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CC5" w:rsidRPr="009826E6" w:rsidRDefault="00217378" w:rsidP="00217378">
      <w:pPr>
        <w:jc w:val="center"/>
      </w:pPr>
      <w:r w:rsidRPr="009826E6">
        <w:rPr>
          <w:noProof/>
        </w:rPr>
        <w:drawing>
          <wp:inline distT="0" distB="0" distL="0" distR="0" wp14:anchorId="5082A1BD" wp14:editId="3E83B2F1">
            <wp:extent cx="1800000" cy="1800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B-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123F82" w:rsidRPr="009826E6" w:rsidRDefault="00123F82" w:rsidP="00123F82"/>
    <w:p w:rsidR="00217378" w:rsidRPr="009826E6" w:rsidRDefault="00217378" w:rsidP="00217378">
      <w:pPr>
        <w:jc w:val="center"/>
        <w:rPr>
          <w:b/>
          <w:bCs/>
          <w:noProof/>
          <w:sz w:val="36"/>
        </w:rPr>
      </w:pPr>
      <w:r w:rsidRPr="009826E6">
        <w:rPr>
          <w:b/>
          <w:bCs/>
          <w:noProof/>
          <w:sz w:val="36"/>
        </w:rPr>
        <w:t>T.C</w:t>
      </w:r>
    </w:p>
    <w:p w:rsidR="00217378" w:rsidRPr="009826E6" w:rsidRDefault="00217378" w:rsidP="00217378">
      <w:pPr>
        <w:jc w:val="center"/>
        <w:rPr>
          <w:b/>
          <w:bCs/>
          <w:noProof/>
          <w:sz w:val="36"/>
        </w:rPr>
      </w:pPr>
      <w:r w:rsidRPr="009826E6">
        <w:rPr>
          <w:b/>
          <w:bCs/>
          <w:noProof/>
          <w:sz w:val="36"/>
        </w:rPr>
        <w:t>BARTIN VALİLİĞİ</w:t>
      </w:r>
    </w:p>
    <w:p w:rsidR="00217378" w:rsidRPr="009826E6" w:rsidRDefault="001B3CDD" w:rsidP="00217378">
      <w:pPr>
        <w:jc w:val="center"/>
        <w:rPr>
          <w:b/>
          <w:bCs/>
          <w:noProof/>
          <w:sz w:val="36"/>
        </w:rPr>
      </w:pPr>
      <w:r w:rsidRPr="009826E6">
        <w:rPr>
          <w:b/>
          <w:bCs/>
          <w:noProof/>
          <w:sz w:val="36"/>
        </w:rPr>
        <w:t>ESENYURT ŞEHİT AHMET POYRAZ</w:t>
      </w:r>
      <w:r w:rsidR="00217378" w:rsidRPr="009826E6">
        <w:rPr>
          <w:b/>
          <w:bCs/>
          <w:noProof/>
          <w:sz w:val="36"/>
        </w:rPr>
        <w:t xml:space="preserve"> ORTAOKULU MÜDÜRLÜĞÜ</w:t>
      </w:r>
    </w:p>
    <w:p w:rsidR="00217378" w:rsidRPr="009826E6" w:rsidRDefault="001B3CDD" w:rsidP="00217378">
      <w:pPr>
        <w:jc w:val="center"/>
        <w:rPr>
          <w:b/>
          <w:bCs/>
          <w:noProof/>
        </w:rPr>
      </w:pPr>
      <w:r w:rsidRPr="009826E6">
        <w:rPr>
          <w:b/>
          <w:bCs/>
          <w:noProof/>
        </w:rPr>
        <w:drawing>
          <wp:anchor distT="0" distB="0" distL="114300" distR="114300" simplePos="0" relativeHeight="251658240" behindDoc="1" locked="0" layoutInCell="1" allowOverlap="1" wp14:anchorId="5D7494E0" wp14:editId="5C804099">
            <wp:simplePos x="0" y="0"/>
            <wp:positionH relativeFrom="margin">
              <wp:posOffset>913130</wp:posOffset>
            </wp:positionH>
            <wp:positionV relativeFrom="paragraph">
              <wp:posOffset>62865</wp:posOffset>
            </wp:positionV>
            <wp:extent cx="3930650" cy="382905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kul_Resi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0650" cy="3829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17378" w:rsidRPr="009826E6" w:rsidRDefault="00217378" w:rsidP="00217378">
      <w:pPr>
        <w:jc w:val="center"/>
        <w:rPr>
          <w:b/>
          <w:bCs/>
          <w:noProof/>
        </w:rPr>
      </w:pPr>
    </w:p>
    <w:p w:rsidR="00217378" w:rsidRPr="009826E6" w:rsidRDefault="00217378" w:rsidP="00217378">
      <w:pPr>
        <w:jc w:val="center"/>
        <w:rPr>
          <w:b/>
          <w:bCs/>
          <w:noProof/>
        </w:rPr>
      </w:pPr>
    </w:p>
    <w:p w:rsidR="00217378" w:rsidRPr="009826E6" w:rsidRDefault="00217378" w:rsidP="00217378">
      <w:pPr>
        <w:jc w:val="center"/>
        <w:rPr>
          <w:b/>
          <w:bCs/>
          <w:noProof/>
        </w:rPr>
      </w:pPr>
    </w:p>
    <w:p w:rsidR="00217378" w:rsidRPr="009826E6" w:rsidRDefault="00217378" w:rsidP="00217378">
      <w:pPr>
        <w:jc w:val="center"/>
        <w:rPr>
          <w:b/>
          <w:bCs/>
          <w:noProof/>
        </w:rPr>
      </w:pPr>
    </w:p>
    <w:p w:rsidR="00217378" w:rsidRPr="009826E6" w:rsidRDefault="00217378" w:rsidP="00217378">
      <w:pPr>
        <w:jc w:val="center"/>
        <w:rPr>
          <w:b/>
          <w:bCs/>
          <w:noProof/>
        </w:rPr>
      </w:pPr>
    </w:p>
    <w:p w:rsidR="00217378" w:rsidRPr="009826E6" w:rsidRDefault="00217378" w:rsidP="00217378">
      <w:pPr>
        <w:jc w:val="center"/>
        <w:rPr>
          <w:b/>
          <w:bCs/>
          <w:noProof/>
        </w:rPr>
      </w:pPr>
    </w:p>
    <w:p w:rsidR="00217378" w:rsidRPr="009826E6" w:rsidRDefault="00217378" w:rsidP="00217378">
      <w:pPr>
        <w:jc w:val="center"/>
        <w:rPr>
          <w:b/>
          <w:bCs/>
          <w:noProof/>
        </w:rPr>
      </w:pPr>
    </w:p>
    <w:p w:rsidR="00217378" w:rsidRPr="009826E6" w:rsidRDefault="00217378" w:rsidP="00217378">
      <w:pPr>
        <w:jc w:val="center"/>
        <w:rPr>
          <w:b/>
          <w:bCs/>
          <w:noProof/>
        </w:rPr>
      </w:pPr>
    </w:p>
    <w:p w:rsidR="00217378" w:rsidRPr="009826E6" w:rsidRDefault="00217378" w:rsidP="00217378">
      <w:pPr>
        <w:jc w:val="center"/>
        <w:rPr>
          <w:b/>
          <w:bCs/>
          <w:noProof/>
        </w:rPr>
      </w:pPr>
    </w:p>
    <w:p w:rsidR="00217378" w:rsidRPr="009826E6" w:rsidRDefault="00217378" w:rsidP="00217378">
      <w:pPr>
        <w:jc w:val="center"/>
        <w:rPr>
          <w:b/>
          <w:bCs/>
          <w:noProof/>
        </w:rPr>
      </w:pPr>
    </w:p>
    <w:p w:rsidR="00217378" w:rsidRPr="009826E6" w:rsidRDefault="00217378" w:rsidP="00217378">
      <w:pPr>
        <w:jc w:val="center"/>
        <w:rPr>
          <w:b/>
          <w:bCs/>
          <w:noProof/>
        </w:rPr>
      </w:pPr>
    </w:p>
    <w:p w:rsidR="00217378" w:rsidRPr="009826E6" w:rsidRDefault="00217378" w:rsidP="00217378">
      <w:pPr>
        <w:jc w:val="center"/>
        <w:rPr>
          <w:b/>
          <w:bCs/>
          <w:noProof/>
          <w:sz w:val="40"/>
        </w:rPr>
      </w:pPr>
    </w:p>
    <w:p w:rsidR="001B3CDD" w:rsidRPr="009826E6" w:rsidRDefault="001B3CDD" w:rsidP="00217378">
      <w:pPr>
        <w:jc w:val="center"/>
        <w:rPr>
          <w:b/>
          <w:bCs/>
          <w:noProof/>
          <w:sz w:val="52"/>
        </w:rPr>
      </w:pPr>
    </w:p>
    <w:p w:rsidR="003A0791" w:rsidRPr="009826E6" w:rsidRDefault="003A0791" w:rsidP="00217378">
      <w:pPr>
        <w:jc w:val="center"/>
        <w:rPr>
          <w:b/>
          <w:bCs/>
          <w:noProof/>
          <w:sz w:val="52"/>
        </w:rPr>
      </w:pPr>
      <w:r w:rsidRPr="009826E6">
        <w:rPr>
          <w:b/>
          <w:bCs/>
          <w:noProof/>
          <w:sz w:val="52"/>
        </w:rPr>
        <w:t>2024</w:t>
      </w:r>
      <w:r w:rsidR="00217378" w:rsidRPr="009826E6">
        <w:rPr>
          <w:b/>
          <w:bCs/>
          <w:noProof/>
          <w:sz w:val="52"/>
        </w:rPr>
        <w:t>-202</w:t>
      </w:r>
      <w:r w:rsidRPr="009826E6">
        <w:rPr>
          <w:b/>
          <w:bCs/>
          <w:noProof/>
          <w:sz w:val="52"/>
        </w:rPr>
        <w:t>8</w:t>
      </w:r>
    </w:p>
    <w:p w:rsidR="00217378" w:rsidRPr="009826E6" w:rsidRDefault="00217378" w:rsidP="00217378">
      <w:pPr>
        <w:jc w:val="center"/>
        <w:rPr>
          <w:b/>
          <w:bCs/>
          <w:noProof/>
          <w:sz w:val="52"/>
        </w:rPr>
      </w:pPr>
      <w:r w:rsidRPr="009826E6">
        <w:rPr>
          <w:b/>
          <w:bCs/>
          <w:noProof/>
          <w:sz w:val="52"/>
        </w:rPr>
        <w:t>STRATEJİK PLANI</w:t>
      </w:r>
    </w:p>
    <w:p w:rsidR="00801D37" w:rsidRPr="009826E6" w:rsidRDefault="00801D37" w:rsidP="00801D37"/>
    <w:p w:rsidR="00801D37" w:rsidRPr="009826E6" w:rsidRDefault="00801D37" w:rsidP="00801D37"/>
    <w:p w:rsidR="00801D37" w:rsidRPr="009826E6" w:rsidRDefault="00801D37" w:rsidP="00801D37"/>
    <w:p w:rsidR="00801D37" w:rsidRPr="009826E6" w:rsidRDefault="00801D37" w:rsidP="00801D37"/>
    <w:p w:rsidR="00801D37" w:rsidRPr="009826E6" w:rsidRDefault="00801D37" w:rsidP="00801D37"/>
    <w:p w:rsidR="00801D37" w:rsidRPr="009826E6" w:rsidRDefault="00801D37" w:rsidP="00801D37">
      <w:pPr>
        <w:rPr>
          <w:b/>
          <w:bCs/>
          <w:noProof/>
        </w:rPr>
      </w:pPr>
    </w:p>
    <w:p w:rsidR="001B3CDD" w:rsidRPr="009826E6" w:rsidRDefault="001B3CDD" w:rsidP="00801D37"/>
    <w:p w:rsidR="00703B09" w:rsidRPr="009826E6" w:rsidRDefault="00703B09" w:rsidP="00801D37"/>
    <w:p w:rsidR="00801D37" w:rsidRPr="009826E6" w:rsidRDefault="00801D37" w:rsidP="00801D37">
      <w:pPr>
        <w:jc w:val="center"/>
        <w:rPr>
          <w:b/>
          <w:bCs/>
          <w:noProof/>
          <w:sz w:val="52"/>
          <w:szCs w:val="52"/>
        </w:rPr>
      </w:pPr>
      <w:r w:rsidRPr="009826E6">
        <w:rPr>
          <w:b/>
          <w:bCs/>
          <w:noProof/>
          <w:sz w:val="52"/>
          <w:szCs w:val="52"/>
        </w:rPr>
        <w:t>T.C</w:t>
      </w:r>
    </w:p>
    <w:p w:rsidR="00801D37" w:rsidRPr="009826E6" w:rsidRDefault="00801D37" w:rsidP="00801D37">
      <w:pPr>
        <w:jc w:val="center"/>
        <w:rPr>
          <w:b/>
          <w:bCs/>
          <w:noProof/>
          <w:sz w:val="52"/>
          <w:szCs w:val="52"/>
        </w:rPr>
      </w:pPr>
      <w:r w:rsidRPr="009826E6">
        <w:rPr>
          <w:b/>
          <w:bCs/>
          <w:noProof/>
          <w:sz w:val="52"/>
          <w:szCs w:val="52"/>
        </w:rPr>
        <w:t>BARTIN VALİLİĞİ</w:t>
      </w:r>
    </w:p>
    <w:p w:rsidR="00801D37" w:rsidRPr="009826E6" w:rsidRDefault="001B3CDD" w:rsidP="00801D37">
      <w:pPr>
        <w:jc w:val="center"/>
        <w:rPr>
          <w:b/>
          <w:bCs/>
          <w:noProof/>
          <w:sz w:val="52"/>
          <w:szCs w:val="52"/>
        </w:rPr>
      </w:pPr>
      <w:r w:rsidRPr="009826E6">
        <w:rPr>
          <w:b/>
          <w:bCs/>
          <w:noProof/>
          <w:sz w:val="52"/>
          <w:szCs w:val="52"/>
        </w:rPr>
        <w:t>ESENYURT ŞEHİT AHMET POYRAZ</w:t>
      </w:r>
      <w:r w:rsidR="00801D37" w:rsidRPr="009826E6">
        <w:rPr>
          <w:b/>
          <w:bCs/>
          <w:noProof/>
          <w:sz w:val="52"/>
          <w:szCs w:val="52"/>
        </w:rPr>
        <w:t xml:space="preserve"> ORTAOKULU MÜDÜRLÜĞÜ</w:t>
      </w:r>
    </w:p>
    <w:p w:rsidR="00801D37" w:rsidRPr="009826E6" w:rsidRDefault="00801D37" w:rsidP="00801D37">
      <w:pPr>
        <w:jc w:val="center"/>
        <w:rPr>
          <w:b/>
          <w:bCs/>
          <w:noProof/>
        </w:rPr>
      </w:pPr>
    </w:p>
    <w:p w:rsidR="00801D37" w:rsidRPr="009826E6" w:rsidRDefault="00801D37" w:rsidP="00801D37">
      <w:pPr>
        <w:jc w:val="center"/>
        <w:rPr>
          <w:b/>
          <w:bCs/>
          <w:noProof/>
        </w:rPr>
      </w:pPr>
    </w:p>
    <w:p w:rsidR="00801D37" w:rsidRPr="009826E6" w:rsidRDefault="00801D37" w:rsidP="00801D37">
      <w:pPr>
        <w:jc w:val="center"/>
        <w:rPr>
          <w:b/>
          <w:bCs/>
          <w:noProof/>
        </w:rPr>
      </w:pPr>
    </w:p>
    <w:p w:rsidR="00801D37" w:rsidRPr="009826E6" w:rsidRDefault="00801D37" w:rsidP="00801D37">
      <w:pPr>
        <w:jc w:val="center"/>
        <w:rPr>
          <w:b/>
          <w:bCs/>
          <w:noProof/>
        </w:rPr>
      </w:pPr>
    </w:p>
    <w:p w:rsidR="00801D37" w:rsidRPr="009826E6" w:rsidRDefault="00801D37" w:rsidP="00801D37">
      <w:pPr>
        <w:jc w:val="center"/>
        <w:rPr>
          <w:b/>
          <w:bCs/>
          <w:noProof/>
        </w:rPr>
      </w:pPr>
    </w:p>
    <w:p w:rsidR="00801D37" w:rsidRPr="009826E6" w:rsidRDefault="00801D37" w:rsidP="00801D37">
      <w:pPr>
        <w:jc w:val="center"/>
        <w:rPr>
          <w:b/>
          <w:bCs/>
          <w:noProof/>
        </w:rPr>
      </w:pPr>
    </w:p>
    <w:p w:rsidR="00801D37" w:rsidRPr="009826E6" w:rsidRDefault="00801D37" w:rsidP="00801D37">
      <w:pPr>
        <w:jc w:val="center"/>
        <w:rPr>
          <w:b/>
          <w:bCs/>
          <w:noProof/>
          <w:sz w:val="40"/>
        </w:rPr>
      </w:pPr>
    </w:p>
    <w:p w:rsidR="00DB3A38" w:rsidRPr="009826E6" w:rsidRDefault="00DB3A38" w:rsidP="00801D37">
      <w:pPr>
        <w:jc w:val="center"/>
        <w:rPr>
          <w:b/>
          <w:bCs/>
          <w:noProof/>
          <w:sz w:val="40"/>
        </w:rPr>
      </w:pPr>
    </w:p>
    <w:p w:rsidR="00703B09" w:rsidRPr="009826E6" w:rsidRDefault="00801D37" w:rsidP="00801D37">
      <w:pPr>
        <w:jc w:val="center"/>
        <w:rPr>
          <w:b/>
          <w:bCs/>
          <w:noProof/>
          <w:sz w:val="48"/>
          <w:szCs w:val="48"/>
        </w:rPr>
      </w:pPr>
      <w:r w:rsidRPr="009826E6">
        <w:rPr>
          <w:b/>
          <w:bCs/>
          <w:noProof/>
          <w:sz w:val="48"/>
          <w:szCs w:val="48"/>
        </w:rPr>
        <w:t xml:space="preserve">2024-2028 </w:t>
      </w:r>
    </w:p>
    <w:p w:rsidR="00801D37" w:rsidRPr="009826E6" w:rsidRDefault="00801D37" w:rsidP="00801D37">
      <w:pPr>
        <w:jc w:val="center"/>
        <w:rPr>
          <w:b/>
          <w:bCs/>
          <w:noProof/>
          <w:sz w:val="48"/>
          <w:szCs w:val="48"/>
        </w:rPr>
      </w:pPr>
      <w:r w:rsidRPr="009826E6">
        <w:rPr>
          <w:b/>
          <w:bCs/>
          <w:noProof/>
          <w:sz w:val="48"/>
          <w:szCs w:val="48"/>
        </w:rPr>
        <w:t>STRATEJİK PLANI</w:t>
      </w:r>
    </w:p>
    <w:p w:rsidR="00801D37" w:rsidRPr="009826E6" w:rsidRDefault="00801D37" w:rsidP="00801D37">
      <w:pPr>
        <w:jc w:val="center"/>
        <w:rPr>
          <w:b/>
          <w:bCs/>
          <w:noProof/>
          <w:sz w:val="56"/>
          <w:szCs w:val="56"/>
        </w:rPr>
      </w:pPr>
      <w:r w:rsidRPr="009826E6">
        <w:rPr>
          <w:b/>
          <w:bCs/>
          <w:noProof/>
          <w:sz w:val="56"/>
          <w:szCs w:val="56"/>
        </w:rPr>
        <w:t>DURUM ANALİZİ RAPORU</w:t>
      </w:r>
    </w:p>
    <w:p w:rsidR="00801D37" w:rsidRPr="009826E6" w:rsidRDefault="00801D37" w:rsidP="00801D37"/>
    <w:p w:rsidR="00122C50" w:rsidRPr="009826E6" w:rsidRDefault="00122C50" w:rsidP="00801D37">
      <w:pPr>
        <w:spacing w:after="200" w:line="276" w:lineRule="auto"/>
        <w:sectPr w:rsidR="00122C50" w:rsidRPr="009826E6" w:rsidSect="00AD145F">
          <w:footerReference w:type="default" r:id="rId11"/>
          <w:pgSz w:w="11906" w:h="16838"/>
          <w:pgMar w:top="1417" w:right="1417" w:bottom="1417" w:left="1417"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rsidR="00801D37" w:rsidRPr="009826E6" w:rsidRDefault="00801D37" w:rsidP="00801D37">
      <w:pPr>
        <w:spacing w:after="200" w:line="276" w:lineRule="auto"/>
      </w:pPr>
    </w:p>
    <w:p w:rsidR="000D0D3A" w:rsidRPr="009826E6" w:rsidRDefault="000D0D3A" w:rsidP="00801D37">
      <w:pPr>
        <w:spacing w:after="200" w:line="276" w:lineRule="auto"/>
      </w:pPr>
    </w:p>
    <w:p w:rsidR="00123F82" w:rsidRPr="009826E6" w:rsidRDefault="000D0D3A" w:rsidP="00EC62F1">
      <w:pPr>
        <w:jc w:val="center"/>
      </w:pPr>
      <w:r w:rsidRPr="009826E6">
        <w:rPr>
          <w:noProof/>
        </w:rPr>
        <w:drawing>
          <wp:inline distT="0" distB="0" distL="0" distR="0" wp14:anchorId="3F3B04A6" wp14:editId="562E30B1">
            <wp:extent cx="5760720" cy="3283900"/>
            <wp:effectExtent l="190500" t="190500" r="182880" b="183515"/>
            <wp:docPr id="9" name="Resim 9" descr="https://cdn-egitim.sozcu.com.tr/2015/07/ataturk_egit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egitim.sozcu.com.tr/2015/07/ataturk_egitim-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83900"/>
                    </a:xfrm>
                    <a:prstGeom prst="rect">
                      <a:avLst/>
                    </a:prstGeom>
                    <a:ln>
                      <a:noFill/>
                    </a:ln>
                    <a:effectLst>
                      <a:outerShdw blurRad="190500" algn="tl" rotWithShape="0">
                        <a:srgbClr val="000000">
                          <a:alpha val="70000"/>
                        </a:srgbClr>
                      </a:outerShdw>
                    </a:effectLst>
                  </pic:spPr>
                </pic:pic>
              </a:graphicData>
            </a:graphic>
          </wp:inline>
        </w:drawing>
      </w:r>
    </w:p>
    <w:p w:rsidR="00123F82" w:rsidRPr="009826E6" w:rsidRDefault="00123F82" w:rsidP="00123F82"/>
    <w:p w:rsidR="000D0D3A" w:rsidRPr="009826E6" w:rsidRDefault="000D0D3A" w:rsidP="00123F82"/>
    <w:p w:rsidR="000D0D3A" w:rsidRPr="009826E6" w:rsidRDefault="000D0D3A" w:rsidP="000D0D3A"/>
    <w:p w:rsidR="00123F82" w:rsidRPr="009826E6" w:rsidRDefault="000D0D3A" w:rsidP="000D0D3A">
      <w:pPr>
        <w:jc w:val="center"/>
        <w:rPr>
          <w:b/>
          <w:i/>
          <w:sz w:val="32"/>
        </w:rPr>
      </w:pPr>
      <w:r w:rsidRPr="009826E6">
        <w:rPr>
          <w:b/>
          <w:i/>
          <w:sz w:val="32"/>
        </w:rPr>
        <w:t>En önemli ve verimli vazifelerimiz milli eğitim işleridir. Milli eğitim işlerinde kesinlikle zafere ulaşmak lazımdır. Bir milletin gerçek kurtuluşu ancak bu şekilde olur.</w:t>
      </w:r>
    </w:p>
    <w:p w:rsidR="00123F82" w:rsidRPr="009826E6" w:rsidRDefault="00123F82" w:rsidP="00123F82"/>
    <w:p w:rsidR="000D0D3A" w:rsidRPr="009826E6" w:rsidRDefault="000D0D3A" w:rsidP="000D0D3A">
      <w:pPr>
        <w:jc w:val="right"/>
        <w:rPr>
          <w:b/>
          <w:i/>
          <w:sz w:val="32"/>
        </w:rPr>
      </w:pPr>
      <w:r w:rsidRPr="009826E6">
        <w:rPr>
          <w:b/>
          <w:i/>
          <w:sz w:val="32"/>
        </w:rPr>
        <w:t>Mustafa Kemal ATATÜRK</w:t>
      </w:r>
    </w:p>
    <w:p w:rsidR="000D0D3A" w:rsidRPr="009826E6" w:rsidRDefault="000D0D3A" w:rsidP="00123F82"/>
    <w:p w:rsidR="000D0D3A" w:rsidRPr="009826E6" w:rsidRDefault="000D0D3A" w:rsidP="00123F82"/>
    <w:p w:rsidR="000D0D3A" w:rsidRPr="009826E6" w:rsidRDefault="000D0D3A">
      <w:pPr>
        <w:spacing w:after="200" w:line="276" w:lineRule="auto"/>
      </w:pPr>
      <w:r w:rsidRPr="009826E6">
        <w:br w:type="page"/>
      </w:r>
    </w:p>
    <w:p w:rsidR="007305C8" w:rsidRPr="009826E6" w:rsidRDefault="007305C8" w:rsidP="007305C8">
      <w:pPr>
        <w:jc w:val="center"/>
        <w:rPr>
          <w:b/>
          <w:bCs/>
          <w:noProof/>
          <w:color w:val="000000"/>
        </w:rPr>
      </w:pPr>
      <w:r w:rsidRPr="009826E6">
        <w:rPr>
          <w:b/>
          <w:bCs/>
          <w:noProof/>
          <w:color w:val="000000"/>
        </w:rPr>
        <w:lastRenderedPageBreak/>
        <w:t>SUNUŞ</w:t>
      </w:r>
    </w:p>
    <w:p w:rsidR="006B1F1F" w:rsidRPr="009826E6" w:rsidRDefault="006B1F1F" w:rsidP="007305C8">
      <w:pPr>
        <w:jc w:val="center"/>
        <w:rPr>
          <w:b/>
          <w:bCs/>
          <w:noProof/>
          <w:color w:val="000000"/>
        </w:rPr>
      </w:pPr>
      <w:r w:rsidRPr="009826E6">
        <w:rPr>
          <w:b/>
          <w:bCs/>
          <w:noProof/>
          <w:color w:val="000000"/>
        </w:rPr>
        <w:drawing>
          <wp:inline distT="0" distB="0" distL="0" distR="0" wp14:anchorId="450ECEB7" wp14:editId="641D2935">
            <wp:extent cx="3475725" cy="3074974"/>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26 at 23.17.2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9576" cy="3078381"/>
                    </a:xfrm>
                    <a:prstGeom prst="rect">
                      <a:avLst/>
                    </a:prstGeom>
                  </pic:spPr>
                </pic:pic>
              </a:graphicData>
            </a:graphic>
          </wp:inline>
        </w:drawing>
      </w:r>
    </w:p>
    <w:p w:rsidR="007305C8" w:rsidRPr="009826E6" w:rsidRDefault="007305C8" w:rsidP="007305C8">
      <w:pPr>
        <w:pStyle w:val="Default"/>
        <w:ind w:firstLine="708"/>
        <w:jc w:val="both"/>
        <w:rPr>
          <w:bCs/>
        </w:rPr>
      </w:pPr>
      <w:r w:rsidRPr="009826E6">
        <w:t xml:space="preserve">Eğitimin rastlantılara bırakılmaması için planlama yapmak gereklidir. </w:t>
      </w:r>
      <w:r w:rsidRPr="009826E6">
        <w:rPr>
          <w:bCs/>
        </w:rPr>
        <w:t xml:space="preserve">Strateji, sonuçları etkili ve riskli olabilen seçimlerdir. Bir örgütün amacına ulaşması için izleyeceği yollar da denilebilir. Stratejik planlama ileriye dönük tercihlerin bilimsel verilere dayalı bir yola </w:t>
      </w:r>
      <w:proofErr w:type="spellStart"/>
      <w:r w:rsidRPr="009826E6">
        <w:rPr>
          <w:bCs/>
        </w:rPr>
        <w:t>kanalize</w:t>
      </w:r>
      <w:proofErr w:type="spellEnd"/>
      <w:r w:rsidRPr="009826E6">
        <w:rPr>
          <w:bCs/>
        </w:rPr>
        <w:t xml:space="preserve"> edilmesidir. Stratejik yönetim, kurumun gelecekte yer alacağı pozisyonu belirlemeye yönelik süreci kapsamaktadır.</w:t>
      </w:r>
    </w:p>
    <w:p w:rsidR="007305C8" w:rsidRPr="009826E6" w:rsidRDefault="007305C8" w:rsidP="007305C8">
      <w:pPr>
        <w:pStyle w:val="Default"/>
        <w:ind w:firstLine="708"/>
        <w:jc w:val="both"/>
      </w:pPr>
    </w:p>
    <w:p w:rsidR="007305C8" w:rsidRPr="009826E6" w:rsidRDefault="007305C8" w:rsidP="007305C8">
      <w:pPr>
        <w:pStyle w:val="Default"/>
        <w:ind w:firstLine="708"/>
        <w:jc w:val="both"/>
      </w:pPr>
      <w:r w:rsidRPr="009826E6">
        <w:t>Stratejik plan, bütün eğitim yöneticilerinin ihtiyaç duyduğu diğer planlama türlerinde olduğu gibi sistematik bir planlama süreci ile hazırlanır. Stratejik plan, uzak ufukları içine alan bir planlama süreci olduğu halde uzun vadeli bir uygulama planı değildir. Stratejik plan, gelişim hedeflerine ulaşmak için izlenecek hareket yönünü ortaya koyar, zayıf yönlerin güçlendirilmesine fırsat tanır ve okulun güçlü olduğu yönleri ortaya koyarak bunların okulun gelişimine katkısını sağlar.</w:t>
      </w:r>
    </w:p>
    <w:p w:rsidR="007305C8" w:rsidRPr="009826E6" w:rsidRDefault="007305C8" w:rsidP="007305C8">
      <w:pPr>
        <w:pStyle w:val="Default"/>
        <w:ind w:firstLine="708"/>
        <w:jc w:val="both"/>
      </w:pPr>
      <w:r w:rsidRPr="009826E6">
        <w:t>Özetle diyebiliriz ki, eğitim sisteminin çıktılarını dikkate alarak kaynakların kullanımını hedefleyen iyi bir stratejik plan, eğitimde ihtiyaç duyulan kalite artışına fırsat tanıyacaktır.</w:t>
      </w:r>
    </w:p>
    <w:p w:rsidR="007305C8" w:rsidRPr="009826E6" w:rsidRDefault="007305C8" w:rsidP="007305C8">
      <w:pPr>
        <w:pStyle w:val="Default"/>
        <w:ind w:firstLine="708"/>
        <w:jc w:val="both"/>
      </w:pPr>
      <w:r w:rsidRPr="009826E6">
        <w:t>Eğitimde Stratejik plan sonucunda veli ve öğrenci beklentilerine cevap vermeyi asıl amaç edinen, çalışanlarına değer veren, ekip çalışması ile tüm işlemlerde sürekli iyileştirmeyi hedefleyen, kendi kendini geliştiren, yenileyen, değerlendiren ve sorgulayan bir okul ortaya konulmak istenmektedir.</w:t>
      </w:r>
    </w:p>
    <w:p w:rsidR="007305C8" w:rsidRPr="009826E6" w:rsidRDefault="007305C8" w:rsidP="007305C8">
      <w:pPr>
        <w:pStyle w:val="Default"/>
        <w:ind w:firstLine="708"/>
        <w:jc w:val="both"/>
      </w:pPr>
      <w:r w:rsidRPr="009826E6">
        <w:t xml:space="preserve">Okulumuzda Stratejik Planlama Üst Kurulu ve Stratejik Planlama Ekibi arkadaşlarımız ile birlikte edinilen bilgi birikimleri de göz önünde bulundurularak </w:t>
      </w:r>
      <w:proofErr w:type="spellStart"/>
      <w:r w:rsidRPr="009826E6">
        <w:t>Esenyurt</w:t>
      </w:r>
      <w:proofErr w:type="spellEnd"/>
      <w:r w:rsidRPr="009826E6">
        <w:t xml:space="preserve"> Şehit Ahmet Poyraz Ortaokulu’nun geleceği ile ilgili hazırlamış olduğumuz 2024/2028 Stratejik Planının amaç ve hedeflerine ulaşmak için hep birlikte çalışacağız. Emeği geçen ekip arkadaşlarıma teşekkür ediyorum, hazırlanan bu planın da okulumuza hayırlı olmasını temenni ediyorum.</w:t>
      </w:r>
    </w:p>
    <w:p w:rsidR="007305C8" w:rsidRPr="009826E6" w:rsidRDefault="007305C8" w:rsidP="007305C8">
      <w:pPr>
        <w:pStyle w:val="Default"/>
        <w:ind w:left="5664" w:firstLine="708"/>
        <w:rPr>
          <w:b/>
          <w:bCs/>
        </w:rPr>
      </w:pPr>
    </w:p>
    <w:p w:rsidR="007305C8" w:rsidRPr="009826E6" w:rsidRDefault="007305C8" w:rsidP="007305C8">
      <w:pPr>
        <w:pStyle w:val="Default"/>
        <w:ind w:left="5664" w:firstLine="708"/>
        <w:rPr>
          <w:b/>
          <w:bCs/>
        </w:rPr>
      </w:pPr>
    </w:p>
    <w:p w:rsidR="007305C8" w:rsidRPr="009826E6" w:rsidRDefault="007305C8" w:rsidP="007305C8">
      <w:pPr>
        <w:pStyle w:val="Default"/>
        <w:ind w:left="5664" w:firstLine="708"/>
      </w:pPr>
      <w:r w:rsidRPr="009826E6">
        <w:rPr>
          <w:b/>
          <w:bCs/>
        </w:rPr>
        <w:t>Yasin ÇIRLAK</w:t>
      </w:r>
    </w:p>
    <w:p w:rsidR="007305C8" w:rsidRPr="009826E6" w:rsidRDefault="007305C8" w:rsidP="007305C8">
      <w:pPr>
        <w:ind w:left="6372"/>
        <w:rPr>
          <w:b/>
          <w:bCs/>
        </w:rPr>
      </w:pPr>
      <w:r w:rsidRPr="009826E6">
        <w:rPr>
          <w:b/>
          <w:bCs/>
        </w:rPr>
        <w:t xml:space="preserve">  Okul Müdürü</w:t>
      </w:r>
    </w:p>
    <w:p w:rsidR="00703B09" w:rsidRPr="009826E6" w:rsidRDefault="00703B09">
      <w:pPr>
        <w:spacing w:after="200" w:line="276" w:lineRule="auto"/>
      </w:pPr>
    </w:p>
    <w:p w:rsidR="00703B09" w:rsidRPr="009826E6" w:rsidRDefault="00703B09">
      <w:pPr>
        <w:spacing w:after="200" w:line="276" w:lineRule="auto"/>
        <w:rPr>
          <w:i/>
          <w:color w:val="FF0000"/>
        </w:rPr>
      </w:pPr>
    </w:p>
    <w:p w:rsidR="000140C5" w:rsidRPr="009826E6" w:rsidRDefault="000140C5" w:rsidP="000140C5">
      <w:pPr>
        <w:pStyle w:val="T1"/>
        <w:rPr>
          <w:rFonts w:cs="Times New Roman"/>
        </w:rPr>
      </w:pPr>
      <w:r w:rsidRPr="009826E6">
        <w:rPr>
          <w:rFonts w:cs="Times New Roman"/>
        </w:rPr>
        <w:lastRenderedPageBreak/>
        <w:t xml:space="preserve">İÇİNDEKİLER </w:t>
      </w:r>
    </w:p>
    <w:p w:rsidR="000140C5" w:rsidRPr="009826E6" w:rsidRDefault="000140C5" w:rsidP="000140C5"/>
    <w:p w:rsidR="003F3DF7" w:rsidRDefault="00275F06">
      <w:pPr>
        <w:pStyle w:val="T1"/>
        <w:rPr>
          <w:rFonts w:asciiTheme="minorHAnsi" w:eastAsiaTheme="minorEastAsia" w:hAnsiTheme="minorHAnsi"/>
          <w:b w:val="0"/>
          <w:sz w:val="22"/>
          <w:lang w:eastAsia="tr-TR" w:bidi="ar-SA"/>
        </w:rPr>
      </w:pPr>
      <w:r w:rsidRPr="009826E6">
        <w:rPr>
          <w:rFonts w:cs="Times New Roman"/>
          <w:b w:val="0"/>
          <w:sz w:val="28"/>
          <w:szCs w:val="28"/>
        </w:rPr>
        <w:fldChar w:fldCharType="begin"/>
      </w:r>
      <w:r w:rsidRPr="009826E6">
        <w:rPr>
          <w:rFonts w:cs="Times New Roman"/>
          <w:b w:val="0"/>
          <w:sz w:val="28"/>
          <w:szCs w:val="28"/>
        </w:rPr>
        <w:instrText xml:space="preserve"> TOC \o "1-3" \h \z \u </w:instrText>
      </w:r>
      <w:r w:rsidRPr="009826E6">
        <w:rPr>
          <w:rFonts w:cs="Times New Roman"/>
          <w:b w:val="0"/>
          <w:sz w:val="28"/>
          <w:szCs w:val="28"/>
        </w:rPr>
        <w:fldChar w:fldCharType="separate"/>
      </w:r>
      <w:hyperlink w:anchor="_Toc170421508" w:history="1">
        <w:r w:rsidR="003F3DF7" w:rsidRPr="00406B98">
          <w:rPr>
            <w:rStyle w:val="Kpr"/>
            <w:rFonts w:cs="Times New Roman"/>
          </w:rPr>
          <w:t>TABLOLAR LİSTESİ</w:t>
        </w:r>
        <w:r w:rsidR="003F3DF7">
          <w:rPr>
            <w:webHidden/>
          </w:rPr>
          <w:tab/>
        </w:r>
        <w:r w:rsidR="003F3DF7">
          <w:rPr>
            <w:webHidden/>
          </w:rPr>
          <w:fldChar w:fldCharType="begin"/>
        </w:r>
        <w:r w:rsidR="003F3DF7">
          <w:rPr>
            <w:webHidden/>
          </w:rPr>
          <w:instrText xml:space="preserve"> PAGEREF _Toc170421508 \h </w:instrText>
        </w:r>
        <w:r w:rsidR="003F3DF7">
          <w:rPr>
            <w:webHidden/>
          </w:rPr>
        </w:r>
        <w:r w:rsidR="003F3DF7">
          <w:rPr>
            <w:webHidden/>
          </w:rPr>
          <w:fldChar w:fldCharType="separate"/>
        </w:r>
        <w:r w:rsidR="003F3DF7">
          <w:rPr>
            <w:webHidden/>
          </w:rPr>
          <w:t>VII</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09" w:history="1">
        <w:r w:rsidR="003F3DF7" w:rsidRPr="00406B98">
          <w:rPr>
            <w:rStyle w:val="Kpr"/>
            <w:rFonts w:cs="Times New Roman"/>
          </w:rPr>
          <w:t>ŞEKİLLER LİSTESİ</w:t>
        </w:r>
        <w:r w:rsidR="003F3DF7">
          <w:rPr>
            <w:webHidden/>
          </w:rPr>
          <w:tab/>
        </w:r>
        <w:r w:rsidR="003F3DF7">
          <w:rPr>
            <w:webHidden/>
          </w:rPr>
          <w:fldChar w:fldCharType="begin"/>
        </w:r>
        <w:r w:rsidR="003F3DF7">
          <w:rPr>
            <w:webHidden/>
          </w:rPr>
          <w:instrText xml:space="preserve"> PAGEREF _Toc170421509 \h </w:instrText>
        </w:r>
        <w:r w:rsidR="003F3DF7">
          <w:rPr>
            <w:webHidden/>
          </w:rPr>
        </w:r>
        <w:r w:rsidR="003F3DF7">
          <w:rPr>
            <w:webHidden/>
          </w:rPr>
          <w:fldChar w:fldCharType="separate"/>
        </w:r>
        <w:r w:rsidR="003F3DF7">
          <w:rPr>
            <w:webHidden/>
          </w:rPr>
          <w:t>VIII</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10" w:history="1">
        <w:r w:rsidR="003F3DF7" w:rsidRPr="00406B98">
          <w:rPr>
            <w:rStyle w:val="Kpr"/>
            <w:rFonts w:cs="Times New Roman"/>
          </w:rPr>
          <w:t>KISALTMALAR</w:t>
        </w:r>
        <w:r w:rsidR="003F3DF7">
          <w:rPr>
            <w:webHidden/>
          </w:rPr>
          <w:tab/>
        </w:r>
        <w:r w:rsidR="003F3DF7">
          <w:rPr>
            <w:webHidden/>
          </w:rPr>
          <w:fldChar w:fldCharType="begin"/>
        </w:r>
        <w:r w:rsidR="003F3DF7">
          <w:rPr>
            <w:webHidden/>
          </w:rPr>
          <w:instrText xml:space="preserve"> PAGEREF _Toc170421510 \h </w:instrText>
        </w:r>
        <w:r w:rsidR="003F3DF7">
          <w:rPr>
            <w:webHidden/>
          </w:rPr>
        </w:r>
        <w:r w:rsidR="003F3DF7">
          <w:rPr>
            <w:webHidden/>
          </w:rPr>
          <w:fldChar w:fldCharType="separate"/>
        </w:r>
        <w:r w:rsidR="003F3DF7">
          <w:rPr>
            <w:webHidden/>
          </w:rPr>
          <w:t>IX</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11" w:history="1">
        <w:r w:rsidR="003F3DF7" w:rsidRPr="00406B98">
          <w:rPr>
            <w:rStyle w:val="Kpr"/>
            <w:rFonts w:cs="Times New Roman"/>
          </w:rPr>
          <w:t>TANIMLAR</w:t>
        </w:r>
        <w:r w:rsidR="003F3DF7">
          <w:rPr>
            <w:webHidden/>
          </w:rPr>
          <w:tab/>
        </w:r>
        <w:r w:rsidR="003F3DF7">
          <w:rPr>
            <w:webHidden/>
          </w:rPr>
          <w:fldChar w:fldCharType="begin"/>
        </w:r>
        <w:r w:rsidR="003F3DF7">
          <w:rPr>
            <w:webHidden/>
          </w:rPr>
          <w:instrText xml:space="preserve"> PAGEREF _Toc170421511 \h </w:instrText>
        </w:r>
        <w:r w:rsidR="003F3DF7">
          <w:rPr>
            <w:webHidden/>
          </w:rPr>
        </w:r>
        <w:r w:rsidR="003F3DF7">
          <w:rPr>
            <w:webHidden/>
          </w:rPr>
          <w:fldChar w:fldCharType="separate"/>
        </w:r>
        <w:r w:rsidR="003F3DF7">
          <w:rPr>
            <w:webHidden/>
          </w:rPr>
          <w:t>X</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12" w:history="1">
        <w:r w:rsidR="003F3DF7" w:rsidRPr="00406B98">
          <w:rPr>
            <w:rStyle w:val="Kpr"/>
          </w:rPr>
          <w:t>1. GİRİŞ</w:t>
        </w:r>
        <w:r w:rsidR="003F3DF7">
          <w:rPr>
            <w:webHidden/>
          </w:rPr>
          <w:tab/>
        </w:r>
        <w:r w:rsidR="003F3DF7">
          <w:rPr>
            <w:webHidden/>
          </w:rPr>
          <w:fldChar w:fldCharType="begin"/>
        </w:r>
        <w:r w:rsidR="003F3DF7">
          <w:rPr>
            <w:webHidden/>
          </w:rPr>
          <w:instrText xml:space="preserve"> PAGEREF _Toc170421512 \h </w:instrText>
        </w:r>
        <w:r w:rsidR="003F3DF7">
          <w:rPr>
            <w:webHidden/>
          </w:rPr>
        </w:r>
        <w:r w:rsidR="003F3DF7">
          <w:rPr>
            <w:webHidden/>
          </w:rPr>
          <w:fldChar w:fldCharType="separate"/>
        </w:r>
        <w:r w:rsidR="003F3DF7">
          <w:rPr>
            <w:webHidden/>
          </w:rPr>
          <w:t>- 1 -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13" w:history="1">
        <w:r w:rsidR="003F3DF7" w:rsidRPr="00406B98">
          <w:rPr>
            <w:rStyle w:val="Kpr"/>
          </w:rPr>
          <w:t>2.AMAÇ</w:t>
        </w:r>
        <w:r w:rsidR="003F3DF7">
          <w:rPr>
            <w:webHidden/>
          </w:rPr>
          <w:tab/>
        </w:r>
        <w:r w:rsidR="003F3DF7">
          <w:rPr>
            <w:webHidden/>
          </w:rPr>
          <w:fldChar w:fldCharType="begin"/>
        </w:r>
        <w:r w:rsidR="003F3DF7">
          <w:rPr>
            <w:webHidden/>
          </w:rPr>
          <w:instrText xml:space="preserve"> PAGEREF _Toc170421513 \h </w:instrText>
        </w:r>
        <w:r w:rsidR="003F3DF7">
          <w:rPr>
            <w:webHidden/>
          </w:rPr>
        </w:r>
        <w:r w:rsidR="003F3DF7">
          <w:rPr>
            <w:webHidden/>
          </w:rPr>
          <w:fldChar w:fldCharType="separate"/>
        </w:r>
        <w:r w:rsidR="003F3DF7">
          <w:rPr>
            <w:webHidden/>
          </w:rPr>
          <w:t>- 2 -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14" w:history="1">
        <w:r w:rsidR="003F3DF7" w:rsidRPr="00406B98">
          <w:rPr>
            <w:rStyle w:val="Kpr"/>
          </w:rPr>
          <w:t>3. KAPSAM</w:t>
        </w:r>
        <w:r w:rsidR="003F3DF7">
          <w:rPr>
            <w:webHidden/>
          </w:rPr>
          <w:tab/>
        </w:r>
        <w:r w:rsidR="003F3DF7">
          <w:rPr>
            <w:webHidden/>
          </w:rPr>
          <w:fldChar w:fldCharType="begin"/>
        </w:r>
        <w:r w:rsidR="003F3DF7">
          <w:rPr>
            <w:webHidden/>
          </w:rPr>
          <w:instrText xml:space="preserve"> PAGEREF _Toc170421514 \h </w:instrText>
        </w:r>
        <w:r w:rsidR="003F3DF7">
          <w:rPr>
            <w:webHidden/>
          </w:rPr>
        </w:r>
        <w:r w:rsidR="003F3DF7">
          <w:rPr>
            <w:webHidden/>
          </w:rPr>
          <w:fldChar w:fldCharType="separate"/>
        </w:r>
        <w:r w:rsidR="003F3DF7">
          <w:rPr>
            <w:webHidden/>
          </w:rPr>
          <w:t>- 2 -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15" w:history="1">
        <w:r w:rsidR="003F3DF7" w:rsidRPr="00406B98">
          <w:rPr>
            <w:rStyle w:val="Kpr"/>
          </w:rPr>
          <w:t>4. DAYANAK</w:t>
        </w:r>
        <w:r w:rsidR="003F3DF7">
          <w:rPr>
            <w:webHidden/>
          </w:rPr>
          <w:tab/>
        </w:r>
        <w:r w:rsidR="003F3DF7">
          <w:rPr>
            <w:webHidden/>
          </w:rPr>
          <w:fldChar w:fldCharType="begin"/>
        </w:r>
        <w:r w:rsidR="003F3DF7">
          <w:rPr>
            <w:webHidden/>
          </w:rPr>
          <w:instrText xml:space="preserve"> PAGEREF _Toc170421515 \h </w:instrText>
        </w:r>
        <w:r w:rsidR="003F3DF7">
          <w:rPr>
            <w:webHidden/>
          </w:rPr>
        </w:r>
        <w:r w:rsidR="003F3DF7">
          <w:rPr>
            <w:webHidden/>
          </w:rPr>
          <w:fldChar w:fldCharType="separate"/>
        </w:r>
        <w:r w:rsidR="003F3DF7">
          <w:rPr>
            <w:webHidden/>
          </w:rPr>
          <w:t>- 2 -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16" w:history="1">
        <w:r w:rsidR="003F3DF7" w:rsidRPr="00406B98">
          <w:rPr>
            <w:rStyle w:val="Kpr"/>
          </w:rPr>
          <w:t>5. MODEL</w:t>
        </w:r>
        <w:r w:rsidR="003F3DF7">
          <w:rPr>
            <w:webHidden/>
          </w:rPr>
          <w:tab/>
        </w:r>
        <w:r w:rsidR="003F3DF7">
          <w:rPr>
            <w:webHidden/>
          </w:rPr>
          <w:fldChar w:fldCharType="begin"/>
        </w:r>
        <w:r w:rsidR="003F3DF7">
          <w:rPr>
            <w:webHidden/>
          </w:rPr>
          <w:instrText xml:space="preserve"> PAGEREF _Toc170421516 \h </w:instrText>
        </w:r>
        <w:r w:rsidR="003F3DF7">
          <w:rPr>
            <w:webHidden/>
          </w:rPr>
        </w:r>
        <w:r w:rsidR="003F3DF7">
          <w:rPr>
            <w:webHidden/>
          </w:rPr>
          <w:fldChar w:fldCharType="separate"/>
        </w:r>
        <w:r w:rsidR="003F3DF7">
          <w:rPr>
            <w:webHidden/>
          </w:rPr>
          <w:t>- 2 -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17" w:history="1">
        <w:r w:rsidR="003F3DF7" w:rsidRPr="00406B98">
          <w:rPr>
            <w:rStyle w:val="Kpr"/>
          </w:rPr>
          <w:t>6. YÖNTEM VE SÜREÇ</w:t>
        </w:r>
        <w:r w:rsidR="003F3DF7">
          <w:rPr>
            <w:webHidden/>
          </w:rPr>
          <w:tab/>
        </w:r>
        <w:r w:rsidR="003F3DF7">
          <w:rPr>
            <w:webHidden/>
          </w:rPr>
          <w:fldChar w:fldCharType="begin"/>
        </w:r>
        <w:r w:rsidR="003F3DF7">
          <w:rPr>
            <w:webHidden/>
          </w:rPr>
          <w:instrText xml:space="preserve"> PAGEREF _Toc170421517 \h </w:instrText>
        </w:r>
        <w:r w:rsidR="003F3DF7">
          <w:rPr>
            <w:webHidden/>
          </w:rPr>
        </w:r>
        <w:r w:rsidR="003F3DF7">
          <w:rPr>
            <w:webHidden/>
          </w:rPr>
          <w:fldChar w:fldCharType="separate"/>
        </w:r>
        <w:r w:rsidR="003F3DF7">
          <w:rPr>
            <w:webHidden/>
          </w:rPr>
          <w:t>- 4 -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18" w:history="1">
        <w:r w:rsidR="003F3DF7" w:rsidRPr="00406B98">
          <w:rPr>
            <w:rStyle w:val="Kpr"/>
          </w:rPr>
          <w:t>6.1. Hazırlık Dönemi Çalışmaları ve Hazırlık Programı</w:t>
        </w:r>
        <w:r w:rsidR="003F3DF7">
          <w:rPr>
            <w:webHidden/>
          </w:rPr>
          <w:tab/>
        </w:r>
        <w:r w:rsidR="003F3DF7">
          <w:rPr>
            <w:webHidden/>
          </w:rPr>
          <w:fldChar w:fldCharType="begin"/>
        </w:r>
        <w:r w:rsidR="003F3DF7">
          <w:rPr>
            <w:webHidden/>
          </w:rPr>
          <w:instrText xml:space="preserve"> PAGEREF _Toc170421518 \h </w:instrText>
        </w:r>
        <w:r w:rsidR="003F3DF7">
          <w:rPr>
            <w:webHidden/>
          </w:rPr>
        </w:r>
        <w:r w:rsidR="003F3DF7">
          <w:rPr>
            <w:webHidden/>
          </w:rPr>
          <w:fldChar w:fldCharType="separate"/>
        </w:r>
        <w:r w:rsidR="003F3DF7">
          <w:rPr>
            <w:webHidden/>
          </w:rPr>
          <w:t>- 4 -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19" w:history="1">
        <w:r w:rsidR="003F3DF7" w:rsidRPr="00406B98">
          <w:rPr>
            <w:rStyle w:val="Kpr"/>
          </w:rPr>
          <w:t>6.1.1 Stratejik Planlama Çalışmalarının Duyurulması</w:t>
        </w:r>
        <w:r w:rsidR="003F3DF7">
          <w:rPr>
            <w:webHidden/>
          </w:rPr>
          <w:tab/>
        </w:r>
        <w:r w:rsidR="003F3DF7">
          <w:rPr>
            <w:webHidden/>
          </w:rPr>
          <w:fldChar w:fldCharType="begin"/>
        </w:r>
        <w:r w:rsidR="003F3DF7">
          <w:rPr>
            <w:webHidden/>
          </w:rPr>
          <w:instrText xml:space="preserve"> PAGEREF _Toc170421519 \h </w:instrText>
        </w:r>
        <w:r w:rsidR="003F3DF7">
          <w:rPr>
            <w:webHidden/>
          </w:rPr>
        </w:r>
        <w:r w:rsidR="003F3DF7">
          <w:rPr>
            <w:webHidden/>
          </w:rPr>
          <w:fldChar w:fldCharType="separate"/>
        </w:r>
        <w:r w:rsidR="003F3DF7">
          <w:rPr>
            <w:webHidden/>
          </w:rPr>
          <w:t>- 5 -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20" w:history="1">
        <w:r w:rsidR="003F3DF7" w:rsidRPr="00406B98">
          <w:rPr>
            <w:rStyle w:val="Kpr"/>
          </w:rPr>
          <w:t>6.1.2. Strateji Geliştirme Kurul ve Ekiplerinin Oluşturulması</w:t>
        </w:r>
        <w:r w:rsidR="003F3DF7">
          <w:rPr>
            <w:webHidden/>
          </w:rPr>
          <w:tab/>
        </w:r>
        <w:r w:rsidR="003F3DF7">
          <w:rPr>
            <w:webHidden/>
          </w:rPr>
          <w:fldChar w:fldCharType="begin"/>
        </w:r>
        <w:r w:rsidR="003F3DF7">
          <w:rPr>
            <w:webHidden/>
          </w:rPr>
          <w:instrText xml:space="preserve"> PAGEREF _Toc170421520 \h </w:instrText>
        </w:r>
        <w:r w:rsidR="003F3DF7">
          <w:rPr>
            <w:webHidden/>
          </w:rPr>
        </w:r>
        <w:r w:rsidR="003F3DF7">
          <w:rPr>
            <w:webHidden/>
          </w:rPr>
          <w:fldChar w:fldCharType="separate"/>
        </w:r>
        <w:r w:rsidR="003F3DF7">
          <w:rPr>
            <w:webHidden/>
          </w:rPr>
          <w:t>- 5 -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21" w:history="1">
        <w:r w:rsidR="003F3DF7" w:rsidRPr="00406B98">
          <w:rPr>
            <w:rStyle w:val="Kpr"/>
          </w:rPr>
          <w:t>6.1.3. Stratejik Plan Hazırlama Takviminin Oluşturulması</w:t>
        </w:r>
        <w:r w:rsidR="003F3DF7">
          <w:rPr>
            <w:webHidden/>
          </w:rPr>
          <w:tab/>
        </w:r>
        <w:r w:rsidR="003F3DF7">
          <w:rPr>
            <w:webHidden/>
          </w:rPr>
          <w:fldChar w:fldCharType="begin"/>
        </w:r>
        <w:r w:rsidR="003F3DF7">
          <w:rPr>
            <w:webHidden/>
          </w:rPr>
          <w:instrText xml:space="preserve"> PAGEREF _Toc170421521 \h </w:instrText>
        </w:r>
        <w:r w:rsidR="003F3DF7">
          <w:rPr>
            <w:webHidden/>
          </w:rPr>
        </w:r>
        <w:r w:rsidR="003F3DF7">
          <w:rPr>
            <w:webHidden/>
          </w:rPr>
          <w:fldChar w:fldCharType="separate"/>
        </w:r>
        <w:r w:rsidR="003F3DF7">
          <w:rPr>
            <w:webHidden/>
          </w:rPr>
          <w:t>- 6 -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22" w:history="1">
        <w:r w:rsidR="003F3DF7" w:rsidRPr="00406B98">
          <w:rPr>
            <w:rStyle w:val="Kpr"/>
          </w:rPr>
          <w:t>6.2. Durum Analizi</w:t>
        </w:r>
        <w:r w:rsidR="003F3DF7">
          <w:rPr>
            <w:webHidden/>
          </w:rPr>
          <w:tab/>
        </w:r>
        <w:r w:rsidR="003F3DF7">
          <w:rPr>
            <w:webHidden/>
          </w:rPr>
          <w:fldChar w:fldCharType="begin"/>
        </w:r>
        <w:r w:rsidR="003F3DF7">
          <w:rPr>
            <w:webHidden/>
          </w:rPr>
          <w:instrText xml:space="preserve"> PAGEREF _Toc170421522 \h </w:instrText>
        </w:r>
        <w:r w:rsidR="003F3DF7">
          <w:rPr>
            <w:webHidden/>
          </w:rPr>
        </w:r>
        <w:r w:rsidR="003F3DF7">
          <w:rPr>
            <w:webHidden/>
          </w:rPr>
          <w:fldChar w:fldCharType="separate"/>
        </w:r>
        <w:r w:rsidR="003F3DF7">
          <w:rPr>
            <w:webHidden/>
          </w:rPr>
          <w:t>- 7 -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23" w:history="1">
        <w:r w:rsidR="003F3DF7" w:rsidRPr="00406B98">
          <w:rPr>
            <w:rStyle w:val="Kpr"/>
          </w:rPr>
          <w:t>6.2.1. Kurumsal Tarihçe</w:t>
        </w:r>
        <w:r w:rsidR="003F3DF7">
          <w:rPr>
            <w:webHidden/>
          </w:rPr>
          <w:tab/>
        </w:r>
        <w:r w:rsidR="003F3DF7">
          <w:rPr>
            <w:webHidden/>
          </w:rPr>
          <w:fldChar w:fldCharType="begin"/>
        </w:r>
        <w:r w:rsidR="003F3DF7">
          <w:rPr>
            <w:webHidden/>
          </w:rPr>
          <w:instrText xml:space="preserve"> PAGEREF _Toc170421523 \h </w:instrText>
        </w:r>
        <w:r w:rsidR="003F3DF7">
          <w:rPr>
            <w:webHidden/>
          </w:rPr>
        </w:r>
        <w:r w:rsidR="003F3DF7">
          <w:rPr>
            <w:webHidden/>
          </w:rPr>
          <w:fldChar w:fldCharType="separate"/>
        </w:r>
        <w:r w:rsidR="003F3DF7">
          <w:rPr>
            <w:webHidden/>
          </w:rPr>
          <w:t>- 7 -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24" w:history="1">
        <w:r w:rsidR="003F3DF7" w:rsidRPr="00406B98">
          <w:rPr>
            <w:rStyle w:val="Kpr"/>
          </w:rPr>
          <w:t>6.2.2. Uygulanmakta Olan Stratejik Planın Değerlendirilmesi</w:t>
        </w:r>
        <w:r w:rsidR="003F3DF7">
          <w:rPr>
            <w:webHidden/>
          </w:rPr>
          <w:tab/>
        </w:r>
        <w:r w:rsidR="003F3DF7">
          <w:rPr>
            <w:webHidden/>
          </w:rPr>
          <w:fldChar w:fldCharType="begin"/>
        </w:r>
        <w:r w:rsidR="003F3DF7">
          <w:rPr>
            <w:webHidden/>
          </w:rPr>
          <w:instrText xml:space="preserve"> PAGEREF _Toc170421524 \h </w:instrText>
        </w:r>
        <w:r w:rsidR="003F3DF7">
          <w:rPr>
            <w:webHidden/>
          </w:rPr>
        </w:r>
        <w:r w:rsidR="003F3DF7">
          <w:rPr>
            <w:webHidden/>
          </w:rPr>
          <w:fldChar w:fldCharType="separate"/>
        </w:r>
        <w:r w:rsidR="003F3DF7">
          <w:rPr>
            <w:webHidden/>
          </w:rPr>
          <w:t>- 8 -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25" w:history="1">
        <w:r w:rsidR="003F3DF7" w:rsidRPr="00406B98">
          <w:rPr>
            <w:rStyle w:val="Kpr"/>
          </w:rPr>
          <w:t>6.2.3. Mevzuat Analizi</w:t>
        </w:r>
        <w:r w:rsidR="003F3DF7">
          <w:rPr>
            <w:webHidden/>
          </w:rPr>
          <w:tab/>
        </w:r>
        <w:r w:rsidR="003F3DF7">
          <w:rPr>
            <w:webHidden/>
          </w:rPr>
          <w:fldChar w:fldCharType="begin"/>
        </w:r>
        <w:r w:rsidR="003F3DF7">
          <w:rPr>
            <w:webHidden/>
          </w:rPr>
          <w:instrText xml:space="preserve"> PAGEREF _Toc170421525 \h </w:instrText>
        </w:r>
        <w:r w:rsidR="003F3DF7">
          <w:rPr>
            <w:webHidden/>
          </w:rPr>
        </w:r>
        <w:r w:rsidR="003F3DF7">
          <w:rPr>
            <w:webHidden/>
          </w:rPr>
          <w:fldChar w:fldCharType="separate"/>
        </w:r>
        <w:r w:rsidR="003F3DF7">
          <w:rPr>
            <w:webHidden/>
          </w:rPr>
          <w:t>- 10 -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26" w:history="1">
        <w:r w:rsidR="003F3DF7" w:rsidRPr="00406B98">
          <w:rPr>
            <w:rStyle w:val="Kpr"/>
          </w:rPr>
          <w:t>6.2.4. Üst Politika Belgeleri Analizi</w:t>
        </w:r>
        <w:r w:rsidR="003F3DF7">
          <w:rPr>
            <w:webHidden/>
          </w:rPr>
          <w:tab/>
        </w:r>
        <w:r w:rsidR="003F3DF7">
          <w:rPr>
            <w:webHidden/>
          </w:rPr>
          <w:fldChar w:fldCharType="begin"/>
        </w:r>
        <w:r w:rsidR="003F3DF7">
          <w:rPr>
            <w:webHidden/>
          </w:rPr>
          <w:instrText xml:space="preserve"> PAGEREF _Toc170421526 \h </w:instrText>
        </w:r>
        <w:r w:rsidR="003F3DF7">
          <w:rPr>
            <w:webHidden/>
          </w:rPr>
        </w:r>
        <w:r w:rsidR="003F3DF7">
          <w:rPr>
            <w:webHidden/>
          </w:rPr>
          <w:fldChar w:fldCharType="separate"/>
        </w:r>
        <w:r w:rsidR="003F3DF7">
          <w:rPr>
            <w:webHidden/>
          </w:rPr>
          <w:t>- 12 -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27" w:history="1">
        <w:r w:rsidR="003F3DF7" w:rsidRPr="00406B98">
          <w:rPr>
            <w:rStyle w:val="Kpr"/>
          </w:rPr>
          <w:t>6.2.5.  Faaliyet Alanları ile Ürün ve Hizmetlerin Belirlenmesi</w:t>
        </w:r>
        <w:r w:rsidR="003F3DF7">
          <w:rPr>
            <w:webHidden/>
          </w:rPr>
          <w:tab/>
        </w:r>
        <w:r w:rsidR="003F3DF7">
          <w:rPr>
            <w:webHidden/>
          </w:rPr>
          <w:fldChar w:fldCharType="begin"/>
        </w:r>
        <w:r w:rsidR="003F3DF7">
          <w:rPr>
            <w:webHidden/>
          </w:rPr>
          <w:instrText xml:space="preserve"> PAGEREF _Toc170421527 \h </w:instrText>
        </w:r>
        <w:r w:rsidR="003F3DF7">
          <w:rPr>
            <w:webHidden/>
          </w:rPr>
        </w:r>
        <w:r w:rsidR="003F3DF7">
          <w:rPr>
            <w:webHidden/>
          </w:rPr>
          <w:fldChar w:fldCharType="separate"/>
        </w:r>
        <w:r w:rsidR="003F3DF7">
          <w:rPr>
            <w:webHidden/>
          </w:rPr>
          <w:t>- 13 -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28" w:history="1">
        <w:r w:rsidR="003F3DF7" w:rsidRPr="00406B98">
          <w:rPr>
            <w:rStyle w:val="Kpr"/>
          </w:rPr>
          <w:t>6.2.6. Paydaş Analizi</w:t>
        </w:r>
        <w:r w:rsidR="003F3DF7">
          <w:rPr>
            <w:webHidden/>
          </w:rPr>
          <w:tab/>
        </w:r>
        <w:r w:rsidR="003F3DF7">
          <w:rPr>
            <w:webHidden/>
          </w:rPr>
          <w:fldChar w:fldCharType="begin"/>
        </w:r>
        <w:r w:rsidR="003F3DF7">
          <w:rPr>
            <w:webHidden/>
          </w:rPr>
          <w:instrText xml:space="preserve"> PAGEREF _Toc170421528 \h </w:instrText>
        </w:r>
        <w:r w:rsidR="003F3DF7">
          <w:rPr>
            <w:webHidden/>
          </w:rPr>
        </w:r>
        <w:r w:rsidR="003F3DF7">
          <w:rPr>
            <w:webHidden/>
          </w:rPr>
          <w:fldChar w:fldCharType="separate"/>
        </w:r>
        <w:r w:rsidR="003F3DF7">
          <w:rPr>
            <w:webHidden/>
          </w:rPr>
          <w:t>- 14 -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29" w:history="1">
        <w:r w:rsidR="003F3DF7" w:rsidRPr="00406B98">
          <w:rPr>
            <w:rStyle w:val="Kpr"/>
          </w:rPr>
          <w:t>6.2.6.1. İç ve Dış Paydaş Kurum Anketinden Elde Edilen Bulgular</w:t>
        </w:r>
        <w:r w:rsidR="003F3DF7">
          <w:rPr>
            <w:webHidden/>
          </w:rPr>
          <w:tab/>
        </w:r>
        <w:r w:rsidR="003F3DF7">
          <w:rPr>
            <w:webHidden/>
          </w:rPr>
          <w:fldChar w:fldCharType="begin"/>
        </w:r>
        <w:r w:rsidR="003F3DF7">
          <w:rPr>
            <w:webHidden/>
          </w:rPr>
          <w:instrText xml:space="preserve"> PAGEREF _Toc170421529 \h </w:instrText>
        </w:r>
        <w:r w:rsidR="003F3DF7">
          <w:rPr>
            <w:webHidden/>
          </w:rPr>
        </w:r>
        <w:r w:rsidR="003F3DF7">
          <w:rPr>
            <w:webHidden/>
          </w:rPr>
          <w:fldChar w:fldCharType="separate"/>
        </w:r>
        <w:r w:rsidR="003F3DF7">
          <w:rPr>
            <w:webHidden/>
          </w:rPr>
          <w:t>- 23 -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30" w:history="1">
        <w:r w:rsidR="003F3DF7" w:rsidRPr="00406B98">
          <w:rPr>
            <w:rStyle w:val="Kpr"/>
          </w:rPr>
          <w:t>6.2.7. Kuruluş İçi Analiz</w:t>
        </w:r>
        <w:r w:rsidR="003F3DF7">
          <w:rPr>
            <w:webHidden/>
          </w:rPr>
          <w:tab/>
        </w:r>
        <w:r w:rsidR="003F3DF7">
          <w:rPr>
            <w:webHidden/>
          </w:rPr>
          <w:fldChar w:fldCharType="begin"/>
        </w:r>
        <w:r w:rsidR="003F3DF7">
          <w:rPr>
            <w:webHidden/>
          </w:rPr>
          <w:instrText xml:space="preserve"> PAGEREF _Toc170421530 \h </w:instrText>
        </w:r>
        <w:r w:rsidR="003F3DF7">
          <w:rPr>
            <w:webHidden/>
          </w:rPr>
        </w:r>
        <w:r w:rsidR="003F3DF7">
          <w:rPr>
            <w:webHidden/>
          </w:rPr>
          <w:fldChar w:fldCharType="separate"/>
        </w:r>
        <w:r w:rsidR="003F3DF7">
          <w:rPr>
            <w:webHidden/>
          </w:rPr>
          <w:t>- 26 -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31" w:history="1">
        <w:r w:rsidR="003F3DF7" w:rsidRPr="00406B98">
          <w:rPr>
            <w:rStyle w:val="Kpr"/>
          </w:rPr>
          <w:t>6.2.7.1.Teşkilat Yapısı</w:t>
        </w:r>
        <w:r w:rsidR="003F3DF7">
          <w:rPr>
            <w:webHidden/>
          </w:rPr>
          <w:tab/>
        </w:r>
        <w:r w:rsidR="003F3DF7">
          <w:rPr>
            <w:webHidden/>
          </w:rPr>
          <w:fldChar w:fldCharType="begin"/>
        </w:r>
        <w:r w:rsidR="003F3DF7">
          <w:rPr>
            <w:webHidden/>
          </w:rPr>
          <w:instrText xml:space="preserve"> PAGEREF _Toc170421531 \h </w:instrText>
        </w:r>
        <w:r w:rsidR="003F3DF7">
          <w:rPr>
            <w:webHidden/>
          </w:rPr>
        </w:r>
        <w:r w:rsidR="003F3DF7">
          <w:rPr>
            <w:webHidden/>
          </w:rPr>
          <w:fldChar w:fldCharType="separate"/>
        </w:r>
        <w:r w:rsidR="003F3DF7">
          <w:rPr>
            <w:webHidden/>
          </w:rPr>
          <w:t>- 26 -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32" w:history="1">
        <w:r w:rsidR="003F3DF7" w:rsidRPr="00406B98">
          <w:rPr>
            <w:rStyle w:val="Kpr"/>
          </w:rPr>
          <w:t>6.2.7.2. Okul Künyesi</w:t>
        </w:r>
        <w:r w:rsidR="003F3DF7">
          <w:rPr>
            <w:webHidden/>
          </w:rPr>
          <w:tab/>
        </w:r>
        <w:r w:rsidR="003F3DF7">
          <w:rPr>
            <w:webHidden/>
          </w:rPr>
          <w:fldChar w:fldCharType="begin"/>
        </w:r>
        <w:r w:rsidR="003F3DF7">
          <w:rPr>
            <w:webHidden/>
          </w:rPr>
          <w:instrText xml:space="preserve"> PAGEREF _Toc170421532 \h </w:instrText>
        </w:r>
        <w:r w:rsidR="003F3DF7">
          <w:rPr>
            <w:webHidden/>
          </w:rPr>
        </w:r>
        <w:r w:rsidR="003F3DF7">
          <w:rPr>
            <w:webHidden/>
          </w:rPr>
          <w:fldChar w:fldCharType="separate"/>
        </w:r>
        <w:r w:rsidR="003F3DF7">
          <w:rPr>
            <w:webHidden/>
          </w:rPr>
          <w:t>- 27 -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33" w:history="1">
        <w:r w:rsidR="003F3DF7" w:rsidRPr="00406B98">
          <w:rPr>
            <w:rStyle w:val="Kpr"/>
          </w:rPr>
          <w:t>6.2.7.3. İnsan Kaynakları</w:t>
        </w:r>
        <w:r w:rsidR="003F3DF7">
          <w:rPr>
            <w:webHidden/>
          </w:rPr>
          <w:tab/>
        </w:r>
        <w:r w:rsidR="003F3DF7">
          <w:rPr>
            <w:webHidden/>
          </w:rPr>
          <w:fldChar w:fldCharType="begin"/>
        </w:r>
        <w:r w:rsidR="003F3DF7">
          <w:rPr>
            <w:webHidden/>
          </w:rPr>
          <w:instrText xml:space="preserve"> PAGEREF _Toc170421533 \h </w:instrText>
        </w:r>
        <w:r w:rsidR="003F3DF7">
          <w:rPr>
            <w:webHidden/>
          </w:rPr>
        </w:r>
        <w:r w:rsidR="003F3DF7">
          <w:rPr>
            <w:webHidden/>
          </w:rPr>
          <w:fldChar w:fldCharType="separate"/>
        </w:r>
        <w:r w:rsidR="003F3DF7">
          <w:rPr>
            <w:webHidden/>
          </w:rPr>
          <w:t>- 28 -</w:t>
        </w:r>
        <w:r w:rsidR="003F3DF7">
          <w:rPr>
            <w:webHidden/>
          </w:rPr>
          <w:fldChar w:fldCharType="end"/>
        </w:r>
      </w:hyperlink>
    </w:p>
    <w:p w:rsidR="003F3DF7" w:rsidRDefault="00D1411D">
      <w:pPr>
        <w:pStyle w:val="T2"/>
        <w:rPr>
          <w:rFonts w:asciiTheme="minorHAnsi" w:eastAsiaTheme="minorEastAsia" w:hAnsiTheme="minorHAnsi"/>
          <w:sz w:val="22"/>
          <w:lang w:eastAsia="tr-TR" w:bidi="ar-SA"/>
        </w:rPr>
      </w:pPr>
      <w:hyperlink w:anchor="_Toc170421534" w:history="1">
        <w:r w:rsidR="003F3DF7" w:rsidRPr="00406B98">
          <w:rPr>
            <w:rStyle w:val="Kpr"/>
          </w:rPr>
          <w:t>Kurum Yöneticilerine İlişkin Bilgiler</w:t>
        </w:r>
        <w:r w:rsidR="003F3DF7">
          <w:rPr>
            <w:webHidden/>
          </w:rPr>
          <w:tab/>
        </w:r>
        <w:r w:rsidR="003F3DF7">
          <w:rPr>
            <w:webHidden/>
          </w:rPr>
          <w:fldChar w:fldCharType="begin"/>
        </w:r>
        <w:r w:rsidR="003F3DF7">
          <w:rPr>
            <w:webHidden/>
          </w:rPr>
          <w:instrText xml:space="preserve"> PAGEREF _Toc170421534 \h </w:instrText>
        </w:r>
        <w:r w:rsidR="003F3DF7">
          <w:rPr>
            <w:webHidden/>
          </w:rPr>
        </w:r>
        <w:r w:rsidR="003F3DF7">
          <w:rPr>
            <w:webHidden/>
          </w:rPr>
          <w:fldChar w:fldCharType="separate"/>
        </w:r>
        <w:r w:rsidR="003F3DF7">
          <w:rPr>
            <w:webHidden/>
          </w:rPr>
          <w:t>- 28 -</w:t>
        </w:r>
        <w:r w:rsidR="003F3DF7">
          <w:rPr>
            <w:webHidden/>
          </w:rPr>
          <w:fldChar w:fldCharType="end"/>
        </w:r>
      </w:hyperlink>
    </w:p>
    <w:p w:rsidR="003F3DF7" w:rsidRDefault="00D1411D">
      <w:pPr>
        <w:pStyle w:val="T2"/>
        <w:rPr>
          <w:rFonts w:asciiTheme="minorHAnsi" w:eastAsiaTheme="minorEastAsia" w:hAnsiTheme="minorHAnsi"/>
          <w:sz w:val="22"/>
          <w:lang w:eastAsia="tr-TR" w:bidi="ar-SA"/>
        </w:rPr>
      </w:pPr>
      <w:hyperlink w:anchor="_Toc170421535" w:history="1">
        <w:r w:rsidR="003F3DF7" w:rsidRPr="00406B98">
          <w:rPr>
            <w:rStyle w:val="Kpr"/>
          </w:rPr>
          <w:t>Öğretmenlere İlişkin Bilgiler</w:t>
        </w:r>
        <w:r w:rsidR="003F3DF7">
          <w:rPr>
            <w:webHidden/>
          </w:rPr>
          <w:tab/>
        </w:r>
        <w:r w:rsidR="003F3DF7">
          <w:rPr>
            <w:webHidden/>
          </w:rPr>
          <w:fldChar w:fldCharType="begin"/>
        </w:r>
        <w:r w:rsidR="003F3DF7">
          <w:rPr>
            <w:webHidden/>
          </w:rPr>
          <w:instrText xml:space="preserve"> PAGEREF _Toc170421535 \h </w:instrText>
        </w:r>
        <w:r w:rsidR="003F3DF7">
          <w:rPr>
            <w:webHidden/>
          </w:rPr>
        </w:r>
        <w:r w:rsidR="003F3DF7">
          <w:rPr>
            <w:webHidden/>
          </w:rPr>
          <w:fldChar w:fldCharType="separate"/>
        </w:r>
        <w:r w:rsidR="003F3DF7">
          <w:rPr>
            <w:webHidden/>
          </w:rPr>
          <w:t>- 29 -</w:t>
        </w:r>
        <w:r w:rsidR="003F3DF7">
          <w:rPr>
            <w:webHidden/>
          </w:rPr>
          <w:fldChar w:fldCharType="end"/>
        </w:r>
      </w:hyperlink>
    </w:p>
    <w:p w:rsidR="003F3DF7" w:rsidRDefault="00D1411D">
      <w:pPr>
        <w:pStyle w:val="T2"/>
        <w:rPr>
          <w:rFonts w:asciiTheme="minorHAnsi" w:eastAsiaTheme="minorEastAsia" w:hAnsiTheme="minorHAnsi"/>
          <w:sz w:val="22"/>
          <w:lang w:eastAsia="tr-TR" w:bidi="ar-SA"/>
        </w:rPr>
      </w:pPr>
      <w:hyperlink w:anchor="_Toc170421536" w:history="1">
        <w:r w:rsidR="003F3DF7" w:rsidRPr="00406B98">
          <w:rPr>
            <w:rStyle w:val="Kpr"/>
          </w:rPr>
          <w:t>Tablo 14. Kuruluşun Personel Yapısı</w:t>
        </w:r>
        <w:r w:rsidR="003F3DF7">
          <w:rPr>
            <w:webHidden/>
          </w:rPr>
          <w:tab/>
        </w:r>
        <w:r w:rsidR="003F3DF7">
          <w:rPr>
            <w:webHidden/>
          </w:rPr>
          <w:fldChar w:fldCharType="begin"/>
        </w:r>
        <w:r w:rsidR="003F3DF7">
          <w:rPr>
            <w:webHidden/>
          </w:rPr>
          <w:instrText xml:space="preserve"> PAGEREF _Toc170421536 \h </w:instrText>
        </w:r>
        <w:r w:rsidR="003F3DF7">
          <w:rPr>
            <w:webHidden/>
          </w:rPr>
        </w:r>
        <w:r w:rsidR="003F3DF7">
          <w:rPr>
            <w:webHidden/>
          </w:rPr>
          <w:fldChar w:fldCharType="separate"/>
        </w:r>
        <w:r w:rsidR="003F3DF7">
          <w:rPr>
            <w:webHidden/>
          </w:rPr>
          <w:t>- 29 -</w:t>
        </w:r>
        <w:r w:rsidR="003F3DF7">
          <w:rPr>
            <w:webHidden/>
          </w:rPr>
          <w:fldChar w:fldCharType="end"/>
        </w:r>
      </w:hyperlink>
    </w:p>
    <w:p w:rsidR="003F3DF7" w:rsidRDefault="00D1411D">
      <w:pPr>
        <w:pStyle w:val="T2"/>
        <w:rPr>
          <w:rFonts w:asciiTheme="minorHAnsi" w:eastAsiaTheme="minorEastAsia" w:hAnsiTheme="minorHAnsi"/>
          <w:sz w:val="22"/>
          <w:lang w:eastAsia="tr-TR" w:bidi="ar-SA"/>
        </w:rPr>
      </w:pPr>
      <w:hyperlink w:anchor="_Toc170421537" w:history="1">
        <w:r w:rsidR="003F3DF7" w:rsidRPr="00406B98">
          <w:rPr>
            <w:rStyle w:val="Kpr"/>
          </w:rPr>
          <w:t>Destek Personele (Hizmetli- Memur) Ilişkin Bilgiler</w:t>
        </w:r>
        <w:r w:rsidR="003F3DF7">
          <w:rPr>
            <w:webHidden/>
          </w:rPr>
          <w:tab/>
        </w:r>
        <w:r w:rsidR="003F3DF7">
          <w:rPr>
            <w:webHidden/>
          </w:rPr>
          <w:fldChar w:fldCharType="begin"/>
        </w:r>
        <w:r w:rsidR="003F3DF7">
          <w:rPr>
            <w:webHidden/>
          </w:rPr>
          <w:instrText xml:space="preserve"> PAGEREF _Toc170421537 \h </w:instrText>
        </w:r>
        <w:r w:rsidR="003F3DF7">
          <w:rPr>
            <w:webHidden/>
          </w:rPr>
        </w:r>
        <w:r w:rsidR="003F3DF7">
          <w:rPr>
            <w:webHidden/>
          </w:rPr>
          <w:fldChar w:fldCharType="separate"/>
        </w:r>
        <w:r w:rsidR="003F3DF7">
          <w:rPr>
            <w:webHidden/>
          </w:rPr>
          <w:t>- 29 -</w:t>
        </w:r>
        <w:r w:rsidR="003F3DF7">
          <w:rPr>
            <w:webHidden/>
          </w:rPr>
          <w:fldChar w:fldCharType="end"/>
        </w:r>
      </w:hyperlink>
    </w:p>
    <w:p w:rsidR="003F3DF7" w:rsidRDefault="00D1411D">
      <w:pPr>
        <w:pStyle w:val="T3"/>
        <w:rPr>
          <w:rFonts w:asciiTheme="minorHAnsi" w:eastAsiaTheme="minorEastAsia" w:hAnsiTheme="minorHAnsi"/>
          <w:sz w:val="22"/>
          <w:lang w:eastAsia="tr-TR" w:bidi="ar-SA"/>
        </w:rPr>
      </w:pPr>
      <w:hyperlink w:anchor="_Toc170421538" w:history="1">
        <w:r w:rsidR="003F3DF7" w:rsidRPr="00406B98">
          <w:rPr>
            <w:rStyle w:val="Kpr"/>
          </w:rPr>
          <w:t>Okulumuz Bina ve Alanları</w:t>
        </w:r>
        <w:r w:rsidR="003F3DF7">
          <w:rPr>
            <w:webHidden/>
          </w:rPr>
          <w:tab/>
        </w:r>
        <w:r w:rsidR="003F3DF7">
          <w:rPr>
            <w:webHidden/>
          </w:rPr>
          <w:fldChar w:fldCharType="begin"/>
        </w:r>
        <w:r w:rsidR="003F3DF7">
          <w:rPr>
            <w:webHidden/>
          </w:rPr>
          <w:instrText xml:space="preserve"> PAGEREF _Toc170421538 \h </w:instrText>
        </w:r>
        <w:r w:rsidR="003F3DF7">
          <w:rPr>
            <w:webHidden/>
          </w:rPr>
        </w:r>
        <w:r w:rsidR="003F3DF7">
          <w:rPr>
            <w:webHidden/>
          </w:rPr>
          <w:fldChar w:fldCharType="separate"/>
        </w:r>
        <w:r w:rsidR="003F3DF7">
          <w:rPr>
            <w:webHidden/>
          </w:rPr>
          <w:t>- 30 -</w:t>
        </w:r>
        <w:r w:rsidR="003F3DF7">
          <w:rPr>
            <w:webHidden/>
          </w:rPr>
          <w:fldChar w:fldCharType="end"/>
        </w:r>
      </w:hyperlink>
    </w:p>
    <w:p w:rsidR="003F3DF7" w:rsidRDefault="00D1411D">
      <w:pPr>
        <w:pStyle w:val="T3"/>
        <w:rPr>
          <w:rFonts w:asciiTheme="minorHAnsi" w:eastAsiaTheme="minorEastAsia" w:hAnsiTheme="minorHAnsi"/>
          <w:sz w:val="22"/>
          <w:lang w:eastAsia="tr-TR" w:bidi="ar-SA"/>
        </w:rPr>
      </w:pPr>
      <w:hyperlink w:anchor="_Toc170421539" w:history="1">
        <w:r w:rsidR="003F3DF7" w:rsidRPr="00406B98">
          <w:rPr>
            <w:rStyle w:val="Kpr"/>
          </w:rPr>
          <w:t>Sınıf ve Öğrenci Bilgileri</w:t>
        </w:r>
        <w:r w:rsidR="003F3DF7">
          <w:rPr>
            <w:webHidden/>
          </w:rPr>
          <w:tab/>
        </w:r>
        <w:r w:rsidR="003F3DF7">
          <w:rPr>
            <w:webHidden/>
          </w:rPr>
          <w:fldChar w:fldCharType="begin"/>
        </w:r>
        <w:r w:rsidR="003F3DF7">
          <w:rPr>
            <w:webHidden/>
          </w:rPr>
          <w:instrText xml:space="preserve"> PAGEREF _Toc170421539 \h </w:instrText>
        </w:r>
        <w:r w:rsidR="003F3DF7">
          <w:rPr>
            <w:webHidden/>
          </w:rPr>
        </w:r>
        <w:r w:rsidR="003F3DF7">
          <w:rPr>
            <w:webHidden/>
          </w:rPr>
          <w:fldChar w:fldCharType="separate"/>
        </w:r>
        <w:r w:rsidR="003F3DF7">
          <w:rPr>
            <w:webHidden/>
          </w:rPr>
          <w:t>- 31 -</w:t>
        </w:r>
        <w:r w:rsidR="003F3DF7">
          <w:rPr>
            <w:webHidden/>
          </w:rPr>
          <w:fldChar w:fldCharType="end"/>
        </w:r>
      </w:hyperlink>
    </w:p>
    <w:p w:rsidR="003F3DF7" w:rsidRDefault="00D1411D">
      <w:pPr>
        <w:pStyle w:val="T3"/>
        <w:rPr>
          <w:rFonts w:asciiTheme="minorHAnsi" w:eastAsiaTheme="minorEastAsia" w:hAnsiTheme="minorHAnsi"/>
          <w:sz w:val="22"/>
          <w:lang w:eastAsia="tr-TR" w:bidi="ar-SA"/>
        </w:rPr>
      </w:pPr>
      <w:hyperlink w:anchor="_Toc170421540" w:history="1">
        <w:r w:rsidR="003F3DF7" w:rsidRPr="00406B98">
          <w:rPr>
            <w:rStyle w:val="Kpr"/>
          </w:rPr>
          <w:t>Donanım ve Teknolojik Kaynaklarımız</w:t>
        </w:r>
        <w:r w:rsidR="003F3DF7">
          <w:rPr>
            <w:webHidden/>
          </w:rPr>
          <w:tab/>
        </w:r>
        <w:r w:rsidR="003F3DF7">
          <w:rPr>
            <w:webHidden/>
          </w:rPr>
          <w:fldChar w:fldCharType="begin"/>
        </w:r>
        <w:r w:rsidR="003F3DF7">
          <w:rPr>
            <w:webHidden/>
          </w:rPr>
          <w:instrText xml:space="preserve"> PAGEREF _Toc170421540 \h </w:instrText>
        </w:r>
        <w:r w:rsidR="003F3DF7">
          <w:rPr>
            <w:webHidden/>
          </w:rPr>
        </w:r>
        <w:r w:rsidR="003F3DF7">
          <w:rPr>
            <w:webHidden/>
          </w:rPr>
          <w:fldChar w:fldCharType="separate"/>
        </w:r>
        <w:r w:rsidR="003F3DF7">
          <w:rPr>
            <w:webHidden/>
          </w:rPr>
          <w:t>- 31 -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41" w:history="1">
        <w:r w:rsidR="003F3DF7" w:rsidRPr="00406B98">
          <w:rPr>
            <w:rStyle w:val="Kpr"/>
          </w:rPr>
          <w:t>6.2.8. PESTLE Analizi</w:t>
        </w:r>
        <w:r w:rsidR="003F3DF7">
          <w:rPr>
            <w:webHidden/>
          </w:rPr>
          <w:tab/>
        </w:r>
        <w:r w:rsidR="003F3DF7">
          <w:rPr>
            <w:webHidden/>
          </w:rPr>
          <w:fldChar w:fldCharType="begin"/>
        </w:r>
        <w:r w:rsidR="003F3DF7">
          <w:rPr>
            <w:webHidden/>
          </w:rPr>
          <w:instrText xml:space="preserve"> PAGEREF _Toc170421541 \h </w:instrText>
        </w:r>
        <w:r w:rsidR="003F3DF7">
          <w:rPr>
            <w:webHidden/>
          </w:rPr>
        </w:r>
        <w:r w:rsidR="003F3DF7">
          <w:rPr>
            <w:webHidden/>
          </w:rPr>
          <w:fldChar w:fldCharType="separate"/>
        </w:r>
        <w:r w:rsidR="003F3DF7">
          <w:rPr>
            <w:webHidden/>
          </w:rPr>
          <w:t>- 34 -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42" w:history="1">
        <w:r w:rsidR="003F3DF7" w:rsidRPr="00406B98">
          <w:rPr>
            <w:rStyle w:val="Kpr"/>
          </w:rPr>
          <w:t>6.2.9. GZFT Analizi</w:t>
        </w:r>
        <w:r w:rsidR="003F3DF7">
          <w:rPr>
            <w:webHidden/>
          </w:rPr>
          <w:tab/>
        </w:r>
        <w:r w:rsidR="003F3DF7">
          <w:rPr>
            <w:webHidden/>
          </w:rPr>
          <w:fldChar w:fldCharType="begin"/>
        </w:r>
        <w:r w:rsidR="003F3DF7">
          <w:rPr>
            <w:webHidden/>
          </w:rPr>
          <w:instrText xml:space="preserve"> PAGEREF _Toc170421542 \h </w:instrText>
        </w:r>
        <w:r w:rsidR="003F3DF7">
          <w:rPr>
            <w:webHidden/>
          </w:rPr>
        </w:r>
        <w:r w:rsidR="003F3DF7">
          <w:rPr>
            <w:webHidden/>
          </w:rPr>
          <w:fldChar w:fldCharType="separate"/>
        </w:r>
        <w:r w:rsidR="003F3DF7">
          <w:rPr>
            <w:webHidden/>
          </w:rPr>
          <w:t>- 36 -</w:t>
        </w:r>
        <w:r w:rsidR="003F3DF7">
          <w:rPr>
            <w:webHidden/>
          </w:rPr>
          <w:fldChar w:fldCharType="end"/>
        </w:r>
      </w:hyperlink>
    </w:p>
    <w:p w:rsidR="003F3DF7" w:rsidRDefault="00D1411D">
      <w:pPr>
        <w:pStyle w:val="T3"/>
        <w:rPr>
          <w:rFonts w:asciiTheme="minorHAnsi" w:eastAsiaTheme="minorEastAsia" w:hAnsiTheme="minorHAnsi"/>
          <w:sz w:val="22"/>
          <w:lang w:eastAsia="tr-TR" w:bidi="ar-SA"/>
        </w:rPr>
      </w:pPr>
      <w:hyperlink w:anchor="_Toc170421543" w:history="1">
        <w:r w:rsidR="003F3DF7" w:rsidRPr="00406B98">
          <w:rPr>
            <w:rStyle w:val="Kpr"/>
          </w:rPr>
          <w:t>GZFT ANALİZİ</w:t>
        </w:r>
        <w:r w:rsidR="003F3DF7">
          <w:rPr>
            <w:webHidden/>
          </w:rPr>
          <w:tab/>
        </w:r>
        <w:r w:rsidR="003F3DF7">
          <w:rPr>
            <w:webHidden/>
          </w:rPr>
          <w:fldChar w:fldCharType="begin"/>
        </w:r>
        <w:r w:rsidR="003F3DF7">
          <w:rPr>
            <w:webHidden/>
          </w:rPr>
          <w:instrText xml:space="preserve"> PAGEREF _Toc170421543 \h </w:instrText>
        </w:r>
        <w:r w:rsidR="003F3DF7">
          <w:rPr>
            <w:webHidden/>
          </w:rPr>
        </w:r>
        <w:r w:rsidR="003F3DF7">
          <w:rPr>
            <w:webHidden/>
          </w:rPr>
          <w:fldChar w:fldCharType="separate"/>
        </w:r>
        <w:r w:rsidR="003F3DF7">
          <w:rPr>
            <w:webHidden/>
          </w:rPr>
          <w:t>- 36 -</w:t>
        </w:r>
        <w:r w:rsidR="003F3DF7">
          <w:rPr>
            <w:webHidden/>
          </w:rPr>
          <w:fldChar w:fldCharType="end"/>
        </w:r>
      </w:hyperlink>
    </w:p>
    <w:p w:rsidR="003F3DF7" w:rsidRDefault="00D1411D">
      <w:pPr>
        <w:pStyle w:val="T3"/>
        <w:rPr>
          <w:rFonts w:asciiTheme="minorHAnsi" w:eastAsiaTheme="minorEastAsia" w:hAnsiTheme="minorHAnsi"/>
          <w:sz w:val="22"/>
          <w:lang w:eastAsia="tr-TR" w:bidi="ar-SA"/>
        </w:rPr>
      </w:pPr>
      <w:hyperlink w:anchor="_Toc170421544" w:history="1">
        <w:r w:rsidR="003F3DF7" w:rsidRPr="00406B98">
          <w:rPr>
            <w:rStyle w:val="Kpr"/>
          </w:rPr>
          <w:t>Güçlü Yönler - İçsel Faktörler</w:t>
        </w:r>
        <w:r w:rsidR="003F3DF7">
          <w:rPr>
            <w:webHidden/>
          </w:rPr>
          <w:tab/>
        </w:r>
        <w:r w:rsidR="003F3DF7">
          <w:rPr>
            <w:webHidden/>
          </w:rPr>
          <w:fldChar w:fldCharType="begin"/>
        </w:r>
        <w:r w:rsidR="003F3DF7">
          <w:rPr>
            <w:webHidden/>
          </w:rPr>
          <w:instrText xml:space="preserve"> PAGEREF _Toc170421544 \h </w:instrText>
        </w:r>
        <w:r w:rsidR="003F3DF7">
          <w:rPr>
            <w:webHidden/>
          </w:rPr>
        </w:r>
        <w:r w:rsidR="003F3DF7">
          <w:rPr>
            <w:webHidden/>
          </w:rPr>
          <w:fldChar w:fldCharType="separate"/>
        </w:r>
        <w:r w:rsidR="003F3DF7">
          <w:rPr>
            <w:webHidden/>
          </w:rPr>
          <w:t>- 36 -</w:t>
        </w:r>
        <w:r w:rsidR="003F3DF7">
          <w:rPr>
            <w:webHidden/>
          </w:rPr>
          <w:fldChar w:fldCharType="end"/>
        </w:r>
      </w:hyperlink>
    </w:p>
    <w:p w:rsidR="003F3DF7" w:rsidRDefault="00D1411D">
      <w:pPr>
        <w:pStyle w:val="T3"/>
        <w:rPr>
          <w:rFonts w:asciiTheme="minorHAnsi" w:eastAsiaTheme="minorEastAsia" w:hAnsiTheme="minorHAnsi"/>
          <w:sz w:val="22"/>
          <w:lang w:eastAsia="tr-TR" w:bidi="ar-SA"/>
        </w:rPr>
      </w:pPr>
      <w:hyperlink w:anchor="_Toc170421545" w:history="1">
        <w:r w:rsidR="003F3DF7" w:rsidRPr="00406B98">
          <w:rPr>
            <w:rStyle w:val="Kpr"/>
          </w:rPr>
          <w:t>Fırsatlar - Dışsal Faktörler</w:t>
        </w:r>
        <w:r w:rsidR="003F3DF7">
          <w:rPr>
            <w:webHidden/>
          </w:rPr>
          <w:tab/>
        </w:r>
        <w:r w:rsidR="003F3DF7">
          <w:rPr>
            <w:webHidden/>
          </w:rPr>
          <w:fldChar w:fldCharType="begin"/>
        </w:r>
        <w:r w:rsidR="003F3DF7">
          <w:rPr>
            <w:webHidden/>
          </w:rPr>
          <w:instrText xml:space="preserve"> PAGEREF _Toc170421545 \h </w:instrText>
        </w:r>
        <w:r w:rsidR="003F3DF7">
          <w:rPr>
            <w:webHidden/>
          </w:rPr>
        </w:r>
        <w:r w:rsidR="003F3DF7">
          <w:rPr>
            <w:webHidden/>
          </w:rPr>
          <w:fldChar w:fldCharType="separate"/>
        </w:r>
        <w:r w:rsidR="003F3DF7">
          <w:rPr>
            <w:webHidden/>
          </w:rPr>
          <w:t>- 38 -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46" w:history="1">
        <w:r w:rsidR="003F3DF7" w:rsidRPr="00406B98">
          <w:rPr>
            <w:rStyle w:val="Kpr"/>
          </w:rPr>
          <w:t>6.2.10. Tespit ve İhtiyaçların Belirlenmesi</w:t>
        </w:r>
        <w:r w:rsidR="003F3DF7">
          <w:rPr>
            <w:webHidden/>
          </w:rPr>
          <w:tab/>
        </w:r>
        <w:r w:rsidR="003F3DF7">
          <w:rPr>
            <w:webHidden/>
          </w:rPr>
          <w:fldChar w:fldCharType="begin"/>
        </w:r>
        <w:r w:rsidR="003F3DF7">
          <w:rPr>
            <w:webHidden/>
          </w:rPr>
          <w:instrText xml:space="preserve"> PAGEREF _Toc170421546 \h </w:instrText>
        </w:r>
        <w:r w:rsidR="003F3DF7">
          <w:rPr>
            <w:webHidden/>
          </w:rPr>
        </w:r>
        <w:r w:rsidR="003F3DF7">
          <w:rPr>
            <w:webHidden/>
          </w:rPr>
          <w:fldChar w:fldCharType="separate"/>
        </w:r>
        <w:r w:rsidR="003F3DF7">
          <w:rPr>
            <w:webHidden/>
          </w:rPr>
          <w:t>- 40 -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47" w:history="1">
        <w:r w:rsidR="003F3DF7" w:rsidRPr="00406B98">
          <w:rPr>
            <w:rStyle w:val="Kpr"/>
          </w:rPr>
          <w:t>7. GELECEĞE BAKIŞ</w:t>
        </w:r>
        <w:r w:rsidR="003F3DF7">
          <w:rPr>
            <w:webHidden/>
          </w:rPr>
          <w:tab/>
        </w:r>
        <w:r w:rsidR="003F3DF7">
          <w:rPr>
            <w:webHidden/>
          </w:rPr>
          <w:fldChar w:fldCharType="begin"/>
        </w:r>
        <w:r w:rsidR="003F3DF7">
          <w:rPr>
            <w:webHidden/>
          </w:rPr>
          <w:instrText xml:space="preserve"> PAGEREF _Toc170421547 \h </w:instrText>
        </w:r>
        <w:r w:rsidR="003F3DF7">
          <w:rPr>
            <w:webHidden/>
          </w:rPr>
        </w:r>
        <w:r w:rsidR="003F3DF7">
          <w:rPr>
            <w:webHidden/>
          </w:rPr>
          <w:fldChar w:fldCharType="separate"/>
        </w:r>
        <w:r w:rsidR="003F3DF7">
          <w:rPr>
            <w:webHidden/>
          </w:rPr>
          <w:t>- 41 -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48" w:history="1">
        <w:r w:rsidR="003F3DF7" w:rsidRPr="00406B98">
          <w:rPr>
            <w:rStyle w:val="Kpr"/>
          </w:rPr>
          <w:t>7.1. Geleceğe Bakış Süreci</w:t>
        </w:r>
        <w:r w:rsidR="003F3DF7">
          <w:rPr>
            <w:webHidden/>
          </w:rPr>
          <w:tab/>
        </w:r>
        <w:r w:rsidR="003F3DF7">
          <w:rPr>
            <w:webHidden/>
          </w:rPr>
          <w:fldChar w:fldCharType="begin"/>
        </w:r>
        <w:r w:rsidR="003F3DF7">
          <w:rPr>
            <w:webHidden/>
          </w:rPr>
          <w:instrText xml:space="preserve"> PAGEREF _Toc170421548 \h </w:instrText>
        </w:r>
        <w:r w:rsidR="003F3DF7">
          <w:rPr>
            <w:webHidden/>
          </w:rPr>
        </w:r>
        <w:r w:rsidR="003F3DF7">
          <w:rPr>
            <w:webHidden/>
          </w:rPr>
          <w:fldChar w:fldCharType="separate"/>
        </w:r>
        <w:r w:rsidR="003F3DF7">
          <w:rPr>
            <w:webHidden/>
          </w:rPr>
          <w:t>- 41 -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49" w:history="1">
        <w:r w:rsidR="003F3DF7" w:rsidRPr="00406B98">
          <w:rPr>
            <w:rStyle w:val="Kpr"/>
          </w:rPr>
          <w:t>7.1.1.  Misyon, Vizyon ve Temel Değerler</w:t>
        </w:r>
        <w:r w:rsidR="003F3DF7">
          <w:rPr>
            <w:webHidden/>
          </w:rPr>
          <w:tab/>
        </w:r>
        <w:r w:rsidR="003F3DF7">
          <w:rPr>
            <w:webHidden/>
          </w:rPr>
          <w:fldChar w:fldCharType="begin"/>
        </w:r>
        <w:r w:rsidR="003F3DF7">
          <w:rPr>
            <w:webHidden/>
          </w:rPr>
          <w:instrText xml:space="preserve"> PAGEREF _Toc170421549 \h </w:instrText>
        </w:r>
        <w:r w:rsidR="003F3DF7">
          <w:rPr>
            <w:webHidden/>
          </w:rPr>
        </w:r>
        <w:r w:rsidR="003F3DF7">
          <w:rPr>
            <w:webHidden/>
          </w:rPr>
          <w:fldChar w:fldCharType="separate"/>
        </w:r>
        <w:r w:rsidR="003F3DF7">
          <w:rPr>
            <w:webHidden/>
          </w:rPr>
          <w:t>- 41 -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50" w:history="1">
        <w:r w:rsidR="003F3DF7" w:rsidRPr="00406B98">
          <w:rPr>
            <w:rStyle w:val="Kpr"/>
          </w:rPr>
          <w:t>7.1.2. Amaç ve Hedeflere İlişkin Mimari</w:t>
        </w:r>
        <w:r w:rsidR="003F3DF7">
          <w:rPr>
            <w:webHidden/>
          </w:rPr>
          <w:tab/>
        </w:r>
        <w:r w:rsidR="003F3DF7">
          <w:rPr>
            <w:webHidden/>
          </w:rPr>
          <w:fldChar w:fldCharType="begin"/>
        </w:r>
        <w:r w:rsidR="003F3DF7">
          <w:rPr>
            <w:webHidden/>
          </w:rPr>
          <w:instrText xml:space="preserve"> PAGEREF _Toc170421550 \h </w:instrText>
        </w:r>
        <w:r w:rsidR="003F3DF7">
          <w:rPr>
            <w:webHidden/>
          </w:rPr>
        </w:r>
        <w:r w:rsidR="003F3DF7">
          <w:rPr>
            <w:webHidden/>
          </w:rPr>
          <w:fldChar w:fldCharType="separate"/>
        </w:r>
        <w:r w:rsidR="003F3DF7">
          <w:rPr>
            <w:webHidden/>
          </w:rPr>
          <w:t>- 42 -</w:t>
        </w:r>
        <w:r w:rsidR="003F3DF7">
          <w:rPr>
            <w:webHidden/>
          </w:rPr>
          <w:fldChar w:fldCharType="end"/>
        </w:r>
      </w:hyperlink>
    </w:p>
    <w:p w:rsidR="003F3DF7" w:rsidRDefault="00D1411D">
      <w:pPr>
        <w:pStyle w:val="T1"/>
        <w:tabs>
          <w:tab w:val="left" w:pos="879"/>
        </w:tabs>
        <w:rPr>
          <w:rFonts w:asciiTheme="minorHAnsi" w:eastAsiaTheme="minorEastAsia" w:hAnsiTheme="minorHAnsi"/>
          <w:b w:val="0"/>
          <w:sz w:val="22"/>
          <w:lang w:eastAsia="tr-TR" w:bidi="ar-SA"/>
        </w:rPr>
      </w:pPr>
      <w:hyperlink w:anchor="_Toc170421551" w:history="1">
        <w:r w:rsidR="003F3DF7" w:rsidRPr="00406B98">
          <w:rPr>
            <w:rStyle w:val="Kpr"/>
          </w:rPr>
          <w:t>7.1.3.</w:t>
        </w:r>
        <w:r w:rsidR="003F3DF7">
          <w:rPr>
            <w:rFonts w:asciiTheme="minorHAnsi" w:eastAsiaTheme="minorEastAsia" w:hAnsiTheme="minorHAnsi"/>
            <w:b w:val="0"/>
            <w:sz w:val="22"/>
            <w:lang w:eastAsia="tr-TR" w:bidi="ar-SA"/>
          </w:rPr>
          <w:tab/>
        </w:r>
        <w:r w:rsidR="003F3DF7" w:rsidRPr="00406B98">
          <w:rPr>
            <w:rStyle w:val="Kpr"/>
          </w:rPr>
          <w:t>Amaç, Hedef, Performans Göstergeleri ve Stratejiler</w:t>
        </w:r>
        <w:r w:rsidR="003F3DF7">
          <w:rPr>
            <w:webHidden/>
          </w:rPr>
          <w:tab/>
        </w:r>
        <w:r w:rsidR="003F3DF7">
          <w:rPr>
            <w:webHidden/>
          </w:rPr>
          <w:fldChar w:fldCharType="begin"/>
        </w:r>
        <w:r w:rsidR="003F3DF7">
          <w:rPr>
            <w:webHidden/>
          </w:rPr>
          <w:instrText xml:space="preserve"> PAGEREF _Toc170421551 \h </w:instrText>
        </w:r>
        <w:r w:rsidR="003F3DF7">
          <w:rPr>
            <w:webHidden/>
          </w:rPr>
        </w:r>
        <w:r w:rsidR="003F3DF7">
          <w:rPr>
            <w:webHidden/>
          </w:rPr>
          <w:fldChar w:fldCharType="separate"/>
        </w:r>
        <w:r w:rsidR="003F3DF7">
          <w:rPr>
            <w:webHidden/>
          </w:rPr>
          <w:t>- 43 -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52" w:history="1">
        <w:r w:rsidR="003F3DF7" w:rsidRPr="00406B98">
          <w:rPr>
            <w:rStyle w:val="Kpr"/>
          </w:rPr>
          <w:t>8. MALİYETLENDİRME</w:t>
        </w:r>
        <w:r w:rsidR="003F3DF7">
          <w:rPr>
            <w:webHidden/>
          </w:rPr>
          <w:tab/>
        </w:r>
        <w:r w:rsidR="003F3DF7">
          <w:rPr>
            <w:webHidden/>
          </w:rPr>
          <w:fldChar w:fldCharType="begin"/>
        </w:r>
        <w:r w:rsidR="003F3DF7">
          <w:rPr>
            <w:webHidden/>
          </w:rPr>
          <w:instrText xml:space="preserve"> PAGEREF _Toc170421552 \h </w:instrText>
        </w:r>
        <w:r w:rsidR="003F3DF7">
          <w:rPr>
            <w:webHidden/>
          </w:rPr>
        </w:r>
        <w:r w:rsidR="003F3DF7">
          <w:rPr>
            <w:webHidden/>
          </w:rPr>
          <w:fldChar w:fldCharType="separate"/>
        </w:r>
        <w:r w:rsidR="003F3DF7">
          <w:rPr>
            <w:webHidden/>
          </w:rPr>
          <w:t>- 51 -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53" w:history="1">
        <w:r w:rsidR="003F3DF7" w:rsidRPr="00406B98">
          <w:rPr>
            <w:rStyle w:val="Kpr"/>
          </w:rPr>
          <w:t>8.1. Maliyetlendirme Süreci</w:t>
        </w:r>
        <w:r w:rsidR="003F3DF7">
          <w:rPr>
            <w:webHidden/>
          </w:rPr>
          <w:tab/>
        </w:r>
        <w:r w:rsidR="003F3DF7">
          <w:rPr>
            <w:webHidden/>
          </w:rPr>
          <w:fldChar w:fldCharType="begin"/>
        </w:r>
        <w:r w:rsidR="003F3DF7">
          <w:rPr>
            <w:webHidden/>
          </w:rPr>
          <w:instrText xml:space="preserve"> PAGEREF _Toc170421553 \h </w:instrText>
        </w:r>
        <w:r w:rsidR="003F3DF7">
          <w:rPr>
            <w:webHidden/>
          </w:rPr>
        </w:r>
        <w:r w:rsidR="003F3DF7">
          <w:rPr>
            <w:webHidden/>
          </w:rPr>
          <w:fldChar w:fldCharType="separate"/>
        </w:r>
        <w:r w:rsidR="003F3DF7">
          <w:rPr>
            <w:webHidden/>
          </w:rPr>
          <w:t>- 51 -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54" w:history="1">
        <w:r w:rsidR="003F3DF7" w:rsidRPr="00406B98">
          <w:rPr>
            <w:rStyle w:val="Kpr"/>
          </w:rPr>
          <w:t>9. İZLEME VE DEĞERLENDİRME</w:t>
        </w:r>
        <w:r w:rsidR="003F3DF7">
          <w:rPr>
            <w:webHidden/>
          </w:rPr>
          <w:tab/>
        </w:r>
        <w:r w:rsidR="003F3DF7">
          <w:rPr>
            <w:webHidden/>
          </w:rPr>
          <w:fldChar w:fldCharType="begin"/>
        </w:r>
        <w:r w:rsidR="003F3DF7">
          <w:rPr>
            <w:webHidden/>
          </w:rPr>
          <w:instrText xml:space="preserve"> PAGEREF _Toc170421554 \h </w:instrText>
        </w:r>
        <w:r w:rsidR="003F3DF7">
          <w:rPr>
            <w:webHidden/>
          </w:rPr>
        </w:r>
        <w:r w:rsidR="003F3DF7">
          <w:rPr>
            <w:webHidden/>
          </w:rPr>
          <w:fldChar w:fldCharType="separate"/>
        </w:r>
        <w:r w:rsidR="003F3DF7">
          <w:rPr>
            <w:webHidden/>
          </w:rPr>
          <w:t>- 52 -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55" w:history="1">
        <w:r w:rsidR="003F3DF7" w:rsidRPr="00406B98">
          <w:rPr>
            <w:rStyle w:val="Kpr"/>
          </w:rPr>
          <w:t>9.1. Esenyurt Şehit Ahmet Poyraz Ortaokulu 2024-2028 Stratejik Planı İzleme ve Değerlendirme Modeli</w:t>
        </w:r>
        <w:r w:rsidR="003F3DF7">
          <w:rPr>
            <w:webHidden/>
          </w:rPr>
          <w:tab/>
        </w:r>
        <w:r w:rsidR="003F3DF7">
          <w:rPr>
            <w:webHidden/>
          </w:rPr>
          <w:fldChar w:fldCharType="begin"/>
        </w:r>
        <w:r w:rsidR="003F3DF7">
          <w:rPr>
            <w:webHidden/>
          </w:rPr>
          <w:instrText xml:space="preserve"> PAGEREF _Toc170421555 \h </w:instrText>
        </w:r>
        <w:r w:rsidR="003F3DF7">
          <w:rPr>
            <w:webHidden/>
          </w:rPr>
        </w:r>
        <w:r w:rsidR="003F3DF7">
          <w:rPr>
            <w:webHidden/>
          </w:rPr>
          <w:fldChar w:fldCharType="separate"/>
        </w:r>
        <w:r w:rsidR="003F3DF7">
          <w:rPr>
            <w:webHidden/>
          </w:rPr>
          <w:t>- 52 -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56" w:history="1">
        <w:r w:rsidR="003F3DF7" w:rsidRPr="00406B98">
          <w:rPr>
            <w:rStyle w:val="Kpr"/>
          </w:rPr>
          <w:t>9.2. İzleme ve Değerlendirme Sürecinin İşleyişi</w:t>
        </w:r>
        <w:r w:rsidR="003F3DF7">
          <w:rPr>
            <w:webHidden/>
          </w:rPr>
          <w:tab/>
        </w:r>
        <w:r w:rsidR="003F3DF7">
          <w:rPr>
            <w:webHidden/>
          </w:rPr>
          <w:fldChar w:fldCharType="begin"/>
        </w:r>
        <w:r w:rsidR="003F3DF7">
          <w:rPr>
            <w:webHidden/>
          </w:rPr>
          <w:instrText xml:space="preserve"> PAGEREF _Toc170421556 \h </w:instrText>
        </w:r>
        <w:r w:rsidR="003F3DF7">
          <w:rPr>
            <w:webHidden/>
          </w:rPr>
        </w:r>
        <w:r w:rsidR="003F3DF7">
          <w:rPr>
            <w:webHidden/>
          </w:rPr>
          <w:fldChar w:fldCharType="separate"/>
        </w:r>
        <w:r w:rsidR="003F3DF7">
          <w:rPr>
            <w:webHidden/>
          </w:rPr>
          <w:t>- 53 -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57" w:history="1">
        <w:r w:rsidR="003F3DF7" w:rsidRPr="00406B98">
          <w:rPr>
            <w:rStyle w:val="Kpr"/>
          </w:rPr>
          <w:t>9.3. Performans Göstergeleri</w:t>
        </w:r>
        <w:r w:rsidR="003F3DF7">
          <w:rPr>
            <w:webHidden/>
          </w:rPr>
          <w:tab/>
        </w:r>
        <w:r w:rsidR="003F3DF7">
          <w:rPr>
            <w:webHidden/>
          </w:rPr>
          <w:fldChar w:fldCharType="begin"/>
        </w:r>
        <w:r w:rsidR="003F3DF7">
          <w:rPr>
            <w:webHidden/>
          </w:rPr>
          <w:instrText xml:space="preserve"> PAGEREF _Toc170421557 \h </w:instrText>
        </w:r>
        <w:r w:rsidR="003F3DF7">
          <w:rPr>
            <w:webHidden/>
          </w:rPr>
        </w:r>
        <w:r w:rsidR="003F3DF7">
          <w:rPr>
            <w:webHidden/>
          </w:rPr>
          <w:fldChar w:fldCharType="separate"/>
        </w:r>
        <w:r w:rsidR="003F3DF7">
          <w:rPr>
            <w:webHidden/>
          </w:rPr>
          <w:t>- 53 -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58" w:history="1">
        <w:r w:rsidR="003F3DF7" w:rsidRPr="00406B98">
          <w:rPr>
            <w:rStyle w:val="Kpr"/>
          </w:rPr>
          <w:t>EK-1: Stratejik Plan Hedef Kartları Özet Bilgileri</w:t>
        </w:r>
        <w:r w:rsidR="003F3DF7">
          <w:rPr>
            <w:webHidden/>
          </w:rPr>
          <w:tab/>
        </w:r>
        <w:r w:rsidR="003F3DF7">
          <w:rPr>
            <w:webHidden/>
          </w:rPr>
          <w:fldChar w:fldCharType="begin"/>
        </w:r>
        <w:r w:rsidR="003F3DF7">
          <w:rPr>
            <w:webHidden/>
          </w:rPr>
          <w:instrText xml:space="preserve"> PAGEREF _Toc170421558 \h </w:instrText>
        </w:r>
        <w:r w:rsidR="003F3DF7">
          <w:rPr>
            <w:webHidden/>
          </w:rPr>
        </w:r>
        <w:r w:rsidR="003F3DF7">
          <w:rPr>
            <w:webHidden/>
          </w:rPr>
          <w:fldChar w:fldCharType="separate"/>
        </w:r>
        <w:r w:rsidR="003F3DF7">
          <w:rPr>
            <w:webHidden/>
          </w:rPr>
          <w:t>- 54 -</w:t>
        </w:r>
        <w:r w:rsidR="003F3DF7">
          <w:rPr>
            <w:webHidden/>
          </w:rPr>
          <w:fldChar w:fldCharType="end"/>
        </w:r>
      </w:hyperlink>
    </w:p>
    <w:p w:rsidR="003F3DF7" w:rsidRDefault="00D1411D">
      <w:pPr>
        <w:pStyle w:val="T1"/>
        <w:rPr>
          <w:rFonts w:asciiTheme="minorHAnsi" w:eastAsiaTheme="minorEastAsia" w:hAnsiTheme="minorHAnsi"/>
          <w:b w:val="0"/>
          <w:sz w:val="22"/>
          <w:lang w:eastAsia="tr-TR" w:bidi="ar-SA"/>
        </w:rPr>
      </w:pPr>
      <w:hyperlink w:anchor="_Toc170421559" w:history="1">
        <w:r w:rsidR="003F3DF7" w:rsidRPr="00406B98">
          <w:rPr>
            <w:rStyle w:val="Kpr"/>
          </w:rPr>
          <w:t>EK-2: Hedeflere İlişkin Performans Göstergeleri</w:t>
        </w:r>
        <w:r w:rsidR="003F3DF7">
          <w:rPr>
            <w:webHidden/>
          </w:rPr>
          <w:tab/>
        </w:r>
        <w:r w:rsidR="003F3DF7">
          <w:rPr>
            <w:webHidden/>
          </w:rPr>
          <w:fldChar w:fldCharType="begin"/>
        </w:r>
        <w:r w:rsidR="003F3DF7">
          <w:rPr>
            <w:webHidden/>
          </w:rPr>
          <w:instrText xml:space="preserve"> PAGEREF _Toc170421559 \h </w:instrText>
        </w:r>
        <w:r w:rsidR="003F3DF7">
          <w:rPr>
            <w:webHidden/>
          </w:rPr>
        </w:r>
        <w:r w:rsidR="003F3DF7">
          <w:rPr>
            <w:webHidden/>
          </w:rPr>
          <w:fldChar w:fldCharType="separate"/>
        </w:r>
        <w:r w:rsidR="003F3DF7">
          <w:rPr>
            <w:webHidden/>
          </w:rPr>
          <w:t>- 57 -</w:t>
        </w:r>
        <w:r w:rsidR="003F3DF7">
          <w:rPr>
            <w:webHidden/>
          </w:rPr>
          <w:fldChar w:fldCharType="end"/>
        </w:r>
      </w:hyperlink>
    </w:p>
    <w:p w:rsidR="00EC62F1" w:rsidRPr="009826E6" w:rsidRDefault="00275F06" w:rsidP="000140C5">
      <w:pPr>
        <w:rPr>
          <w:b/>
        </w:rPr>
      </w:pPr>
      <w:r w:rsidRPr="009826E6">
        <w:rPr>
          <w:b/>
          <w:noProof/>
          <w:sz w:val="28"/>
          <w:szCs w:val="28"/>
          <w:lang w:bidi="en-US"/>
        </w:rPr>
        <w:fldChar w:fldCharType="end"/>
      </w:r>
    </w:p>
    <w:p w:rsidR="000140C5" w:rsidRPr="009826E6" w:rsidRDefault="000140C5" w:rsidP="000140C5">
      <w:pPr>
        <w:rPr>
          <w:b/>
        </w:rPr>
      </w:pPr>
    </w:p>
    <w:p w:rsidR="000140C5" w:rsidRPr="009826E6" w:rsidRDefault="000140C5" w:rsidP="000140C5">
      <w:pPr>
        <w:rPr>
          <w:b/>
        </w:rPr>
      </w:pPr>
    </w:p>
    <w:p w:rsidR="000140C5" w:rsidRPr="009826E6" w:rsidRDefault="000140C5" w:rsidP="000140C5">
      <w:pPr>
        <w:rPr>
          <w:b/>
        </w:rPr>
      </w:pPr>
    </w:p>
    <w:p w:rsidR="000140C5" w:rsidRPr="009826E6" w:rsidRDefault="000140C5" w:rsidP="000140C5">
      <w:pPr>
        <w:rPr>
          <w:b/>
        </w:rPr>
      </w:pPr>
    </w:p>
    <w:p w:rsidR="000140C5" w:rsidRPr="009826E6" w:rsidRDefault="000140C5" w:rsidP="000140C5">
      <w:pPr>
        <w:rPr>
          <w:b/>
        </w:rPr>
      </w:pPr>
    </w:p>
    <w:p w:rsidR="000140C5" w:rsidRPr="009826E6" w:rsidRDefault="000140C5" w:rsidP="000140C5">
      <w:pPr>
        <w:rPr>
          <w:b/>
        </w:rPr>
      </w:pPr>
    </w:p>
    <w:p w:rsidR="000140C5" w:rsidRPr="009826E6" w:rsidRDefault="000140C5" w:rsidP="000140C5">
      <w:pPr>
        <w:rPr>
          <w:b/>
        </w:rPr>
      </w:pPr>
    </w:p>
    <w:p w:rsidR="000140C5" w:rsidRPr="009826E6" w:rsidRDefault="000140C5" w:rsidP="000140C5">
      <w:pPr>
        <w:rPr>
          <w:b/>
        </w:rPr>
      </w:pPr>
    </w:p>
    <w:p w:rsidR="000140C5" w:rsidRPr="009826E6" w:rsidRDefault="000140C5" w:rsidP="000140C5"/>
    <w:p w:rsidR="00F85A24" w:rsidRPr="009826E6" w:rsidRDefault="00F85A24" w:rsidP="000140C5"/>
    <w:p w:rsidR="00F85A24" w:rsidRPr="009826E6" w:rsidRDefault="00F85A24" w:rsidP="000140C5"/>
    <w:p w:rsidR="00F85A24" w:rsidRPr="009826E6" w:rsidRDefault="00F85A24" w:rsidP="000140C5"/>
    <w:p w:rsidR="00F85A24" w:rsidRPr="009826E6" w:rsidRDefault="00F85A24" w:rsidP="000140C5"/>
    <w:p w:rsidR="00A26246" w:rsidRPr="009826E6" w:rsidRDefault="00A26246" w:rsidP="000140C5"/>
    <w:p w:rsidR="00A26246" w:rsidRPr="009826E6" w:rsidRDefault="00A26246" w:rsidP="000140C5"/>
    <w:p w:rsidR="00B51162" w:rsidRPr="009826E6" w:rsidRDefault="00B51162" w:rsidP="00B51162">
      <w:pPr>
        <w:pStyle w:val="BALIKSOL"/>
        <w:rPr>
          <w:rFonts w:cs="Times New Roman"/>
        </w:rPr>
      </w:pPr>
      <w:bookmarkStart w:id="0" w:name="_Toc170421508"/>
      <w:r w:rsidRPr="009826E6">
        <w:rPr>
          <w:rFonts w:cs="Times New Roman"/>
        </w:rPr>
        <w:t>TABLOLAR LİSTESİ</w:t>
      </w:r>
      <w:bookmarkEnd w:id="0"/>
    </w:p>
    <w:p w:rsidR="00335ECB" w:rsidRPr="009826E6" w:rsidRDefault="008E4A3E" w:rsidP="002334A9">
      <w:pPr>
        <w:rPr>
          <w:rStyle w:val="Kpr"/>
        </w:rPr>
      </w:pPr>
      <w:r w:rsidRPr="009826E6">
        <w:rPr>
          <w:caps/>
          <w:sz w:val="20"/>
          <w:szCs w:val="20"/>
        </w:rPr>
        <w:fldChar w:fldCharType="begin"/>
      </w:r>
      <w:r w:rsidRPr="009826E6">
        <w:instrText xml:space="preserve"> TOC \h \z \c "Tablo" </w:instrText>
      </w:r>
      <w:r w:rsidRPr="009826E6">
        <w:rPr>
          <w:caps/>
          <w:sz w:val="20"/>
          <w:szCs w:val="20"/>
        </w:rPr>
        <w:fldChar w:fldCharType="separate"/>
      </w:r>
      <w:hyperlink w:anchor="_Toc151984469" w:history="1">
        <w:r w:rsidR="00335ECB" w:rsidRPr="009826E6">
          <w:rPr>
            <w:rStyle w:val="Kpr"/>
            <w:noProof/>
          </w:rPr>
          <w:t>Tablo 1. Esenyurt Şehit Ahmet Poyraz Ortaokulu Stratejik Planlama Üst Kurulu</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_Toc151984469 \h </w:instrText>
        </w:r>
        <w:r w:rsidR="00335ECB" w:rsidRPr="009826E6">
          <w:rPr>
            <w:rStyle w:val="Kpr"/>
            <w:webHidden/>
          </w:rPr>
        </w:r>
        <w:r w:rsidR="00335ECB" w:rsidRPr="009826E6">
          <w:rPr>
            <w:rStyle w:val="Kpr"/>
            <w:webHidden/>
          </w:rPr>
          <w:fldChar w:fldCharType="separate"/>
        </w:r>
        <w:r w:rsidR="00335ECB" w:rsidRPr="009826E6">
          <w:rPr>
            <w:rStyle w:val="Kpr"/>
            <w:webHidden/>
          </w:rPr>
          <w:t>- 5 -</w:t>
        </w:r>
        <w:r w:rsidR="00335ECB" w:rsidRPr="009826E6">
          <w:rPr>
            <w:rStyle w:val="Kpr"/>
            <w:webHidden/>
          </w:rPr>
          <w:fldChar w:fldCharType="end"/>
        </w:r>
      </w:hyperlink>
    </w:p>
    <w:p w:rsidR="00335ECB" w:rsidRPr="009826E6" w:rsidRDefault="00D1411D" w:rsidP="002334A9">
      <w:pPr>
        <w:rPr>
          <w:rStyle w:val="Kpr"/>
        </w:rPr>
      </w:pPr>
      <w:hyperlink w:anchor="_Toc151984470" w:history="1">
        <w:r w:rsidR="00335ECB" w:rsidRPr="009826E6">
          <w:rPr>
            <w:rStyle w:val="Kpr"/>
            <w:noProof/>
          </w:rPr>
          <w:t>Tablo 2.  Esenyurt Şehit Ahmet Poyraz Ortaokulu Stratejik Planlama Ekibi</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_Toc151984470 \h </w:instrText>
        </w:r>
        <w:r w:rsidR="00335ECB" w:rsidRPr="009826E6">
          <w:rPr>
            <w:rStyle w:val="Kpr"/>
            <w:webHidden/>
          </w:rPr>
        </w:r>
        <w:r w:rsidR="00335ECB" w:rsidRPr="009826E6">
          <w:rPr>
            <w:rStyle w:val="Kpr"/>
            <w:webHidden/>
          </w:rPr>
          <w:fldChar w:fldCharType="separate"/>
        </w:r>
        <w:r w:rsidR="00335ECB" w:rsidRPr="009826E6">
          <w:rPr>
            <w:rStyle w:val="Kpr"/>
            <w:webHidden/>
          </w:rPr>
          <w:t>- 6 -</w:t>
        </w:r>
        <w:r w:rsidR="00335ECB" w:rsidRPr="009826E6">
          <w:rPr>
            <w:rStyle w:val="Kpr"/>
            <w:webHidden/>
          </w:rPr>
          <w:fldChar w:fldCharType="end"/>
        </w:r>
      </w:hyperlink>
    </w:p>
    <w:p w:rsidR="00335ECB" w:rsidRPr="009826E6" w:rsidRDefault="00D1411D" w:rsidP="002334A9">
      <w:pPr>
        <w:rPr>
          <w:rStyle w:val="Kpr"/>
        </w:rPr>
      </w:pPr>
      <w:hyperlink w:anchor="_Toc151984471" w:history="1">
        <w:r w:rsidR="00335ECB" w:rsidRPr="009826E6">
          <w:rPr>
            <w:rStyle w:val="Kpr"/>
            <w:noProof/>
          </w:rPr>
          <w:t>Tablo 3. Mevzuat Analizine İlişkin Yasal Yükümlülük, Dayanak, Tespit ve İhtiyaçlar</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_Toc151984471 \h </w:instrText>
        </w:r>
        <w:r w:rsidR="00335ECB" w:rsidRPr="009826E6">
          <w:rPr>
            <w:rStyle w:val="Kpr"/>
            <w:webHidden/>
          </w:rPr>
        </w:r>
        <w:r w:rsidR="00335ECB" w:rsidRPr="009826E6">
          <w:rPr>
            <w:rStyle w:val="Kpr"/>
            <w:webHidden/>
          </w:rPr>
          <w:fldChar w:fldCharType="separate"/>
        </w:r>
        <w:r w:rsidR="00335ECB" w:rsidRPr="009826E6">
          <w:rPr>
            <w:rStyle w:val="Kpr"/>
            <w:webHidden/>
          </w:rPr>
          <w:t>- 11 -</w:t>
        </w:r>
        <w:r w:rsidR="00335ECB" w:rsidRPr="009826E6">
          <w:rPr>
            <w:rStyle w:val="Kpr"/>
            <w:webHidden/>
          </w:rPr>
          <w:fldChar w:fldCharType="end"/>
        </w:r>
      </w:hyperlink>
    </w:p>
    <w:p w:rsidR="00335ECB" w:rsidRPr="009826E6" w:rsidRDefault="00D1411D" w:rsidP="002334A9">
      <w:pPr>
        <w:rPr>
          <w:rStyle w:val="Kpr"/>
        </w:rPr>
      </w:pPr>
      <w:hyperlink w:anchor="_Toc151984472" w:history="1">
        <w:r w:rsidR="00335ECB" w:rsidRPr="009826E6">
          <w:rPr>
            <w:rStyle w:val="Kpr"/>
            <w:noProof/>
          </w:rPr>
          <w:t>Tablo 4. İncelenen Üst Politika Belgeleri ve İlgili Bölümleri</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_Toc151984472 \h </w:instrText>
        </w:r>
        <w:r w:rsidR="00335ECB" w:rsidRPr="009826E6">
          <w:rPr>
            <w:rStyle w:val="Kpr"/>
            <w:webHidden/>
          </w:rPr>
        </w:r>
        <w:r w:rsidR="00335ECB" w:rsidRPr="009826E6">
          <w:rPr>
            <w:rStyle w:val="Kpr"/>
            <w:webHidden/>
          </w:rPr>
          <w:fldChar w:fldCharType="separate"/>
        </w:r>
        <w:r w:rsidR="00335ECB" w:rsidRPr="009826E6">
          <w:rPr>
            <w:rStyle w:val="Kpr"/>
            <w:webHidden/>
          </w:rPr>
          <w:t>- 12 -</w:t>
        </w:r>
        <w:r w:rsidR="00335ECB" w:rsidRPr="009826E6">
          <w:rPr>
            <w:rStyle w:val="Kpr"/>
            <w:webHidden/>
          </w:rPr>
          <w:fldChar w:fldCharType="end"/>
        </w:r>
      </w:hyperlink>
    </w:p>
    <w:p w:rsidR="00335ECB" w:rsidRPr="009826E6" w:rsidRDefault="00D1411D" w:rsidP="002334A9">
      <w:pPr>
        <w:rPr>
          <w:rStyle w:val="Kpr"/>
        </w:rPr>
      </w:pPr>
      <w:hyperlink w:anchor="_Toc151984473" w:history="1">
        <w:r w:rsidR="00335ECB" w:rsidRPr="009826E6">
          <w:rPr>
            <w:rStyle w:val="Kpr"/>
            <w:noProof/>
          </w:rPr>
          <w:t>Tablo 5. Okulumuzun Faaliyet Alanları ve Ürün/Hizmetleri</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_Toc151984473 \h </w:instrText>
        </w:r>
        <w:r w:rsidR="00335ECB" w:rsidRPr="009826E6">
          <w:rPr>
            <w:rStyle w:val="Kpr"/>
            <w:webHidden/>
          </w:rPr>
        </w:r>
        <w:r w:rsidR="00335ECB" w:rsidRPr="009826E6">
          <w:rPr>
            <w:rStyle w:val="Kpr"/>
            <w:webHidden/>
          </w:rPr>
          <w:fldChar w:fldCharType="separate"/>
        </w:r>
        <w:r w:rsidR="00335ECB" w:rsidRPr="009826E6">
          <w:rPr>
            <w:rStyle w:val="Kpr"/>
            <w:webHidden/>
          </w:rPr>
          <w:t>- 13 -</w:t>
        </w:r>
        <w:r w:rsidR="00335ECB" w:rsidRPr="009826E6">
          <w:rPr>
            <w:rStyle w:val="Kpr"/>
            <w:webHidden/>
          </w:rPr>
          <w:fldChar w:fldCharType="end"/>
        </w:r>
      </w:hyperlink>
    </w:p>
    <w:p w:rsidR="00335ECB" w:rsidRPr="009826E6" w:rsidRDefault="00D1411D" w:rsidP="002334A9">
      <w:pPr>
        <w:rPr>
          <w:rStyle w:val="Kpr"/>
        </w:rPr>
      </w:pPr>
      <w:hyperlink w:anchor="_Toc151984474" w:history="1">
        <w:r w:rsidR="00335ECB" w:rsidRPr="009826E6">
          <w:rPr>
            <w:rStyle w:val="Kpr"/>
            <w:noProof/>
          </w:rPr>
          <w:t>Tablo 6. Okulumuzun İç ve Dış Paydaş Listesi</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_Toc151984474 \h </w:instrText>
        </w:r>
        <w:r w:rsidR="00335ECB" w:rsidRPr="009826E6">
          <w:rPr>
            <w:rStyle w:val="Kpr"/>
            <w:webHidden/>
          </w:rPr>
        </w:r>
        <w:r w:rsidR="00335ECB" w:rsidRPr="009826E6">
          <w:rPr>
            <w:rStyle w:val="Kpr"/>
            <w:webHidden/>
          </w:rPr>
          <w:fldChar w:fldCharType="separate"/>
        </w:r>
        <w:r w:rsidR="00335ECB" w:rsidRPr="009826E6">
          <w:rPr>
            <w:rStyle w:val="Kpr"/>
            <w:webHidden/>
          </w:rPr>
          <w:t>- 14 -</w:t>
        </w:r>
        <w:r w:rsidR="00335ECB" w:rsidRPr="009826E6">
          <w:rPr>
            <w:rStyle w:val="Kpr"/>
            <w:webHidden/>
          </w:rPr>
          <w:fldChar w:fldCharType="end"/>
        </w:r>
      </w:hyperlink>
    </w:p>
    <w:p w:rsidR="00335ECB" w:rsidRPr="009826E6" w:rsidRDefault="00D1411D" w:rsidP="002334A9">
      <w:pPr>
        <w:rPr>
          <w:rStyle w:val="Kpr"/>
        </w:rPr>
      </w:pPr>
      <w:hyperlink w:anchor="_Toc151984475" w:history="1">
        <w:r w:rsidR="00335ECB" w:rsidRPr="009826E6">
          <w:rPr>
            <w:rStyle w:val="Kpr"/>
            <w:noProof/>
          </w:rPr>
          <w:t>Tablo 7. İç ve Dış Paydaşların Etki/Önem Derecesi</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_Toc151984475 \h </w:instrText>
        </w:r>
        <w:r w:rsidR="00335ECB" w:rsidRPr="009826E6">
          <w:rPr>
            <w:rStyle w:val="Kpr"/>
            <w:webHidden/>
          </w:rPr>
        </w:r>
        <w:r w:rsidR="00335ECB" w:rsidRPr="009826E6">
          <w:rPr>
            <w:rStyle w:val="Kpr"/>
            <w:webHidden/>
          </w:rPr>
          <w:fldChar w:fldCharType="separate"/>
        </w:r>
        <w:r w:rsidR="00335ECB" w:rsidRPr="009826E6">
          <w:rPr>
            <w:rStyle w:val="Kpr"/>
            <w:webHidden/>
          </w:rPr>
          <w:t>- 15 -</w:t>
        </w:r>
        <w:r w:rsidR="00335ECB" w:rsidRPr="009826E6">
          <w:rPr>
            <w:rStyle w:val="Kpr"/>
            <w:webHidden/>
          </w:rPr>
          <w:fldChar w:fldCharType="end"/>
        </w:r>
      </w:hyperlink>
    </w:p>
    <w:p w:rsidR="00335ECB" w:rsidRPr="009826E6" w:rsidRDefault="00D1411D" w:rsidP="002334A9">
      <w:pPr>
        <w:rPr>
          <w:rStyle w:val="Kpr"/>
        </w:rPr>
      </w:pPr>
      <w:hyperlink w:anchor="_Toc151984476" w:history="1">
        <w:r w:rsidR="00335ECB" w:rsidRPr="009826E6">
          <w:rPr>
            <w:rStyle w:val="Kpr"/>
            <w:noProof/>
          </w:rPr>
          <w:t>Tablo 8. Öğretmenlerin Okula Yönelik Görüşleri</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_Toc151984476 \h </w:instrText>
        </w:r>
        <w:r w:rsidR="00335ECB" w:rsidRPr="009826E6">
          <w:rPr>
            <w:rStyle w:val="Kpr"/>
            <w:webHidden/>
          </w:rPr>
        </w:r>
        <w:r w:rsidR="00335ECB" w:rsidRPr="009826E6">
          <w:rPr>
            <w:rStyle w:val="Kpr"/>
            <w:webHidden/>
          </w:rPr>
          <w:fldChar w:fldCharType="separate"/>
        </w:r>
        <w:r w:rsidR="00335ECB" w:rsidRPr="009826E6">
          <w:rPr>
            <w:rStyle w:val="Kpr"/>
            <w:webHidden/>
          </w:rPr>
          <w:t>- 16 -</w:t>
        </w:r>
        <w:r w:rsidR="00335ECB" w:rsidRPr="009826E6">
          <w:rPr>
            <w:rStyle w:val="Kpr"/>
            <w:webHidden/>
          </w:rPr>
          <w:fldChar w:fldCharType="end"/>
        </w:r>
      </w:hyperlink>
    </w:p>
    <w:p w:rsidR="00335ECB" w:rsidRPr="009826E6" w:rsidRDefault="00D1411D" w:rsidP="002334A9">
      <w:pPr>
        <w:rPr>
          <w:rStyle w:val="Kpr"/>
        </w:rPr>
      </w:pPr>
      <w:hyperlink w:anchor="_Toc151984477" w:history="1">
        <w:r w:rsidR="00335ECB" w:rsidRPr="009826E6">
          <w:rPr>
            <w:rStyle w:val="Kpr"/>
            <w:noProof/>
          </w:rPr>
          <w:t>Tablo 9.  Öğrencilerin Okula Yönelik Görüşleri</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_Toc151984477 \h </w:instrText>
        </w:r>
        <w:r w:rsidR="00335ECB" w:rsidRPr="009826E6">
          <w:rPr>
            <w:rStyle w:val="Kpr"/>
            <w:webHidden/>
          </w:rPr>
        </w:r>
        <w:r w:rsidR="00335ECB" w:rsidRPr="009826E6">
          <w:rPr>
            <w:rStyle w:val="Kpr"/>
            <w:webHidden/>
          </w:rPr>
          <w:fldChar w:fldCharType="separate"/>
        </w:r>
        <w:r w:rsidR="00335ECB" w:rsidRPr="009826E6">
          <w:rPr>
            <w:rStyle w:val="Kpr"/>
            <w:webHidden/>
          </w:rPr>
          <w:t>- 18 -</w:t>
        </w:r>
        <w:r w:rsidR="00335ECB" w:rsidRPr="009826E6">
          <w:rPr>
            <w:rStyle w:val="Kpr"/>
            <w:webHidden/>
          </w:rPr>
          <w:fldChar w:fldCharType="end"/>
        </w:r>
      </w:hyperlink>
    </w:p>
    <w:p w:rsidR="00335ECB" w:rsidRPr="009826E6" w:rsidRDefault="00D1411D" w:rsidP="002334A9">
      <w:pPr>
        <w:rPr>
          <w:rStyle w:val="Kpr"/>
        </w:rPr>
      </w:pPr>
      <w:hyperlink w:anchor="_Toc151984478" w:history="1">
        <w:r w:rsidR="00335ECB" w:rsidRPr="009826E6">
          <w:rPr>
            <w:rStyle w:val="Kpr"/>
            <w:noProof/>
          </w:rPr>
          <w:t>Tablo 10. Velilerin Okula Yönelik Görüşleri</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_Toc151984478 \h </w:instrText>
        </w:r>
        <w:r w:rsidR="00335ECB" w:rsidRPr="009826E6">
          <w:rPr>
            <w:rStyle w:val="Kpr"/>
            <w:webHidden/>
          </w:rPr>
        </w:r>
        <w:r w:rsidR="00335ECB" w:rsidRPr="009826E6">
          <w:rPr>
            <w:rStyle w:val="Kpr"/>
            <w:webHidden/>
          </w:rPr>
          <w:fldChar w:fldCharType="separate"/>
        </w:r>
        <w:r w:rsidR="00335ECB" w:rsidRPr="009826E6">
          <w:rPr>
            <w:rStyle w:val="Kpr"/>
            <w:webHidden/>
          </w:rPr>
          <w:t>- 20 -</w:t>
        </w:r>
        <w:r w:rsidR="00335ECB" w:rsidRPr="009826E6">
          <w:rPr>
            <w:rStyle w:val="Kpr"/>
            <w:webHidden/>
          </w:rPr>
          <w:fldChar w:fldCharType="end"/>
        </w:r>
      </w:hyperlink>
    </w:p>
    <w:p w:rsidR="00335ECB" w:rsidRPr="009826E6" w:rsidRDefault="00D1411D" w:rsidP="002334A9">
      <w:pPr>
        <w:rPr>
          <w:rStyle w:val="Kpr"/>
        </w:rPr>
      </w:pPr>
      <w:hyperlink w:anchor="_Toc151984479" w:history="1">
        <w:r w:rsidR="00335ECB" w:rsidRPr="009826E6">
          <w:rPr>
            <w:rStyle w:val="Kpr"/>
            <w:noProof/>
          </w:rPr>
          <w:t>Tablo 11. 2024 Yılı Kurumdaki Mevcut Yönetici Sayısı</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_Toc151984479 \h </w:instrText>
        </w:r>
        <w:r w:rsidR="00335ECB" w:rsidRPr="009826E6">
          <w:rPr>
            <w:rStyle w:val="Kpr"/>
            <w:webHidden/>
          </w:rPr>
        </w:r>
        <w:r w:rsidR="00335ECB" w:rsidRPr="009826E6">
          <w:rPr>
            <w:rStyle w:val="Kpr"/>
            <w:webHidden/>
          </w:rPr>
          <w:fldChar w:fldCharType="separate"/>
        </w:r>
        <w:r w:rsidR="00335ECB" w:rsidRPr="009826E6">
          <w:rPr>
            <w:rStyle w:val="Kpr"/>
            <w:webHidden/>
          </w:rPr>
          <w:t>- 28 -</w:t>
        </w:r>
        <w:r w:rsidR="00335ECB" w:rsidRPr="009826E6">
          <w:rPr>
            <w:rStyle w:val="Kpr"/>
            <w:webHidden/>
          </w:rPr>
          <w:fldChar w:fldCharType="end"/>
        </w:r>
      </w:hyperlink>
    </w:p>
    <w:p w:rsidR="00335ECB" w:rsidRPr="009826E6" w:rsidRDefault="00D1411D" w:rsidP="002334A9">
      <w:pPr>
        <w:rPr>
          <w:rStyle w:val="Kpr"/>
        </w:rPr>
      </w:pPr>
      <w:hyperlink w:anchor="_Toc151984480" w:history="1">
        <w:r w:rsidR="00335ECB" w:rsidRPr="009826E6">
          <w:rPr>
            <w:rStyle w:val="Kpr"/>
            <w:noProof/>
          </w:rPr>
          <w:t>Tablo 12. Kurum Yöneticilerinin Eğitim Durumu</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_Toc151984480 \h </w:instrText>
        </w:r>
        <w:r w:rsidR="00335ECB" w:rsidRPr="009826E6">
          <w:rPr>
            <w:rStyle w:val="Kpr"/>
            <w:webHidden/>
          </w:rPr>
        </w:r>
        <w:r w:rsidR="00335ECB" w:rsidRPr="009826E6">
          <w:rPr>
            <w:rStyle w:val="Kpr"/>
            <w:webHidden/>
          </w:rPr>
          <w:fldChar w:fldCharType="separate"/>
        </w:r>
        <w:r w:rsidR="00335ECB" w:rsidRPr="009826E6">
          <w:rPr>
            <w:rStyle w:val="Kpr"/>
            <w:webHidden/>
          </w:rPr>
          <w:t>- 28 -</w:t>
        </w:r>
        <w:r w:rsidR="00335ECB" w:rsidRPr="009826E6">
          <w:rPr>
            <w:rStyle w:val="Kpr"/>
            <w:webHidden/>
          </w:rPr>
          <w:fldChar w:fldCharType="end"/>
        </w:r>
      </w:hyperlink>
    </w:p>
    <w:p w:rsidR="00335ECB" w:rsidRPr="009826E6" w:rsidRDefault="00D1411D" w:rsidP="002334A9">
      <w:pPr>
        <w:rPr>
          <w:rStyle w:val="Kpr"/>
        </w:rPr>
      </w:pPr>
      <w:hyperlink w:anchor="_Toc151984481" w:history="1">
        <w:r w:rsidR="00335ECB" w:rsidRPr="009826E6">
          <w:rPr>
            <w:rStyle w:val="Kpr"/>
            <w:noProof/>
          </w:rPr>
          <w:t>Tablo 13. Kurum Yöneticilerinin Yaş İtibari ile dağılımı</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_Toc151984481 \h </w:instrText>
        </w:r>
        <w:r w:rsidR="00335ECB" w:rsidRPr="009826E6">
          <w:rPr>
            <w:rStyle w:val="Kpr"/>
            <w:webHidden/>
          </w:rPr>
        </w:r>
        <w:r w:rsidR="00335ECB" w:rsidRPr="009826E6">
          <w:rPr>
            <w:rStyle w:val="Kpr"/>
            <w:webHidden/>
          </w:rPr>
          <w:fldChar w:fldCharType="separate"/>
        </w:r>
        <w:r w:rsidR="00335ECB" w:rsidRPr="009826E6">
          <w:rPr>
            <w:rStyle w:val="Kpr"/>
            <w:webHidden/>
          </w:rPr>
          <w:t>- 28 -</w:t>
        </w:r>
        <w:r w:rsidR="00335ECB" w:rsidRPr="009826E6">
          <w:rPr>
            <w:rStyle w:val="Kpr"/>
            <w:webHidden/>
          </w:rPr>
          <w:fldChar w:fldCharType="end"/>
        </w:r>
      </w:hyperlink>
    </w:p>
    <w:p w:rsidR="00335ECB" w:rsidRPr="009826E6" w:rsidRDefault="00D1411D" w:rsidP="002334A9">
      <w:pPr>
        <w:rPr>
          <w:rStyle w:val="Kpr"/>
        </w:rPr>
      </w:pPr>
      <w:hyperlink w:anchor="_Toc151984482" w:history="1">
        <w:r w:rsidR="00335ECB" w:rsidRPr="009826E6">
          <w:rPr>
            <w:rStyle w:val="Kpr"/>
            <w:noProof/>
          </w:rPr>
          <w:t>Tablo 14. Kuruluşun Personel Yapısı</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_Toc151984482 \h </w:instrText>
        </w:r>
        <w:r w:rsidR="00335ECB" w:rsidRPr="009826E6">
          <w:rPr>
            <w:rStyle w:val="Kpr"/>
            <w:webHidden/>
          </w:rPr>
        </w:r>
        <w:r w:rsidR="00335ECB" w:rsidRPr="009826E6">
          <w:rPr>
            <w:rStyle w:val="Kpr"/>
            <w:webHidden/>
          </w:rPr>
          <w:fldChar w:fldCharType="separate"/>
        </w:r>
        <w:r w:rsidR="00335ECB" w:rsidRPr="009826E6">
          <w:rPr>
            <w:rStyle w:val="Kpr"/>
            <w:webHidden/>
          </w:rPr>
          <w:t>- 29 -</w:t>
        </w:r>
        <w:r w:rsidR="00335ECB" w:rsidRPr="009826E6">
          <w:rPr>
            <w:rStyle w:val="Kpr"/>
            <w:webHidden/>
          </w:rPr>
          <w:fldChar w:fldCharType="end"/>
        </w:r>
      </w:hyperlink>
    </w:p>
    <w:p w:rsidR="00335ECB" w:rsidRPr="009826E6" w:rsidRDefault="00D1411D" w:rsidP="002334A9">
      <w:pPr>
        <w:rPr>
          <w:rStyle w:val="Kpr"/>
        </w:rPr>
      </w:pPr>
      <w:hyperlink w:anchor="_Toc151984483" w:history="1">
        <w:r w:rsidR="00335ECB" w:rsidRPr="009826E6">
          <w:rPr>
            <w:rStyle w:val="Kpr"/>
            <w:noProof/>
          </w:rPr>
          <w:t>Tablo 15. 2024 Yılı Kurumdaki Mevcut Hizmetli/ Memur Sayısı</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_Toc151984483 \h </w:instrText>
        </w:r>
        <w:r w:rsidR="00335ECB" w:rsidRPr="009826E6">
          <w:rPr>
            <w:rStyle w:val="Kpr"/>
            <w:webHidden/>
          </w:rPr>
        </w:r>
        <w:r w:rsidR="00335ECB" w:rsidRPr="009826E6">
          <w:rPr>
            <w:rStyle w:val="Kpr"/>
            <w:webHidden/>
          </w:rPr>
          <w:fldChar w:fldCharType="separate"/>
        </w:r>
        <w:r w:rsidR="00335ECB" w:rsidRPr="009826E6">
          <w:rPr>
            <w:rStyle w:val="Kpr"/>
            <w:webHidden/>
          </w:rPr>
          <w:t>- 29 -</w:t>
        </w:r>
        <w:r w:rsidR="00335ECB" w:rsidRPr="009826E6">
          <w:rPr>
            <w:rStyle w:val="Kpr"/>
            <w:webHidden/>
          </w:rPr>
          <w:fldChar w:fldCharType="end"/>
        </w:r>
      </w:hyperlink>
    </w:p>
    <w:p w:rsidR="00335ECB" w:rsidRPr="009826E6" w:rsidRDefault="00D1411D" w:rsidP="002334A9">
      <w:pPr>
        <w:rPr>
          <w:rStyle w:val="Kpr"/>
        </w:rPr>
      </w:pPr>
      <w:hyperlink w:anchor="_Toc151984484" w:history="1">
        <w:r w:rsidR="00335ECB" w:rsidRPr="009826E6">
          <w:rPr>
            <w:rStyle w:val="Kpr"/>
            <w:noProof/>
          </w:rPr>
          <w:t>Tablo 16. Okulumuz İnsan Kaynaklarının Eğitim Düzeyi</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_Toc151984484 \h </w:instrText>
        </w:r>
        <w:r w:rsidR="00335ECB" w:rsidRPr="009826E6">
          <w:rPr>
            <w:rStyle w:val="Kpr"/>
            <w:webHidden/>
          </w:rPr>
        </w:r>
        <w:r w:rsidR="00335ECB" w:rsidRPr="009826E6">
          <w:rPr>
            <w:rStyle w:val="Kpr"/>
            <w:webHidden/>
          </w:rPr>
          <w:fldChar w:fldCharType="separate"/>
        </w:r>
        <w:r w:rsidR="00335ECB" w:rsidRPr="009826E6">
          <w:rPr>
            <w:rStyle w:val="Kpr"/>
            <w:webHidden/>
          </w:rPr>
          <w:t>- 30 -</w:t>
        </w:r>
        <w:r w:rsidR="00335ECB" w:rsidRPr="009826E6">
          <w:rPr>
            <w:rStyle w:val="Kpr"/>
            <w:webHidden/>
          </w:rPr>
          <w:fldChar w:fldCharType="end"/>
        </w:r>
      </w:hyperlink>
    </w:p>
    <w:p w:rsidR="00335ECB" w:rsidRPr="009826E6" w:rsidRDefault="00D1411D" w:rsidP="002334A9">
      <w:pPr>
        <w:rPr>
          <w:rStyle w:val="Kpr"/>
        </w:rPr>
      </w:pPr>
      <w:hyperlink w:anchor="_Toc151984485" w:history="1">
        <w:r w:rsidR="00335ECB" w:rsidRPr="009826E6">
          <w:rPr>
            <w:rStyle w:val="Kpr"/>
            <w:noProof/>
          </w:rPr>
          <w:t>Tablo 17. Okul Yerleşkesine İlişkin Bilgiler</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_Toc151984485 \h </w:instrText>
        </w:r>
        <w:r w:rsidR="00335ECB" w:rsidRPr="009826E6">
          <w:rPr>
            <w:rStyle w:val="Kpr"/>
            <w:webHidden/>
          </w:rPr>
        </w:r>
        <w:r w:rsidR="00335ECB" w:rsidRPr="009826E6">
          <w:rPr>
            <w:rStyle w:val="Kpr"/>
            <w:webHidden/>
          </w:rPr>
          <w:fldChar w:fldCharType="separate"/>
        </w:r>
        <w:r w:rsidR="00335ECB" w:rsidRPr="009826E6">
          <w:rPr>
            <w:rStyle w:val="Kpr"/>
            <w:webHidden/>
          </w:rPr>
          <w:t>- 30 -</w:t>
        </w:r>
        <w:r w:rsidR="00335ECB" w:rsidRPr="009826E6">
          <w:rPr>
            <w:rStyle w:val="Kpr"/>
            <w:webHidden/>
          </w:rPr>
          <w:fldChar w:fldCharType="end"/>
        </w:r>
      </w:hyperlink>
    </w:p>
    <w:p w:rsidR="00335ECB" w:rsidRPr="009826E6" w:rsidRDefault="00D1411D" w:rsidP="002334A9">
      <w:pPr>
        <w:rPr>
          <w:rStyle w:val="Kpr"/>
        </w:rPr>
      </w:pPr>
      <w:hyperlink w:anchor="_Toc151984486" w:history="1">
        <w:r w:rsidR="00335ECB" w:rsidRPr="009826E6">
          <w:rPr>
            <w:rStyle w:val="Kpr"/>
            <w:noProof/>
          </w:rPr>
          <w:t>Tablo 18. Öğrenci Sayıları</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_Toc151984486 \h </w:instrText>
        </w:r>
        <w:r w:rsidR="00335ECB" w:rsidRPr="009826E6">
          <w:rPr>
            <w:rStyle w:val="Kpr"/>
            <w:webHidden/>
          </w:rPr>
        </w:r>
        <w:r w:rsidR="00335ECB" w:rsidRPr="009826E6">
          <w:rPr>
            <w:rStyle w:val="Kpr"/>
            <w:webHidden/>
          </w:rPr>
          <w:fldChar w:fldCharType="separate"/>
        </w:r>
        <w:r w:rsidR="00335ECB" w:rsidRPr="009826E6">
          <w:rPr>
            <w:rStyle w:val="Kpr"/>
            <w:webHidden/>
          </w:rPr>
          <w:t>- 31 -</w:t>
        </w:r>
        <w:r w:rsidR="00335ECB" w:rsidRPr="009826E6">
          <w:rPr>
            <w:rStyle w:val="Kpr"/>
            <w:webHidden/>
          </w:rPr>
          <w:fldChar w:fldCharType="end"/>
        </w:r>
      </w:hyperlink>
    </w:p>
    <w:p w:rsidR="00335ECB" w:rsidRPr="009826E6" w:rsidRDefault="00D1411D" w:rsidP="002334A9">
      <w:pPr>
        <w:rPr>
          <w:rStyle w:val="Kpr"/>
        </w:rPr>
      </w:pPr>
      <w:hyperlink w:anchor="_Toc151984487" w:history="1">
        <w:r w:rsidR="00335ECB" w:rsidRPr="009826E6">
          <w:rPr>
            <w:rStyle w:val="Kpr"/>
            <w:noProof/>
          </w:rPr>
          <w:t>Tablo 19. Teknolojik Kaynaklar Tablosu</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_Toc151984487 \h </w:instrText>
        </w:r>
        <w:r w:rsidR="00335ECB" w:rsidRPr="009826E6">
          <w:rPr>
            <w:rStyle w:val="Kpr"/>
            <w:webHidden/>
          </w:rPr>
        </w:r>
        <w:r w:rsidR="00335ECB" w:rsidRPr="009826E6">
          <w:rPr>
            <w:rStyle w:val="Kpr"/>
            <w:webHidden/>
          </w:rPr>
          <w:fldChar w:fldCharType="separate"/>
        </w:r>
        <w:r w:rsidR="00335ECB" w:rsidRPr="009826E6">
          <w:rPr>
            <w:rStyle w:val="Kpr"/>
            <w:webHidden/>
          </w:rPr>
          <w:t>- 31 -</w:t>
        </w:r>
        <w:r w:rsidR="00335ECB" w:rsidRPr="009826E6">
          <w:rPr>
            <w:rStyle w:val="Kpr"/>
            <w:webHidden/>
          </w:rPr>
          <w:fldChar w:fldCharType="end"/>
        </w:r>
      </w:hyperlink>
    </w:p>
    <w:p w:rsidR="00335ECB" w:rsidRPr="009826E6" w:rsidRDefault="00D1411D" w:rsidP="002334A9">
      <w:pPr>
        <w:rPr>
          <w:rStyle w:val="Kpr"/>
        </w:rPr>
      </w:pPr>
      <w:hyperlink w:anchor="_Toc151984488" w:history="1">
        <w:r w:rsidR="00335ECB" w:rsidRPr="009826E6">
          <w:rPr>
            <w:rStyle w:val="Kpr"/>
            <w:noProof/>
          </w:rPr>
          <w:t>Tablo 20. Okul/Kurum Kaynak Tablosu</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_Toc151984488 \h </w:instrText>
        </w:r>
        <w:r w:rsidR="00335ECB" w:rsidRPr="009826E6">
          <w:rPr>
            <w:rStyle w:val="Kpr"/>
            <w:webHidden/>
          </w:rPr>
        </w:r>
        <w:r w:rsidR="00335ECB" w:rsidRPr="009826E6">
          <w:rPr>
            <w:rStyle w:val="Kpr"/>
            <w:webHidden/>
          </w:rPr>
          <w:fldChar w:fldCharType="separate"/>
        </w:r>
        <w:r w:rsidR="00335ECB" w:rsidRPr="009826E6">
          <w:rPr>
            <w:rStyle w:val="Kpr"/>
            <w:webHidden/>
          </w:rPr>
          <w:t>- 31 -</w:t>
        </w:r>
        <w:r w:rsidR="00335ECB" w:rsidRPr="009826E6">
          <w:rPr>
            <w:rStyle w:val="Kpr"/>
            <w:webHidden/>
          </w:rPr>
          <w:fldChar w:fldCharType="end"/>
        </w:r>
      </w:hyperlink>
    </w:p>
    <w:p w:rsidR="00335ECB" w:rsidRPr="009826E6" w:rsidRDefault="00D1411D" w:rsidP="002334A9">
      <w:pPr>
        <w:rPr>
          <w:rStyle w:val="Kpr"/>
        </w:rPr>
      </w:pPr>
      <w:hyperlink w:anchor="_Toc151984489" w:history="1">
        <w:r w:rsidR="00335ECB" w:rsidRPr="009826E6">
          <w:rPr>
            <w:rStyle w:val="Kpr"/>
            <w:noProof/>
          </w:rPr>
          <w:t>Tablo 21. Okul/Kurum Gelir Tablosu</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_Toc151984489 \h </w:instrText>
        </w:r>
        <w:r w:rsidR="00335ECB" w:rsidRPr="009826E6">
          <w:rPr>
            <w:rStyle w:val="Kpr"/>
            <w:webHidden/>
          </w:rPr>
        </w:r>
        <w:r w:rsidR="00335ECB" w:rsidRPr="009826E6">
          <w:rPr>
            <w:rStyle w:val="Kpr"/>
            <w:webHidden/>
          </w:rPr>
          <w:fldChar w:fldCharType="separate"/>
        </w:r>
        <w:r w:rsidR="00335ECB" w:rsidRPr="009826E6">
          <w:rPr>
            <w:rStyle w:val="Kpr"/>
            <w:webHidden/>
          </w:rPr>
          <w:t>- 32 -</w:t>
        </w:r>
        <w:r w:rsidR="00335ECB" w:rsidRPr="009826E6">
          <w:rPr>
            <w:rStyle w:val="Kpr"/>
            <w:webHidden/>
          </w:rPr>
          <w:fldChar w:fldCharType="end"/>
        </w:r>
      </w:hyperlink>
    </w:p>
    <w:p w:rsidR="00335ECB" w:rsidRPr="009826E6" w:rsidRDefault="00D1411D" w:rsidP="002334A9">
      <w:pPr>
        <w:rPr>
          <w:rStyle w:val="Kpr"/>
        </w:rPr>
      </w:pPr>
      <w:hyperlink w:anchor="_Toc151984490" w:history="1">
        <w:r w:rsidR="00335ECB" w:rsidRPr="009826E6">
          <w:rPr>
            <w:rStyle w:val="Kpr"/>
            <w:noProof/>
          </w:rPr>
          <w:t>Tablo 22. Okul/Kurum Gider Tablosu</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_Toc151984490 \h </w:instrText>
        </w:r>
        <w:r w:rsidR="00335ECB" w:rsidRPr="009826E6">
          <w:rPr>
            <w:rStyle w:val="Kpr"/>
            <w:webHidden/>
          </w:rPr>
        </w:r>
        <w:r w:rsidR="00335ECB" w:rsidRPr="009826E6">
          <w:rPr>
            <w:rStyle w:val="Kpr"/>
            <w:webHidden/>
          </w:rPr>
          <w:fldChar w:fldCharType="separate"/>
        </w:r>
        <w:r w:rsidR="00335ECB" w:rsidRPr="009826E6">
          <w:rPr>
            <w:rStyle w:val="Kpr"/>
            <w:webHidden/>
          </w:rPr>
          <w:t>- 32 -</w:t>
        </w:r>
        <w:r w:rsidR="00335ECB" w:rsidRPr="009826E6">
          <w:rPr>
            <w:rStyle w:val="Kpr"/>
            <w:webHidden/>
          </w:rPr>
          <w:fldChar w:fldCharType="end"/>
        </w:r>
      </w:hyperlink>
    </w:p>
    <w:p w:rsidR="00335ECB" w:rsidRPr="009826E6" w:rsidRDefault="00D1411D" w:rsidP="002334A9">
      <w:pPr>
        <w:rPr>
          <w:rStyle w:val="Kpr"/>
        </w:rPr>
      </w:pPr>
      <w:hyperlink w:anchor="_Toc151984491" w:history="1">
        <w:r w:rsidR="00335ECB" w:rsidRPr="009826E6">
          <w:rPr>
            <w:rStyle w:val="Kpr"/>
            <w:noProof/>
          </w:rPr>
          <w:t>Tablo 23. Karşılaştırmalı Öğretmen/Öğrenci Durumu</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_Toc151984491 \h </w:instrText>
        </w:r>
        <w:r w:rsidR="00335ECB" w:rsidRPr="009826E6">
          <w:rPr>
            <w:rStyle w:val="Kpr"/>
            <w:webHidden/>
          </w:rPr>
        </w:r>
        <w:r w:rsidR="00335ECB" w:rsidRPr="009826E6">
          <w:rPr>
            <w:rStyle w:val="Kpr"/>
            <w:webHidden/>
          </w:rPr>
          <w:fldChar w:fldCharType="separate"/>
        </w:r>
        <w:r w:rsidR="00335ECB" w:rsidRPr="009826E6">
          <w:rPr>
            <w:rStyle w:val="Kpr"/>
            <w:webHidden/>
          </w:rPr>
          <w:t>- 33 -</w:t>
        </w:r>
        <w:r w:rsidR="00335ECB" w:rsidRPr="009826E6">
          <w:rPr>
            <w:rStyle w:val="Kpr"/>
            <w:webHidden/>
          </w:rPr>
          <w:fldChar w:fldCharType="end"/>
        </w:r>
      </w:hyperlink>
    </w:p>
    <w:p w:rsidR="00335ECB" w:rsidRPr="009826E6" w:rsidRDefault="00D1411D" w:rsidP="002334A9">
      <w:pPr>
        <w:rPr>
          <w:rStyle w:val="Kpr"/>
        </w:rPr>
      </w:pPr>
      <w:hyperlink w:anchor="_Toc151984492" w:history="1">
        <w:r w:rsidR="00335ECB" w:rsidRPr="009826E6">
          <w:rPr>
            <w:rStyle w:val="Kpr"/>
            <w:noProof/>
          </w:rPr>
          <w:t>Tablo 24. PESTLE Analizi</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_Toc151984492 \h </w:instrText>
        </w:r>
        <w:r w:rsidR="00335ECB" w:rsidRPr="009826E6">
          <w:rPr>
            <w:rStyle w:val="Kpr"/>
            <w:webHidden/>
          </w:rPr>
        </w:r>
        <w:r w:rsidR="00335ECB" w:rsidRPr="009826E6">
          <w:rPr>
            <w:rStyle w:val="Kpr"/>
            <w:webHidden/>
          </w:rPr>
          <w:fldChar w:fldCharType="separate"/>
        </w:r>
        <w:r w:rsidR="00335ECB" w:rsidRPr="009826E6">
          <w:rPr>
            <w:rStyle w:val="Kpr"/>
            <w:webHidden/>
          </w:rPr>
          <w:t>- 35 -</w:t>
        </w:r>
        <w:r w:rsidR="00335ECB" w:rsidRPr="009826E6">
          <w:rPr>
            <w:rStyle w:val="Kpr"/>
            <w:webHidden/>
          </w:rPr>
          <w:fldChar w:fldCharType="end"/>
        </w:r>
      </w:hyperlink>
    </w:p>
    <w:p w:rsidR="00335ECB" w:rsidRPr="009826E6" w:rsidRDefault="00D1411D" w:rsidP="002334A9">
      <w:pPr>
        <w:rPr>
          <w:rFonts w:eastAsiaTheme="minorEastAsia"/>
          <w:caps/>
          <w:noProof/>
          <w:sz w:val="22"/>
          <w:szCs w:val="22"/>
        </w:rPr>
      </w:pPr>
      <w:hyperlink w:anchor="_Toc151984493" w:history="1">
        <w:r w:rsidR="00335ECB" w:rsidRPr="009826E6">
          <w:rPr>
            <w:rStyle w:val="Kpr"/>
            <w:noProof/>
          </w:rPr>
          <w:t>Tablo 25. GZFT Analizine İlişkin Elde Edilen Bulgular</w:t>
        </w:r>
        <w:r w:rsidR="00335ECB" w:rsidRPr="009826E6">
          <w:rPr>
            <w:rStyle w:val="Kpr"/>
            <w:webHidden/>
          </w:rPr>
          <w:tab/>
        </w:r>
        <w:r w:rsidR="00335ECB" w:rsidRPr="009826E6">
          <w:rPr>
            <w:rStyle w:val="Kpr"/>
            <w:webHidden/>
          </w:rPr>
          <w:fldChar w:fldCharType="begin"/>
        </w:r>
        <w:r w:rsidR="00335ECB" w:rsidRPr="009826E6">
          <w:rPr>
            <w:rStyle w:val="Kpr"/>
            <w:webHidden/>
          </w:rPr>
          <w:instrText xml:space="preserve"> PAGEREF _Toc151984493 \h </w:instrText>
        </w:r>
        <w:r w:rsidR="00335ECB" w:rsidRPr="009826E6">
          <w:rPr>
            <w:rStyle w:val="Kpr"/>
            <w:webHidden/>
          </w:rPr>
        </w:r>
        <w:r w:rsidR="00335ECB" w:rsidRPr="009826E6">
          <w:rPr>
            <w:rStyle w:val="Kpr"/>
            <w:webHidden/>
          </w:rPr>
          <w:fldChar w:fldCharType="separate"/>
        </w:r>
        <w:r w:rsidR="00335ECB" w:rsidRPr="009826E6">
          <w:rPr>
            <w:rStyle w:val="Kpr"/>
            <w:webHidden/>
          </w:rPr>
          <w:t>- 36 -</w:t>
        </w:r>
        <w:r w:rsidR="00335ECB" w:rsidRPr="009826E6">
          <w:rPr>
            <w:rStyle w:val="Kpr"/>
            <w:webHidden/>
          </w:rPr>
          <w:fldChar w:fldCharType="end"/>
        </w:r>
      </w:hyperlink>
    </w:p>
    <w:p w:rsidR="00B51162" w:rsidRPr="009826E6" w:rsidRDefault="008E4A3E" w:rsidP="00123F82">
      <w:r w:rsidRPr="009826E6">
        <w:fldChar w:fldCharType="end"/>
      </w:r>
    </w:p>
    <w:p w:rsidR="00B51162" w:rsidRPr="009826E6" w:rsidRDefault="00B51162" w:rsidP="00123F82"/>
    <w:p w:rsidR="00B51162" w:rsidRPr="009826E6" w:rsidRDefault="00B51162" w:rsidP="00123F82"/>
    <w:p w:rsidR="00B51162" w:rsidRPr="009826E6" w:rsidRDefault="00B51162" w:rsidP="00123F82"/>
    <w:p w:rsidR="00B51162" w:rsidRPr="009826E6" w:rsidRDefault="00B51162" w:rsidP="00123F82"/>
    <w:p w:rsidR="00B51162" w:rsidRPr="009826E6" w:rsidRDefault="00B51162" w:rsidP="00123F82"/>
    <w:p w:rsidR="00B51162" w:rsidRPr="009826E6" w:rsidRDefault="00B51162" w:rsidP="00123F82"/>
    <w:p w:rsidR="00B51162" w:rsidRPr="009826E6" w:rsidRDefault="00B51162" w:rsidP="00123F82"/>
    <w:p w:rsidR="00B51162" w:rsidRPr="009826E6" w:rsidRDefault="00B51162" w:rsidP="00123F82"/>
    <w:p w:rsidR="00703B09" w:rsidRPr="009826E6" w:rsidRDefault="00703B09" w:rsidP="00123F82"/>
    <w:p w:rsidR="00614124" w:rsidRPr="009826E6" w:rsidRDefault="00F02DB1" w:rsidP="005104E1">
      <w:pPr>
        <w:pStyle w:val="BALIKSOL"/>
        <w:rPr>
          <w:rFonts w:cs="Times New Roman"/>
        </w:rPr>
      </w:pPr>
      <w:bookmarkStart w:id="1" w:name="_Toc149134795"/>
      <w:bookmarkStart w:id="2" w:name="_Toc170421509"/>
      <w:r w:rsidRPr="009826E6">
        <w:rPr>
          <w:rFonts w:cs="Times New Roman"/>
        </w:rPr>
        <w:t>ŞEKİLLER LİSTESİ</w:t>
      </w:r>
      <w:bookmarkEnd w:id="1"/>
      <w:bookmarkEnd w:id="2"/>
    </w:p>
    <w:p w:rsidR="008E4A3E" w:rsidRPr="009826E6" w:rsidRDefault="008E4A3E" w:rsidP="002334A9">
      <w:pPr>
        <w:rPr>
          <w:rStyle w:val="Kpr"/>
        </w:rPr>
      </w:pPr>
      <w:r w:rsidRPr="009826E6">
        <w:rPr>
          <w:caps/>
          <w:sz w:val="20"/>
          <w:szCs w:val="20"/>
        </w:rPr>
        <w:fldChar w:fldCharType="begin"/>
      </w:r>
      <w:r w:rsidRPr="009826E6">
        <w:instrText xml:space="preserve"> TOC \h \z \c "Şekil" </w:instrText>
      </w:r>
      <w:r w:rsidRPr="009826E6">
        <w:rPr>
          <w:caps/>
          <w:sz w:val="20"/>
          <w:szCs w:val="20"/>
        </w:rPr>
        <w:fldChar w:fldCharType="separate"/>
      </w:r>
      <w:hyperlink w:anchor="_Toc151941777" w:history="1">
        <w:r w:rsidRPr="009826E6">
          <w:rPr>
            <w:rStyle w:val="Kpr"/>
            <w:noProof/>
          </w:rPr>
          <w:t>Şekil 1. Millî Eğitim Bakanlığı Stratejik Planlama Modeli</w:t>
        </w:r>
        <w:r w:rsidRPr="009826E6">
          <w:rPr>
            <w:rStyle w:val="Kpr"/>
            <w:webHidden/>
          </w:rPr>
          <w:tab/>
        </w:r>
        <w:r w:rsidRPr="009826E6">
          <w:rPr>
            <w:rStyle w:val="Kpr"/>
            <w:webHidden/>
          </w:rPr>
          <w:fldChar w:fldCharType="begin"/>
        </w:r>
        <w:r w:rsidRPr="009826E6">
          <w:rPr>
            <w:rStyle w:val="Kpr"/>
            <w:webHidden/>
          </w:rPr>
          <w:instrText xml:space="preserve"> PAGEREF _Toc151941777 \h </w:instrText>
        </w:r>
        <w:r w:rsidRPr="009826E6">
          <w:rPr>
            <w:rStyle w:val="Kpr"/>
            <w:webHidden/>
          </w:rPr>
        </w:r>
        <w:r w:rsidRPr="009826E6">
          <w:rPr>
            <w:rStyle w:val="Kpr"/>
            <w:webHidden/>
          </w:rPr>
          <w:fldChar w:fldCharType="separate"/>
        </w:r>
        <w:r w:rsidRPr="009826E6">
          <w:rPr>
            <w:rStyle w:val="Kpr"/>
            <w:webHidden/>
          </w:rPr>
          <w:t>- 3 -</w:t>
        </w:r>
        <w:r w:rsidRPr="009826E6">
          <w:rPr>
            <w:rStyle w:val="Kpr"/>
            <w:webHidden/>
          </w:rPr>
          <w:fldChar w:fldCharType="end"/>
        </w:r>
      </w:hyperlink>
    </w:p>
    <w:p w:rsidR="008E4A3E" w:rsidRPr="009826E6" w:rsidRDefault="00D1411D" w:rsidP="002334A9">
      <w:pPr>
        <w:rPr>
          <w:rStyle w:val="Kpr"/>
        </w:rPr>
      </w:pPr>
      <w:hyperlink w:anchor="_Toc151941778" w:history="1">
        <w:r w:rsidR="008E4A3E" w:rsidRPr="009826E6">
          <w:rPr>
            <w:rStyle w:val="Kpr"/>
            <w:noProof/>
          </w:rPr>
          <w:t>Şekil 2. Stratejik Plan Hazırlık Süreci</w:t>
        </w:r>
        <w:r w:rsidR="008E4A3E" w:rsidRPr="009826E6">
          <w:rPr>
            <w:rStyle w:val="Kpr"/>
            <w:webHidden/>
          </w:rPr>
          <w:tab/>
        </w:r>
        <w:r w:rsidR="008E4A3E" w:rsidRPr="009826E6">
          <w:rPr>
            <w:rStyle w:val="Kpr"/>
            <w:webHidden/>
          </w:rPr>
          <w:fldChar w:fldCharType="begin"/>
        </w:r>
        <w:r w:rsidR="008E4A3E" w:rsidRPr="009826E6">
          <w:rPr>
            <w:rStyle w:val="Kpr"/>
            <w:webHidden/>
          </w:rPr>
          <w:instrText xml:space="preserve"> PAGEREF _Toc151941778 \h </w:instrText>
        </w:r>
        <w:r w:rsidR="008E4A3E" w:rsidRPr="009826E6">
          <w:rPr>
            <w:rStyle w:val="Kpr"/>
            <w:webHidden/>
          </w:rPr>
        </w:r>
        <w:r w:rsidR="008E4A3E" w:rsidRPr="009826E6">
          <w:rPr>
            <w:rStyle w:val="Kpr"/>
            <w:webHidden/>
          </w:rPr>
          <w:fldChar w:fldCharType="separate"/>
        </w:r>
        <w:r w:rsidR="008E4A3E" w:rsidRPr="009826E6">
          <w:rPr>
            <w:rStyle w:val="Kpr"/>
            <w:webHidden/>
          </w:rPr>
          <w:t>- 5 -</w:t>
        </w:r>
        <w:r w:rsidR="008E4A3E" w:rsidRPr="009826E6">
          <w:rPr>
            <w:rStyle w:val="Kpr"/>
            <w:webHidden/>
          </w:rPr>
          <w:fldChar w:fldCharType="end"/>
        </w:r>
      </w:hyperlink>
    </w:p>
    <w:p w:rsidR="008E4A3E" w:rsidRPr="009826E6" w:rsidRDefault="00D1411D" w:rsidP="002334A9">
      <w:pPr>
        <w:rPr>
          <w:rStyle w:val="Kpr"/>
        </w:rPr>
      </w:pPr>
      <w:hyperlink w:anchor="_Toc151941779" w:history="1">
        <w:r w:rsidR="008E4A3E" w:rsidRPr="009826E6">
          <w:rPr>
            <w:rStyle w:val="Kpr"/>
            <w:noProof/>
          </w:rPr>
          <w:t>Şekil 3. 2019-2023 Stratejik Planda yer alan performans göstergelerinin gerçekleşme oranları</w:t>
        </w:r>
        <w:r w:rsidR="008E4A3E" w:rsidRPr="009826E6">
          <w:rPr>
            <w:rStyle w:val="Kpr"/>
            <w:webHidden/>
          </w:rPr>
          <w:tab/>
        </w:r>
        <w:r w:rsidR="008E4A3E" w:rsidRPr="009826E6">
          <w:rPr>
            <w:rStyle w:val="Kpr"/>
            <w:webHidden/>
          </w:rPr>
          <w:fldChar w:fldCharType="begin"/>
        </w:r>
        <w:r w:rsidR="008E4A3E" w:rsidRPr="009826E6">
          <w:rPr>
            <w:rStyle w:val="Kpr"/>
            <w:webHidden/>
          </w:rPr>
          <w:instrText xml:space="preserve"> PAGEREF _Toc151941779 \h </w:instrText>
        </w:r>
        <w:r w:rsidR="008E4A3E" w:rsidRPr="009826E6">
          <w:rPr>
            <w:rStyle w:val="Kpr"/>
            <w:webHidden/>
          </w:rPr>
        </w:r>
        <w:r w:rsidR="008E4A3E" w:rsidRPr="009826E6">
          <w:rPr>
            <w:rStyle w:val="Kpr"/>
            <w:webHidden/>
          </w:rPr>
          <w:fldChar w:fldCharType="separate"/>
        </w:r>
        <w:r w:rsidR="008E4A3E" w:rsidRPr="009826E6">
          <w:rPr>
            <w:rStyle w:val="Kpr"/>
            <w:webHidden/>
          </w:rPr>
          <w:t>- 9 -</w:t>
        </w:r>
        <w:r w:rsidR="008E4A3E" w:rsidRPr="009826E6">
          <w:rPr>
            <w:rStyle w:val="Kpr"/>
            <w:webHidden/>
          </w:rPr>
          <w:fldChar w:fldCharType="end"/>
        </w:r>
      </w:hyperlink>
    </w:p>
    <w:p w:rsidR="008E4A3E" w:rsidRPr="009826E6" w:rsidRDefault="00D1411D" w:rsidP="002334A9">
      <w:pPr>
        <w:rPr>
          <w:rStyle w:val="Kpr"/>
        </w:rPr>
      </w:pPr>
      <w:hyperlink w:anchor="_Toc151941780" w:history="1">
        <w:r w:rsidR="008E4A3E" w:rsidRPr="009826E6">
          <w:rPr>
            <w:rStyle w:val="Kpr"/>
            <w:noProof/>
          </w:rPr>
          <w:t>Şekil 4. İç paydaş öğrenci anketine katılan katılımcıların cinsiyete göre dağılımı</w:t>
        </w:r>
        <w:r w:rsidR="008E4A3E" w:rsidRPr="009826E6">
          <w:rPr>
            <w:rStyle w:val="Kpr"/>
            <w:webHidden/>
          </w:rPr>
          <w:tab/>
        </w:r>
        <w:r w:rsidR="008E4A3E" w:rsidRPr="009826E6">
          <w:rPr>
            <w:rStyle w:val="Kpr"/>
            <w:webHidden/>
          </w:rPr>
          <w:fldChar w:fldCharType="begin"/>
        </w:r>
        <w:r w:rsidR="008E4A3E" w:rsidRPr="009826E6">
          <w:rPr>
            <w:rStyle w:val="Kpr"/>
            <w:webHidden/>
          </w:rPr>
          <w:instrText xml:space="preserve"> PAGEREF _Toc151941780 \h </w:instrText>
        </w:r>
        <w:r w:rsidR="008E4A3E" w:rsidRPr="009826E6">
          <w:rPr>
            <w:rStyle w:val="Kpr"/>
            <w:webHidden/>
          </w:rPr>
        </w:r>
        <w:r w:rsidR="008E4A3E" w:rsidRPr="009826E6">
          <w:rPr>
            <w:rStyle w:val="Kpr"/>
            <w:webHidden/>
          </w:rPr>
          <w:fldChar w:fldCharType="separate"/>
        </w:r>
        <w:r w:rsidR="008E4A3E" w:rsidRPr="009826E6">
          <w:rPr>
            <w:rStyle w:val="Kpr"/>
            <w:webHidden/>
          </w:rPr>
          <w:t>- 23 -</w:t>
        </w:r>
        <w:r w:rsidR="008E4A3E" w:rsidRPr="009826E6">
          <w:rPr>
            <w:rStyle w:val="Kpr"/>
            <w:webHidden/>
          </w:rPr>
          <w:fldChar w:fldCharType="end"/>
        </w:r>
      </w:hyperlink>
    </w:p>
    <w:p w:rsidR="008E4A3E" w:rsidRPr="009826E6" w:rsidRDefault="00D1411D" w:rsidP="002334A9">
      <w:pPr>
        <w:rPr>
          <w:rStyle w:val="Kpr"/>
        </w:rPr>
      </w:pPr>
      <w:hyperlink w:anchor="_Toc151941781" w:history="1">
        <w:r w:rsidR="008E4A3E" w:rsidRPr="009826E6">
          <w:rPr>
            <w:rStyle w:val="Kpr"/>
            <w:noProof/>
          </w:rPr>
          <w:t>Şekil 5. İç paydaş öğrenci anketine katılan katılımcıların sınıflara göre dağılımı</w:t>
        </w:r>
        <w:r w:rsidR="008E4A3E" w:rsidRPr="009826E6">
          <w:rPr>
            <w:rStyle w:val="Kpr"/>
            <w:webHidden/>
          </w:rPr>
          <w:tab/>
        </w:r>
        <w:r w:rsidR="008E4A3E" w:rsidRPr="009826E6">
          <w:rPr>
            <w:rStyle w:val="Kpr"/>
            <w:webHidden/>
          </w:rPr>
          <w:fldChar w:fldCharType="begin"/>
        </w:r>
        <w:r w:rsidR="008E4A3E" w:rsidRPr="009826E6">
          <w:rPr>
            <w:rStyle w:val="Kpr"/>
            <w:webHidden/>
          </w:rPr>
          <w:instrText xml:space="preserve"> PAGEREF _Toc151941781 \h </w:instrText>
        </w:r>
        <w:r w:rsidR="008E4A3E" w:rsidRPr="009826E6">
          <w:rPr>
            <w:rStyle w:val="Kpr"/>
            <w:webHidden/>
          </w:rPr>
        </w:r>
        <w:r w:rsidR="008E4A3E" w:rsidRPr="009826E6">
          <w:rPr>
            <w:rStyle w:val="Kpr"/>
            <w:webHidden/>
          </w:rPr>
          <w:fldChar w:fldCharType="separate"/>
        </w:r>
        <w:r w:rsidR="008E4A3E" w:rsidRPr="009826E6">
          <w:rPr>
            <w:rStyle w:val="Kpr"/>
            <w:webHidden/>
          </w:rPr>
          <w:t>- 23 -</w:t>
        </w:r>
        <w:r w:rsidR="008E4A3E" w:rsidRPr="009826E6">
          <w:rPr>
            <w:rStyle w:val="Kpr"/>
            <w:webHidden/>
          </w:rPr>
          <w:fldChar w:fldCharType="end"/>
        </w:r>
      </w:hyperlink>
    </w:p>
    <w:p w:rsidR="008E4A3E" w:rsidRPr="009826E6" w:rsidRDefault="00D1411D" w:rsidP="002334A9">
      <w:pPr>
        <w:rPr>
          <w:rStyle w:val="Kpr"/>
        </w:rPr>
      </w:pPr>
      <w:hyperlink w:anchor="_Toc151941782" w:history="1">
        <w:r w:rsidR="008E4A3E" w:rsidRPr="009826E6">
          <w:rPr>
            <w:rStyle w:val="Kpr"/>
            <w:noProof/>
          </w:rPr>
          <w:t>Şekil 6. Dış paydaş veli anketine katılan katılımcıların cinsiyete göre dağılımı</w:t>
        </w:r>
        <w:r w:rsidR="008E4A3E" w:rsidRPr="009826E6">
          <w:rPr>
            <w:rStyle w:val="Kpr"/>
            <w:webHidden/>
          </w:rPr>
          <w:tab/>
        </w:r>
        <w:r w:rsidR="008E4A3E" w:rsidRPr="009826E6">
          <w:rPr>
            <w:rStyle w:val="Kpr"/>
            <w:webHidden/>
          </w:rPr>
          <w:fldChar w:fldCharType="begin"/>
        </w:r>
        <w:r w:rsidR="008E4A3E" w:rsidRPr="009826E6">
          <w:rPr>
            <w:rStyle w:val="Kpr"/>
            <w:webHidden/>
          </w:rPr>
          <w:instrText xml:space="preserve"> PAGEREF _Toc151941782 \h </w:instrText>
        </w:r>
        <w:r w:rsidR="008E4A3E" w:rsidRPr="009826E6">
          <w:rPr>
            <w:rStyle w:val="Kpr"/>
            <w:webHidden/>
          </w:rPr>
        </w:r>
        <w:r w:rsidR="008E4A3E" w:rsidRPr="009826E6">
          <w:rPr>
            <w:rStyle w:val="Kpr"/>
            <w:webHidden/>
          </w:rPr>
          <w:fldChar w:fldCharType="separate"/>
        </w:r>
        <w:r w:rsidR="008E4A3E" w:rsidRPr="009826E6">
          <w:rPr>
            <w:rStyle w:val="Kpr"/>
            <w:webHidden/>
          </w:rPr>
          <w:t>- 24 -</w:t>
        </w:r>
        <w:r w:rsidR="008E4A3E" w:rsidRPr="009826E6">
          <w:rPr>
            <w:rStyle w:val="Kpr"/>
            <w:webHidden/>
          </w:rPr>
          <w:fldChar w:fldCharType="end"/>
        </w:r>
      </w:hyperlink>
    </w:p>
    <w:p w:rsidR="008E4A3E" w:rsidRPr="009826E6" w:rsidRDefault="00D1411D" w:rsidP="002334A9">
      <w:pPr>
        <w:rPr>
          <w:rStyle w:val="Kpr"/>
        </w:rPr>
      </w:pPr>
      <w:hyperlink w:anchor="_Toc151941783" w:history="1">
        <w:r w:rsidR="008E4A3E" w:rsidRPr="009826E6">
          <w:rPr>
            <w:rStyle w:val="Kpr"/>
            <w:noProof/>
          </w:rPr>
          <w:t>Şekil 7. Dış paydaş veli anketine katılan katılımcıların yaş ve eğitim düzeylerinin dağılımı</w:t>
        </w:r>
        <w:r w:rsidR="008E4A3E" w:rsidRPr="009826E6">
          <w:rPr>
            <w:rStyle w:val="Kpr"/>
            <w:webHidden/>
          </w:rPr>
          <w:fldChar w:fldCharType="begin"/>
        </w:r>
        <w:r w:rsidR="008E4A3E" w:rsidRPr="009826E6">
          <w:rPr>
            <w:rStyle w:val="Kpr"/>
            <w:webHidden/>
          </w:rPr>
          <w:instrText xml:space="preserve"> PAGEREF _Toc151941783 \h </w:instrText>
        </w:r>
        <w:r w:rsidR="008E4A3E" w:rsidRPr="009826E6">
          <w:rPr>
            <w:rStyle w:val="Kpr"/>
            <w:webHidden/>
          </w:rPr>
        </w:r>
        <w:r w:rsidR="008E4A3E" w:rsidRPr="009826E6">
          <w:rPr>
            <w:rStyle w:val="Kpr"/>
            <w:webHidden/>
          </w:rPr>
          <w:fldChar w:fldCharType="separate"/>
        </w:r>
        <w:r w:rsidR="008E4A3E" w:rsidRPr="009826E6">
          <w:rPr>
            <w:rStyle w:val="Kpr"/>
            <w:webHidden/>
          </w:rPr>
          <w:t>- 24 -</w:t>
        </w:r>
        <w:r w:rsidR="008E4A3E" w:rsidRPr="009826E6">
          <w:rPr>
            <w:rStyle w:val="Kpr"/>
            <w:webHidden/>
          </w:rPr>
          <w:fldChar w:fldCharType="end"/>
        </w:r>
      </w:hyperlink>
    </w:p>
    <w:p w:rsidR="008E4A3E" w:rsidRPr="009826E6" w:rsidRDefault="008E4A3E" w:rsidP="005104E1">
      <w:pPr>
        <w:pStyle w:val="BALIKSOL"/>
        <w:rPr>
          <w:rFonts w:cs="Times New Roman"/>
        </w:rPr>
      </w:pPr>
      <w:r w:rsidRPr="009826E6">
        <w:rPr>
          <w:rFonts w:cs="Times New Roman"/>
        </w:rPr>
        <w:fldChar w:fldCharType="end"/>
      </w:r>
    </w:p>
    <w:p w:rsidR="00F02DB1" w:rsidRPr="009826E6" w:rsidRDefault="00F02DB1">
      <w:pPr>
        <w:spacing w:after="200" w:line="276" w:lineRule="auto"/>
      </w:pPr>
      <w:r w:rsidRPr="009826E6">
        <w:br w:type="page"/>
      </w:r>
    </w:p>
    <w:p w:rsidR="00F02DB1" w:rsidRPr="009826E6" w:rsidRDefault="009742B1" w:rsidP="009742B1">
      <w:pPr>
        <w:pStyle w:val="BALIKSOL"/>
        <w:rPr>
          <w:rFonts w:cs="Times New Roman"/>
        </w:rPr>
      </w:pPr>
      <w:bookmarkStart w:id="3" w:name="_Toc170421510"/>
      <w:r w:rsidRPr="009826E6">
        <w:rPr>
          <w:rFonts w:cs="Times New Roman"/>
        </w:rPr>
        <w:lastRenderedPageBreak/>
        <w:t>KISALTMALAR</w:t>
      </w:r>
      <w:bookmarkEnd w:id="3"/>
    </w:p>
    <w:tbl>
      <w:tblPr>
        <w:tblStyle w:val="TabloKlavuzu"/>
        <w:tblpPr w:leftFromText="141" w:rightFromText="141" w:vertAnchor="page" w:horzAnchor="margin" w:tblpY="24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7246"/>
      </w:tblGrid>
      <w:tr w:rsidR="009742B1" w:rsidRPr="009826E6" w:rsidTr="009742B1">
        <w:tc>
          <w:tcPr>
            <w:tcW w:w="1826" w:type="dxa"/>
            <w:shd w:val="clear" w:color="auto" w:fill="F9DFE3"/>
          </w:tcPr>
          <w:p w:rsidR="009742B1" w:rsidRPr="009826E6" w:rsidRDefault="009742B1" w:rsidP="001B3CDD">
            <w:pPr>
              <w:rPr>
                <w:b/>
                <w:color w:val="000000" w:themeColor="text1"/>
                <w:sz w:val="28"/>
                <w:szCs w:val="28"/>
              </w:rPr>
            </w:pPr>
            <w:r w:rsidRPr="009826E6">
              <w:rPr>
                <w:b/>
                <w:color w:val="000000" w:themeColor="text1"/>
                <w:sz w:val="28"/>
                <w:szCs w:val="28"/>
              </w:rPr>
              <w:t xml:space="preserve">Kısaltma </w:t>
            </w:r>
          </w:p>
        </w:tc>
        <w:tc>
          <w:tcPr>
            <w:tcW w:w="7246" w:type="dxa"/>
            <w:shd w:val="clear" w:color="auto" w:fill="F9DFE3"/>
          </w:tcPr>
          <w:p w:rsidR="009742B1" w:rsidRPr="009826E6" w:rsidRDefault="009742B1" w:rsidP="001B3CDD">
            <w:pPr>
              <w:tabs>
                <w:tab w:val="left" w:pos="4230"/>
                <w:tab w:val="left" w:pos="6300"/>
              </w:tabs>
              <w:rPr>
                <w:b/>
                <w:color w:val="000000" w:themeColor="text1"/>
                <w:sz w:val="28"/>
                <w:szCs w:val="28"/>
              </w:rPr>
            </w:pPr>
            <w:r w:rsidRPr="009826E6">
              <w:rPr>
                <w:b/>
                <w:color w:val="000000" w:themeColor="text1"/>
                <w:sz w:val="28"/>
                <w:szCs w:val="28"/>
              </w:rPr>
              <w:t xml:space="preserve">:Açıklama </w:t>
            </w:r>
            <w:r w:rsidRPr="009826E6">
              <w:rPr>
                <w:b/>
                <w:color w:val="000000" w:themeColor="text1"/>
                <w:sz w:val="28"/>
                <w:szCs w:val="28"/>
              </w:rPr>
              <w:tab/>
            </w:r>
            <w:r w:rsidRPr="009826E6">
              <w:rPr>
                <w:b/>
                <w:color w:val="000000" w:themeColor="text1"/>
                <w:sz w:val="28"/>
                <w:szCs w:val="28"/>
              </w:rPr>
              <w:tab/>
            </w:r>
          </w:p>
        </w:tc>
      </w:tr>
      <w:tr w:rsidR="009742B1" w:rsidRPr="009826E6" w:rsidTr="001B3CDD">
        <w:tc>
          <w:tcPr>
            <w:tcW w:w="1826" w:type="dxa"/>
          </w:tcPr>
          <w:p w:rsidR="009742B1" w:rsidRPr="009826E6" w:rsidRDefault="009742B1" w:rsidP="001B3CDD">
            <w:pPr>
              <w:rPr>
                <w:b/>
                <w:color w:val="000000" w:themeColor="text1"/>
              </w:rPr>
            </w:pPr>
            <w:r w:rsidRPr="009826E6">
              <w:rPr>
                <w:b/>
                <w:color w:val="000000" w:themeColor="text1"/>
              </w:rPr>
              <w:t xml:space="preserve">AB </w:t>
            </w:r>
          </w:p>
        </w:tc>
        <w:tc>
          <w:tcPr>
            <w:tcW w:w="7246" w:type="dxa"/>
          </w:tcPr>
          <w:p w:rsidR="009742B1" w:rsidRPr="009826E6" w:rsidRDefault="009742B1" w:rsidP="001B3CDD">
            <w:pPr>
              <w:rPr>
                <w:color w:val="000000" w:themeColor="text1"/>
              </w:rPr>
            </w:pPr>
            <w:r w:rsidRPr="009826E6">
              <w:rPr>
                <w:color w:val="000000" w:themeColor="text1"/>
              </w:rPr>
              <w:t xml:space="preserve">:Avrupa Birliği </w:t>
            </w:r>
          </w:p>
        </w:tc>
      </w:tr>
      <w:tr w:rsidR="009742B1" w:rsidRPr="009826E6" w:rsidTr="001B3CDD">
        <w:tc>
          <w:tcPr>
            <w:tcW w:w="1826" w:type="dxa"/>
          </w:tcPr>
          <w:p w:rsidR="009742B1" w:rsidRPr="009826E6" w:rsidRDefault="009742B1" w:rsidP="001B3CDD">
            <w:pPr>
              <w:rPr>
                <w:b/>
                <w:color w:val="000000" w:themeColor="text1"/>
              </w:rPr>
            </w:pPr>
            <w:r w:rsidRPr="009826E6">
              <w:rPr>
                <w:b/>
                <w:color w:val="000000" w:themeColor="text1"/>
              </w:rPr>
              <w:t>BAKKA</w:t>
            </w:r>
          </w:p>
        </w:tc>
        <w:tc>
          <w:tcPr>
            <w:tcW w:w="7246" w:type="dxa"/>
          </w:tcPr>
          <w:p w:rsidR="009742B1" w:rsidRPr="009826E6" w:rsidRDefault="009742B1" w:rsidP="001B3CDD">
            <w:pPr>
              <w:rPr>
                <w:color w:val="000000" w:themeColor="text1"/>
              </w:rPr>
            </w:pPr>
            <w:r w:rsidRPr="009826E6">
              <w:rPr>
                <w:color w:val="000000" w:themeColor="text1"/>
              </w:rPr>
              <w:t>:Batı Karadeniz Kalkınma Ajansı</w:t>
            </w:r>
          </w:p>
        </w:tc>
      </w:tr>
      <w:tr w:rsidR="009742B1" w:rsidRPr="009826E6" w:rsidTr="001B3CDD">
        <w:tc>
          <w:tcPr>
            <w:tcW w:w="1826" w:type="dxa"/>
          </w:tcPr>
          <w:p w:rsidR="009742B1" w:rsidRPr="009826E6" w:rsidRDefault="009742B1" w:rsidP="001B3CDD">
            <w:pPr>
              <w:rPr>
                <w:b/>
                <w:color w:val="000000" w:themeColor="text1"/>
              </w:rPr>
            </w:pPr>
            <w:r w:rsidRPr="009826E6">
              <w:rPr>
                <w:b/>
                <w:color w:val="000000" w:themeColor="text1"/>
              </w:rPr>
              <w:t>EBA</w:t>
            </w:r>
          </w:p>
        </w:tc>
        <w:tc>
          <w:tcPr>
            <w:tcW w:w="7246" w:type="dxa"/>
          </w:tcPr>
          <w:p w:rsidR="009742B1" w:rsidRPr="009826E6" w:rsidRDefault="009742B1" w:rsidP="001B3CDD">
            <w:pPr>
              <w:rPr>
                <w:color w:val="000000" w:themeColor="text1"/>
              </w:rPr>
            </w:pPr>
            <w:r w:rsidRPr="009826E6">
              <w:rPr>
                <w:color w:val="000000" w:themeColor="text1"/>
              </w:rPr>
              <w:t>:Eğitim Bilişim Ağı</w:t>
            </w:r>
          </w:p>
        </w:tc>
      </w:tr>
      <w:tr w:rsidR="009742B1" w:rsidRPr="009826E6" w:rsidTr="001B3CDD">
        <w:tc>
          <w:tcPr>
            <w:tcW w:w="1826" w:type="dxa"/>
          </w:tcPr>
          <w:p w:rsidR="009742B1" w:rsidRPr="009826E6" w:rsidRDefault="009742B1" w:rsidP="001B3CDD">
            <w:pPr>
              <w:rPr>
                <w:b/>
                <w:color w:val="000000" w:themeColor="text1"/>
              </w:rPr>
            </w:pPr>
            <w:r w:rsidRPr="009826E6">
              <w:rPr>
                <w:b/>
                <w:color w:val="000000" w:themeColor="text1"/>
              </w:rPr>
              <w:t>E-Okul</w:t>
            </w:r>
          </w:p>
        </w:tc>
        <w:tc>
          <w:tcPr>
            <w:tcW w:w="7246" w:type="dxa"/>
          </w:tcPr>
          <w:p w:rsidR="009742B1" w:rsidRPr="009826E6" w:rsidRDefault="009742B1" w:rsidP="001B3CDD">
            <w:pPr>
              <w:rPr>
                <w:color w:val="000000" w:themeColor="text1"/>
              </w:rPr>
            </w:pPr>
            <w:r w:rsidRPr="009826E6">
              <w:rPr>
                <w:color w:val="000000" w:themeColor="text1"/>
              </w:rPr>
              <w:t>:Okul Yönetim Bilgi Sistemi</w:t>
            </w:r>
          </w:p>
        </w:tc>
      </w:tr>
      <w:tr w:rsidR="009742B1" w:rsidRPr="009826E6" w:rsidTr="001B3CDD">
        <w:tc>
          <w:tcPr>
            <w:tcW w:w="1826" w:type="dxa"/>
          </w:tcPr>
          <w:p w:rsidR="009742B1" w:rsidRPr="009826E6" w:rsidRDefault="009742B1" w:rsidP="001B3CDD">
            <w:pPr>
              <w:rPr>
                <w:b/>
                <w:color w:val="000000" w:themeColor="text1"/>
              </w:rPr>
            </w:pPr>
            <w:r w:rsidRPr="009826E6">
              <w:rPr>
                <w:b/>
                <w:color w:val="000000" w:themeColor="text1"/>
              </w:rPr>
              <w:t>FATİH</w:t>
            </w:r>
          </w:p>
        </w:tc>
        <w:tc>
          <w:tcPr>
            <w:tcW w:w="7246" w:type="dxa"/>
          </w:tcPr>
          <w:p w:rsidR="009742B1" w:rsidRPr="009826E6" w:rsidRDefault="009742B1" w:rsidP="001B3CDD">
            <w:pPr>
              <w:rPr>
                <w:color w:val="000000" w:themeColor="text1"/>
              </w:rPr>
            </w:pPr>
            <w:r w:rsidRPr="009826E6">
              <w:rPr>
                <w:color w:val="000000" w:themeColor="text1"/>
              </w:rPr>
              <w:t>:Fırsatları Artırma ve Teknoloji İyileştirme Hareketi</w:t>
            </w:r>
          </w:p>
        </w:tc>
      </w:tr>
      <w:tr w:rsidR="009742B1" w:rsidRPr="009826E6" w:rsidTr="001B3CDD">
        <w:tc>
          <w:tcPr>
            <w:tcW w:w="1826" w:type="dxa"/>
          </w:tcPr>
          <w:p w:rsidR="009742B1" w:rsidRPr="009826E6" w:rsidRDefault="009742B1" w:rsidP="001B3CDD">
            <w:pPr>
              <w:rPr>
                <w:b/>
                <w:color w:val="000000" w:themeColor="text1"/>
              </w:rPr>
            </w:pPr>
            <w:r w:rsidRPr="009826E6">
              <w:rPr>
                <w:b/>
                <w:color w:val="000000" w:themeColor="text1"/>
              </w:rPr>
              <w:t>GZFT</w:t>
            </w:r>
          </w:p>
        </w:tc>
        <w:tc>
          <w:tcPr>
            <w:tcW w:w="7246" w:type="dxa"/>
          </w:tcPr>
          <w:p w:rsidR="009742B1" w:rsidRPr="009826E6" w:rsidRDefault="009742B1" w:rsidP="001B3CDD">
            <w:pPr>
              <w:rPr>
                <w:color w:val="000000" w:themeColor="text1"/>
              </w:rPr>
            </w:pPr>
            <w:r w:rsidRPr="009826E6">
              <w:rPr>
                <w:color w:val="000000" w:themeColor="text1"/>
              </w:rPr>
              <w:t>:Güçlü, Zayıf, Fırsat, Tehdit</w:t>
            </w:r>
          </w:p>
        </w:tc>
      </w:tr>
      <w:tr w:rsidR="009742B1" w:rsidRPr="009826E6" w:rsidTr="001B3CDD">
        <w:tc>
          <w:tcPr>
            <w:tcW w:w="1826" w:type="dxa"/>
          </w:tcPr>
          <w:p w:rsidR="009742B1" w:rsidRPr="009826E6" w:rsidRDefault="009742B1" w:rsidP="001B3CDD">
            <w:pPr>
              <w:rPr>
                <w:b/>
                <w:color w:val="000000" w:themeColor="text1"/>
              </w:rPr>
            </w:pPr>
            <w:r w:rsidRPr="009826E6">
              <w:rPr>
                <w:b/>
                <w:color w:val="000000" w:themeColor="text1"/>
              </w:rPr>
              <w:t>HBÖ</w:t>
            </w:r>
          </w:p>
        </w:tc>
        <w:tc>
          <w:tcPr>
            <w:tcW w:w="7246" w:type="dxa"/>
          </w:tcPr>
          <w:p w:rsidR="009742B1" w:rsidRPr="009826E6" w:rsidRDefault="009742B1" w:rsidP="001B3CDD">
            <w:pPr>
              <w:rPr>
                <w:color w:val="000000" w:themeColor="text1"/>
              </w:rPr>
            </w:pPr>
            <w:r w:rsidRPr="009826E6">
              <w:rPr>
                <w:color w:val="000000" w:themeColor="text1"/>
              </w:rPr>
              <w:t>:Hayat Boyu Öğrenme</w:t>
            </w:r>
          </w:p>
        </w:tc>
      </w:tr>
      <w:tr w:rsidR="009742B1" w:rsidRPr="009826E6" w:rsidTr="001B3CDD">
        <w:tc>
          <w:tcPr>
            <w:tcW w:w="1826" w:type="dxa"/>
          </w:tcPr>
          <w:p w:rsidR="009742B1" w:rsidRPr="009826E6" w:rsidRDefault="009742B1" w:rsidP="001B3CDD">
            <w:pPr>
              <w:rPr>
                <w:b/>
                <w:color w:val="000000" w:themeColor="text1"/>
              </w:rPr>
            </w:pPr>
            <w:r w:rsidRPr="009826E6">
              <w:rPr>
                <w:b/>
                <w:color w:val="000000" w:themeColor="text1"/>
              </w:rPr>
              <w:t>İKB</w:t>
            </w:r>
          </w:p>
        </w:tc>
        <w:tc>
          <w:tcPr>
            <w:tcW w:w="7246" w:type="dxa"/>
          </w:tcPr>
          <w:p w:rsidR="009742B1" w:rsidRPr="009826E6" w:rsidRDefault="009742B1" w:rsidP="001B3CDD">
            <w:pPr>
              <w:rPr>
                <w:color w:val="000000" w:themeColor="text1"/>
              </w:rPr>
            </w:pPr>
            <w:r w:rsidRPr="009826E6">
              <w:rPr>
                <w:color w:val="000000" w:themeColor="text1"/>
              </w:rPr>
              <w:t>:İnsan Kaynakları Bölümü</w:t>
            </w:r>
          </w:p>
        </w:tc>
      </w:tr>
      <w:tr w:rsidR="009742B1" w:rsidRPr="009826E6" w:rsidTr="001B3CDD">
        <w:tc>
          <w:tcPr>
            <w:tcW w:w="1826" w:type="dxa"/>
          </w:tcPr>
          <w:p w:rsidR="009742B1" w:rsidRPr="009826E6" w:rsidRDefault="009742B1" w:rsidP="001B3CDD">
            <w:pPr>
              <w:rPr>
                <w:b/>
                <w:color w:val="000000" w:themeColor="text1"/>
              </w:rPr>
            </w:pPr>
            <w:r w:rsidRPr="009826E6">
              <w:rPr>
                <w:b/>
                <w:color w:val="000000" w:themeColor="text1"/>
              </w:rPr>
              <w:t>KHK</w:t>
            </w:r>
          </w:p>
        </w:tc>
        <w:tc>
          <w:tcPr>
            <w:tcW w:w="7246" w:type="dxa"/>
          </w:tcPr>
          <w:p w:rsidR="009742B1" w:rsidRPr="009826E6" w:rsidRDefault="009742B1" w:rsidP="001B3CDD">
            <w:pPr>
              <w:rPr>
                <w:color w:val="000000" w:themeColor="text1"/>
              </w:rPr>
            </w:pPr>
            <w:r w:rsidRPr="009826E6">
              <w:rPr>
                <w:color w:val="000000" w:themeColor="text1"/>
              </w:rPr>
              <w:t>:Kanun Hükmünde Kararname</w:t>
            </w:r>
          </w:p>
        </w:tc>
      </w:tr>
      <w:tr w:rsidR="009742B1" w:rsidRPr="009826E6" w:rsidTr="001B3CDD">
        <w:tc>
          <w:tcPr>
            <w:tcW w:w="1826" w:type="dxa"/>
          </w:tcPr>
          <w:p w:rsidR="009742B1" w:rsidRPr="009826E6" w:rsidRDefault="009742B1" w:rsidP="001B3CDD">
            <w:pPr>
              <w:rPr>
                <w:b/>
                <w:color w:val="000000" w:themeColor="text1"/>
              </w:rPr>
            </w:pPr>
            <w:r w:rsidRPr="009826E6">
              <w:rPr>
                <w:b/>
                <w:color w:val="000000" w:themeColor="text1"/>
              </w:rPr>
              <w:t>MEB</w:t>
            </w:r>
          </w:p>
        </w:tc>
        <w:tc>
          <w:tcPr>
            <w:tcW w:w="7246" w:type="dxa"/>
          </w:tcPr>
          <w:p w:rsidR="009742B1" w:rsidRPr="009826E6" w:rsidRDefault="009742B1" w:rsidP="001B3CDD">
            <w:pPr>
              <w:rPr>
                <w:color w:val="000000" w:themeColor="text1"/>
              </w:rPr>
            </w:pPr>
            <w:r w:rsidRPr="009826E6">
              <w:rPr>
                <w:color w:val="000000" w:themeColor="text1"/>
              </w:rPr>
              <w:t>:Millî Eğitim Bakanlığı</w:t>
            </w:r>
          </w:p>
        </w:tc>
      </w:tr>
      <w:tr w:rsidR="009742B1" w:rsidRPr="009826E6" w:rsidTr="001B3CDD">
        <w:tc>
          <w:tcPr>
            <w:tcW w:w="1826" w:type="dxa"/>
          </w:tcPr>
          <w:p w:rsidR="009742B1" w:rsidRPr="009826E6" w:rsidRDefault="009742B1" w:rsidP="001B3CDD">
            <w:pPr>
              <w:rPr>
                <w:b/>
                <w:color w:val="000000" w:themeColor="text1"/>
              </w:rPr>
            </w:pPr>
            <w:r w:rsidRPr="009826E6">
              <w:rPr>
                <w:b/>
                <w:color w:val="000000" w:themeColor="text1"/>
              </w:rPr>
              <w:t>MEBBİS</w:t>
            </w:r>
          </w:p>
        </w:tc>
        <w:tc>
          <w:tcPr>
            <w:tcW w:w="7246" w:type="dxa"/>
          </w:tcPr>
          <w:p w:rsidR="009742B1" w:rsidRPr="009826E6" w:rsidRDefault="009742B1" w:rsidP="001B3CDD">
            <w:pPr>
              <w:rPr>
                <w:color w:val="000000" w:themeColor="text1"/>
              </w:rPr>
            </w:pPr>
            <w:r w:rsidRPr="009826E6">
              <w:rPr>
                <w:color w:val="000000" w:themeColor="text1"/>
              </w:rPr>
              <w:t>:Millî Eğitim Bakanlığı Bilişim Sistemleri</w:t>
            </w:r>
          </w:p>
        </w:tc>
      </w:tr>
      <w:tr w:rsidR="009742B1" w:rsidRPr="009826E6" w:rsidTr="001B3CDD">
        <w:tc>
          <w:tcPr>
            <w:tcW w:w="1826" w:type="dxa"/>
          </w:tcPr>
          <w:p w:rsidR="009742B1" w:rsidRPr="009826E6" w:rsidRDefault="009742B1" w:rsidP="001B3CDD">
            <w:pPr>
              <w:rPr>
                <w:b/>
                <w:color w:val="000000" w:themeColor="text1"/>
              </w:rPr>
            </w:pPr>
            <w:r w:rsidRPr="009826E6">
              <w:rPr>
                <w:b/>
                <w:color w:val="000000" w:themeColor="text1"/>
              </w:rPr>
              <w:t>MEİS</w:t>
            </w:r>
          </w:p>
        </w:tc>
        <w:tc>
          <w:tcPr>
            <w:tcW w:w="7246" w:type="dxa"/>
          </w:tcPr>
          <w:p w:rsidR="009742B1" w:rsidRPr="009826E6" w:rsidRDefault="009742B1" w:rsidP="001B3CDD">
            <w:pPr>
              <w:rPr>
                <w:color w:val="000000" w:themeColor="text1"/>
              </w:rPr>
            </w:pPr>
            <w:r w:rsidRPr="009826E6">
              <w:rPr>
                <w:color w:val="000000" w:themeColor="text1"/>
              </w:rPr>
              <w:t>:Millî Eğitim İstatistik Modülü</w:t>
            </w:r>
          </w:p>
        </w:tc>
      </w:tr>
      <w:tr w:rsidR="009742B1" w:rsidRPr="009826E6" w:rsidTr="001B3CDD">
        <w:tc>
          <w:tcPr>
            <w:tcW w:w="1826" w:type="dxa"/>
          </w:tcPr>
          <w:p w:rsidR="009742B1" w:rsidRPr="009826E6" w:rsidRDefault="009742B1" w:rsidP="001B3CDD">
            <w:pPr>
              <w:rPr>
                <w:b/>
                <w:color w:val="000000" w:themeColor="text1"/>
              </w:rPr>
            </w:pPr>
            <w:r w:rsidRPr="009826E6">
              <w:rPr>
                <w:b/>
                <w:color w:val="000000" w:themeColor="text1"/>
              </w:rPr>
              <w:t>MEM</w:t>
            </w:r>
          </w:p>
        </w:tc>
        <w:tc>
          <w:tcPr>
            <w:tcW w:w="7246" w:type="dxa"/>
          </w:tcPr>
          <w:p w:rsidR="009742B1" w:rsidRPr="009826E6" w:rsidRDefault="009742B1" w:rsidP="001B3CDD">
            <w:pPr>
              <w:rPr>
                <w:color w:val="000000" w:themeColor="text1"/>
              </w:rPr>
            </w:pPr>
            <w:r w:rsidRPr="009826E6">
              <w:rPr>
                <w:color w:val="000000" w:themeColor="text1"/>
              </w:rPr>
              <w:t>:Millî Eğitim Müdürlüğü</w:t>
            </w:r>
          </w:p>
        </w:tc>
      </w:tr>
      <w:tr w:rsidR="009742B1" w:rsidRPr="009826E6" w:rsidTr="001B3CDD">
        <w:tc>
          <w:tcPr>
            <w:tcW w:w="1826" w:type="dxa"/>
          </w:tcPr>
          <w:p w:rsidR="009742B1" w:rsidRPr="009826E6" w:rsidRDefault="009742B1" w:rsidP="001B3CDD">
            <w:pPr>
              <w:rPr>
                <w:b/>
                <w:color w:val="000000" w:themeColor="text1"/>
              </w:rPr>
            </w:pPr>
            <w:r w:rsidRPr="009826E6">
              <w:rPr>
                <w:b/>
                <w:color w:val="000000" w:themeColor="text1"/>
              </w:rPr>
              <w:t>OECD</w:t>
            </w:r>
          </w:p>
        </w:tc>
        <w:tc>
          <w:tcPr>
            <w:tcW w:w="7246" w:type="dxa"/>
          </w:tcPr>
          <w:p w:rsidR="009742B1" w:rsidRPr="009826E6" w:rsidRDefault="009742B1" w:rsidP="001B3CDD">
            <w:pPr>
              <w:rPr>
                <w:color w:val="000000" w:themeColor="text1"/>
              </w:rPr>
            </w:pPr>
            <w:r w:rsidRPr="009826E6">
              <w:rPr>
                <w:color w:val="000000" w:themeColor="text1"/>
              </w:rPr>
              <w:t>:</w:t>
            </w:r>
            <w:proofErr w:type="spellStart"/>
            <w:r w:rsidRPr="009826E6">
              <w:rPr>
                <w:color w:val="000000" w:themeColor="text1"/>
              </w:rPr>
              <w:t>Organisation</w:t>
            </w:r>
            <w:proofErr w:type="spellEnd"/>
            <w:r w:rsidRPr="009826E6">
              <w:rPr>
                <w:color w:val="000000" w:themeColor="text1"/>
              </w:rPr>
              <w:t xml:space="preserve"> </w:t>
            </w:r>
            <w:proofErr w:type="spellStart"/>
            <w:r w:rsidRPr="009826E6">
              <w:rPr>
                <w:color w:val="000000" w:themeColor="text1"/>
              </w:rPr>
              <w:t>for</w:t>
            </w:r>
            <w:proofErr w:type="spellEnd"/>
            <w:r w:rsidRPr="009826E6">
              <w:rPr>
                <w:color w:val="000000" w:themeColor="text1"/>
              </w:rPr>
              <w:t xml:space="preserve"> </w:t>
            </w:r>
            <w:proofErr w:type="spellStart"/>
            <w:r w:rsidRPr="009826E6">
              <w:rPr>
                <w:color w:val="000000" w:themeColor="text1"/>
              </w:rPr>
              <w:t>Economic</w:t>
            </w:r>
            <w:proofErr w:type="spellEnd"/>
            <w:r w:rsidRPr="009826E6">
              <w:rPr>
                <w:color w:val="000000" w:themeColor="text1"/>
              </w:rPr>
              <w:t xml:space="preserve"> </w:t>
            </w:r>
            <w:proofErr w:type="spellStart"/>
            <w:r w:rsidRPr="009826E6">
              <w:rPr>
                <w:color w:val="000000" w:themeColor="text1"/>
              </w:rPr>
              <w:t>Co-operation</w:t>
            </w:r>
            <w:proofErr w:type="spellEnd"/>
            <w:r w:rsidRPr="009826E6">
              <w:rPr>
                <w:color w:val="000000" w:themeColor="text1"/>
              </w:rPr>
              <w:t xml:space="preserve"> </w:t>
            </w:r>
            <w:proofErr w:type="spellStart"/>
            <w:r w:rsidRPr="009826E6">
              <w:rPr>
                <w:color w:val="000000" w:themeColor="text1"/>
              </w:rPr>
              <w:t>and</w:t>
            </w:r>
            <w:proofErr w:type="spellEnd"/>
            <w:r w:rsidRPr="009826E6">
              <w:rPr>
                <w:color w:val="000000" w:themeColor="text1"/>
              </w:rPr>
              <w:t xml:space="preserve"> Development (</w:t>
            </w:r>
            <w:proofErr w:type="gramStart"/>
            <w:r w:rsidRPr="009826E6">
              <w:rPr>
                <w:color w:val="000000" w:themeColor="text1"/>
              </w:rPr>
              <w:t>İktis</w:t>
            </w:r>
            <w:r w:rsidR="00001E9F" w:rsidRPr="009826E6">
              <w:rPr>
                <w:color w:val="000000" w:themeColor="text1"/>
              </w:rPr>
              <w:t>adi :İşbirliği</w:t>
            </w:r>
            <w:proofErr w:type="gramEnd"/>
            <w:r w:rsidR="00001E9F" w:rsidRPr="009826E6">
              <w:rPr>
                <w:color w:val="000000" w:themeColor="text1"/>
              </w:rPr>
              <w:t xml:space="preserve"> ve Kalkınma Teşki</w:t>
            </w:r>
            <w:r w:rsidRPr="009826E6">
              <w:rPr>
                <w:color w:val="000000" w:themeColor="text1"/>
              </w:rPr>
              <w:t>latı)</w:t>
            </w:r>
          </w:p>
        </w:tc>
      </w:tr>
      <w:tr w:rsidR="009742B1" w:rsidRPr="009826E6" w:rsidTr="001B3CDD">
        <w:tc>
          <w:tcPr>
            <w:tcW w:w="1826" w:type="dxa"/>
          </w:tcPr>
          <w:p w:rsidR="009742B1" w:rsidRPr="009826E6" w:rsidRDefault="009742B1" w:rsidP="001B3CDD">
            <w:pPr>
              <w:rPr>
                <w:b/>
                <w:color w:val="000000" w:themeColor="text1"/>
              </w:rPr>
            </w:pPr>
            <w:r w:rsidRPr="009826E6">
              <w:rPr>
                <w:b/>
                <w:color w:val="000000" w:themeColor="text1"/>
              </w:rPr>
              <w:t>PESTLE</w:t>
            </w:r>
          </w:p>
        </w:tc>
        <w:tc>
          <w:tcPr>
            <w:tcW w:w="7246" w:type="dxa"/>
          </w:tcPr>
          <w:p w:rsidR="009742B1" w:rsidRPr="009826E6" w:rsidRDefault="009742B1" w:rsidP="001B3CDD">
            <w:pPr>
              <w:rPr>
                <w:color w:val="000000" w:themeColor="text1"/>
              </w:rPr>
            </w:pPr>
            <w:r w:rsidRPr="009826E6">
              <w:rPr>
                <w:color w:val="000000" w:themeColor="text1"/>
              </w:rPr>
              <w:t>:Politik, Ekonomik, Sosyolojik, Teknolojik, Yasal ve Ekolojik Analiz</w:t>
            </w:r>
          </w:p>
        </w:tc>
      </w:tr>
      <w:tr w:rsidR="009742B1" w:rsidRPr="009826E6" w:rsidTr="001B3CDD">
        <w:tc>
          <w:tcPr>
            <w:tcW w:w="1826" w:type="dxa"/>
          </w:tcPr>
          <w:p w:rsidR="009742B1" w:rsidRPr="009826E6" w:rsidRDefault="009742B1" w:rsidP="001B3CDD">
            <w:pPr>
              <w:rPr>
                <w:b/>
                <w:color w:val="000000" w:themeColor="text1"/>
              </w:rPr>
            </w:pPr>
            <w:r w:rsidRPr="009826E6">
              <w:rPr>
                <w:b/>
                <w:color w:val="000000" w:themeColor="text1"/>
              </w:rPr>
              <w:t>PISA</w:t>
            </w:r>
          </w:p>
        </w:tc>
        <w:tc>
          <w:tcPr>
            <w:tcW w:w="7246" w:type="dxa"/>
          </w:tcPr>
          <w:p w:rsidR="009742B1" w:rsidRPr="009826E6" w:rsidRDefault="009742B1" w:rsidP="001B3CDD">
            <w:pPr>
              <w:rPr>
                <w:color w:val="000000" w:themeColor="text1"/>
              </w:rPr>
            </w:pPr>
            <w:r w:rsidRPr="009826E6">
              <w:rPr>
                <w:color w:val="000000" w:themeColor="text1"/>
              </w:rPr>
              <w:t>:</w:t>
            </w:r>
            <w:proofErr w:type="spellStart"/>
            <w:r w:rsidRPr="009826E6">
              <w:rPr>
                <w:color w:val="000000" w:themeColor="text1"/>
              </w:rPr>
              <w:t>Programme</w:t>
            </w:r>
            <w:proofErr w:type="spellEnd"/>
            <w:r w:rsidRPr="009826E6">
              <w:rPr>
                <w:color w:val="000000" w:themeColor="text1"/>
              </w:rPr>
              <w:t xml:space="preserve"> </w:t>
            </w:r>
            <w:proofErr w:type="spellStart"/>
            <w:r w:rsidRPr="009826E6">
              <w:rPr>
                <w:color w:val="000000" w:themeColor="text1"/>
              </w:rPr>
              <w:t>for</w:t>
            </w:r>
            <w:proofErr w:type="spellEnd"/>
            <w:r w:rsidRPr="009826E6">
              <w:rPr>
                <w:color w:val="000000" w:themeColor="text1"/>
              </w:rPr>
              <w:t xml:space="preserve"> International </w:t>
            </w:r>
            <w:proofErr w:type="spellStart"/>
            <w:r w:rsidRPr="009826E6">
              <w:rPr>
                <w:color w:val="000000" w:themeColor="text1"/>
              </w:rPr>
              <w:t>Student</w:t>
            </w:r>
            <w:proofErr w:type="spellEnd"/>
            <w:r w:rsidRPr="009826E6">
              <w:rPr>
                <w:color w:val="000000" w:themeColor="text1"/>
              </w:rPr>
              <w:t xml:space="preserve"> </w:t>
            </w:r>
            <w:proofErr w:type="spellStart"/>
            <w:r w:rsidRPr="009826E6">
              <w:rPr>
                <w:color w:val="000000" w:themeColor="text1"/>
              </w:rPr>
              <w:t>assesment</w:t>
            </w:r>
            <w:proofErr w:type="spellEnd"/>
            <w:r w:rsidRPr="009826E6">
              <w:rPr>
                <w:color w:val="000000" w:themeColor="text1"/>
              </w:rPr>
              <w:t xml:space="preserve"> (Uluslararası </w:t>
            </w:r>
            <w:proofErr w:type="gramStart"/>
            <w:r w:rsidRPr="009826E6">
              <w:rPr>
                <w:color w:val="000000" w:themeColor="text1"/>
              </w:rPr>
              <w:t>Öğrenci :Değerlendirme</w:t>
            </w:r>
            <w:proofErr w:type="gramEnd"/>
            <w:r w:rsidRPr="009826E6">
              <w:rPr>
                <w:color w:val="000000" w:themeColor="text1"/>
              </w:rPr>
              <w:t xml:space="preserve"> Programı)</w:t>
            </w:r>
          </w:p>
        </w:tc>
      </w:tr>
      <w:tr w:rsidR="009742B1" w:rsidRPr="009826E6" w:rsidTr="001B3CDD">
        <w:tc>
          <w:tcPr>
            <w:tcW w:w="1826" w:type="dxa"/>
          </w:tcPr>
          <w:p w:rsidR="009742B1" w:rsidRPr="009826E6" w:rsidRDefault="009742B1" w:rsidP="001B3CDD">
            <w:pPr>
              <w:rPr>
                <w:b/>
                <w:color w:val="000000" w:themeColor="text1"/>
              </w:rPr>
            </w:pPr>
            <w:r w:rsidRPr="009826E6">
              <w:rPr>
                <w:b/>
                <w:color w:val="000000" w:themeColor="text1"/>
              </w:rPr>
              <w:t>SGB</w:t>
            </w:r>
          </w:p>
        </w:tc>
        <w:tc>
          <w:tcPr>
            <w:tcW w:w="7246" w:type="dxa"/>
          </w:tcPr>
          <w:p w:rsidR="009742B1" w:rsidRPr="009826E6" w:rsidRDefault="009742B1" w:rsidP="001B3CDD">
            <w:pPr>
              <w:rPr>
                <w:color w:val="000000" w:themeColor="text1"/>
              </w:rPr>
            </w:pPr>
            <w:r w:rsidRPr="009826E6">
              <w:rPr>
                <w:color w:val="000000" w:themeColor="text1"/>
              </w:rPr>
              <w:t>:Strateji Geliştirme Başkanlığı</w:t>
            </w:r>
          </w:p>
        </w:tc>
      </w:tr>
      <w:tr w:rsidR="009742B1" w:rsidRPr="009826E6" w:rsidTr="001B3CDD">
        <w:tc>
          <w:tcPr>
            <w:tcW w:w="1826" w:type="dxa"/>
          </w:tcPr>
          <w:p w:rsidR="009742B1" w:rsidRPr="009826E6" w:rsidRDefault="009742B1" w:rsidP="001B3CDD">
            <w:pPr>
              <w:rPr>
                <w:b/>
                <w:color w:val="000000" w:themeColor="text1"/>
              </w:rPr>
            </w:pPr>
            <w:r w:rsidRPr="009826E6">
              <w:rPr>
                <w:b/>
                <w:color w:val="000000" w:themeColor="text1"/>
              </w:rPr>
              <w:t>SP</w:t>
            </w:r>
          </w:p>
        </w:tc>
        <w:tc>
          <w:tcPr>
            <w:tcW w:w="7246" w:type="dxa"/>
          </w:tcPr>
          <w:p w:rsidR="009742B1" w:rsidRPr="009826E6" w:rsidRDefault="009742B1" w:rsidP="001B3CDD">
            <w:pPr>
              <w:rPr>
                <w:color w:val="000000" w:themeColor="text1"/>
              </w:rPr>
            </w:pPr>
            <w:r w:rsidRPr="009826E6">
              <w:rPr>
                <w:color w:val="000000" w:themeColor="text1"/>
              </w:rPr>
              <w:t>:Stratejik Plan</w:t>
            </w:r>
          </w:p>
        </w:tc>
      </w:tr>
      <w:tr w:rsidR="009742B1" w:rsidRPr="009826E6" w:rsidTr="001B3CDD">
        <w:tc>
          <w:tcPr>
            <w:tcW w:w="1826" w:type="dxa"/>
          </w:tcPr>
          <w:p w:rsidR="009742B1" w:rsidRPr="009826E6" w:rsidRDefault="009742B1" w:rsidP="001B3CDD">
            <w:pPr>
              <w:rPr>
                <w:b/>
                <w:color w:val="000000" w:themeColor="text1"/>
              </w:rPr>
            </w:pPr>
            <w:r w:rsidRPr="009826E6">
              <w:rPr>
                <w:b/>
                <w:color w:val="000000" w:themeColor="text1"/>
              </w:rPr>
              <w:t>STK</w:t>
            </w:r>
          </w:p>
        </w:tc>
        <w:tc>
          <w:tcPr>
            <w:tcW w:w="7246" w:type="dxa"/>
          </w:tcPr>
          <w:p w:rsidR="009742B1" w:rsidRPr="009826E6" w:rsidRDefault="009742B1" w:rsidP="001B3CDD">
            <w:pPr>
              <w:rPr>
                <w:color w:val="000000" w:themeColor="text1"/>
              </w:rPr>
            </w:pPr>
            <w:r w:rsidRPr="009826E6">
              <w:rPr>
                <w:color w:val="000000" w:themeColor="text1"/>
              </w:rPr>
              <w:t>:Sivil Toplum Kuruluşları</w:t>
            </w:r>
          </w:p>
        </w:tc>
      </w:tr>
      <w:tr w:rsidR="009742B1" w:rsidRPr="009826E6" w:rsidTr="001B3CDD">
        <w:tc>
          <w:tcPr>
            <w:tcW w:w="1826" w:type="dxa"/>
          </w:tcPr>
          <w:p w:rsidR="009742B1" w:rsidRPr="009826E6" w:rsidRDefault="009742B1" w:rsidP="001B3CDD">
            <w:pPr>
              <w:rPr>
                <w:b/>
                <w:color w:val="000000" w:themeColor="text1"/>
              </w:rPr>
            </w:pPr>
            <w:r w:rsidRPr="009826E6">
              <w:rPr>
                <w:b/>
                <w:color w:val="000000" w:themeColor="text1"/>
              </w:rPr>
              <w:t>TÜBİTAK</w:t>
            </w:r>
          </w:p>
        </w:tc>
        <w:tc>
          <w:tcPr>
            <w:tcW w:w="7246" w:type="dxa"/>
          </w:tcPr>
          <w:p w:rsidR="009742B1" w:rsidRPr="009826E6" w:rsidRDefault="009742B1" w:rsidP="001B3CDD">
            <w:pPr>
              <w:rPr>
                <w:color w:val="000000" w:themeColor="text1"/>
              </w:rPr>
            </w:pPr>
            <w:r w:rsidRPr="009826E6">
              <w:rPr>
                <w:color w:val="000000" w:themeColor="text1"/>
              </w:rPr>
              <w:t>:Türkiye Bilimsel ve Teknolojik Araştırma Kurumu</w:t>
            </w:r>
          </w:p>
        </w:tc>
      </w:tr>
      <w:tr w:rsidR="009742B1" w:rsidRPr="009826E6" w:rsidTr="001B3CDD">
        <w:tc>
          <w:tcPr>
            <w:tcW w:w="1826" w:type="dxa"/>
          </w:tcPr>
          <w:p w:rsidR="009742B1" w:rsidRPr="009826E6" w:rsidRDefault="009742B1" w:rsidP="001B3CDD">
            <w:pPr>
              <w:rPr>
                <w:b/>
                <w:color w:val="000000" w:themeColor="text1"/>
              </w:rPr>
            </w:pPr>
            <w:r w:rsidRPr="009826E6">
              <w:rPr>
                <w:b/>
                <w:color w:val="000000" w:themeColor="text1"/>
              </w:rPr>
              <w:t>TÜİK</w:t>
            </w:r>
          </w:p>
        </w:tc>
        <w:tc>
          <w:tcPr>
            <w:tcW w:w="7246" w:type="dxa"/>
          </w:tcPr>
          <w:p w:rsidR="009742B1" w:rsidRPr="009826E6" w:rsidRDefault="009742B1" w:rsidP="001B3CDD">
            <w:pPr>
              <w:rPr>
                <w:color w:val="000000" w:themeColor="text1"/>
              </w:rPr>
            </w:pPr>
            <w:r w:rsidRPr="009826E6">
              <w:rPr>
                <w:color w:val="000000" w:themeColor="text1"/>
              </w:rPr>
              <w:t>:Türkiye İstatistik Kurumu</w:t>
            </w:r>
          </w:p>
        </w:tc>
      </w:tr>
      <w:tr w:rsidR="009742B1" w:rsidRPr="009826E6" w:rsidTr="001B3CDD">
        <w:trPr>
          <w:trHeight w:val="70"/>
        </w:trPr>
        <w:tc>
          <w:tcPr>
            <w:tcW w:w="1826" w:type="dxa"/>
          </w:tcPr>
          <w:p w:rsidR="009742B1" w:rsidRPr="009826E6" w:rsidRDefault="009742B1" w:rsidP="001B3CDD">
            <w:pPr>
              <w:rPr>
                <w:b/>
                <w:color w:val="000000" w:themeColor="text1"/>
              </w:rPr>
            </w:pPr>
            <w:r w:rsidRPr="009826E6">
              <w:rPr>
                <w:b/>
                <w:color w:val="000000" w:themeColor="text1"/>
              </w:rPr>
              <w:t>YEĞİTEK</w:t>
            </w:r>
          </w:p>
        </w:tc>
        <w:tc>
          <w:tcPr>
            <w:tcW w:w="7246" w:type="dxa"/>
          </w:tcPr>
          <w:p w:rsidR="009742B1" w:rsidRPr="009826E6" w:rsidRDefault="009742B1" w:rsidP="001B3CDD">
            <w:pPr>
              <w:rPr>
                <w:color w:val="000000" w:themeColor="text1"/>
              </w:rPr>
            </w:pPr>
            <w:r w:rsidRPr="009826E6">
              <w:rPr>
                <w:color w:val="000000" w:themeColor="text1"/>
              </w:rPr>
              <w:t>:Yenilik ve Eğitim Teknolojileri Genel Müdürlüğü</w:t>
            </w:r>
          </w:p>
        </w:tc>
      </w:tr>
    </w:tbl>
    <w:p w:rsidR="009742B1" w:rsidRPr="009826E6" w:rsidRDefault="009742B1" w:rsidP="00123F82"/>
    <w:p w:rsidR="009742B1" w:rsidRPr="009826E6" w:rsidRDefault="009742B1" w:rsidP="00123F82"/>
    <w:p w:rsidR="009742B1" w:rsidRPr="009826E6" w:rsidRDefault="009742B1" w:rsidP="00123F82"/>
    <w:p w:rsidR="009742B1" w:rsidRPr="009826E6" w:rsidRDefault="009742B1">
      <w:pPr>
        <w:spacing w:after="200" w:line="276" w:lineRule="auto"/>
      </w:pPr>
      <w:r w:rsidRPr="009826E6">
        <w:br w:type="page"/>
      </w:r>
    </w:p>
    <w:p w:rsidR="009742B1" w:rsidRPr="009826E6" w:rsidRDefault="00B057C9" w:rsidP="00B057C9">
      <w:pPr>
        <w:pStyle w:val="BALIKSOL"/>
        <w:rPr>
          <w:rFonts w:cs="Times New Roman"/>
        </w:rPr>
      </w:pPr>
      <w:bookmarkStart w:id="4" w:name="_Toc170421511"/>
      <w:r w:rsidRPr="009826E6">
        <w:rPr>
          <w:rFonts w:cs="Times New Roman"/>
        </w:rPr>
        <w:lastRenderedPageBreak/>
        <w:t>TANIMLAR</w:t>
      </w:r>
      <w:bookmarkEnd w:id="4"/>
    </w:p>
    <w:p w:rsidR="00B057C9" w:rsidRPr="009826E6" w:rsidRDefault="00B057C9" w:rsidP="00B057C9">
      <w:r w:rsidRPr="009826E6">
        <w:rPr>
          <w:b/>
          <w:bCs/>
        </w:rPr>
        <w:t xml:space="preserve">İşletmelerde Meslekî Eğitim: </w:t>
      </w:r>
      <w:r w:rsidRPr="009826E6">
        <w:t xml:space="preserve">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 </w:t>
      </w:r>
    </w:p>
    <w:p w:rsidR="00B057C9" w:rsidRPr="009826E6" w:rsidRDefault="00B057C9" w:rsidP="00B057C9">
      <w:r w:rsidRPr="009826E6">
        <w:rPr>
          <w:b/>
          <w:bCs/>
        </w:rPr>
        <w:t xml:space="preserve">Okul-Aile Birlikleri: </w:t>
      </w:r>
      <w:r w:rsidRPr="009826E6">
        <w:t xml:space="preserve">Eğitim kampüslerinde yer alan okullar dâhil Bakanlığa bağlı okul ve eğitim kurumlarında kurulan birliklerdir. </w:t>
      </w:r>
    </w:p>
    <w:p w:rsidR="00B057C9" w:rsidRPr="009826E6" w:rsidRDefault="00B057C9" w:rsidP="00B057C9">
      <w:r w:rsidRPr="009826E6">
        <w:rPr>
          <w:b/>
          <w:bCs/>
        </w:rPr>
        <w:t xml:space="preserve">Örgün eğitim: </w:t>
      </w:r>
      <w:r w:rsidRPr="009826E6">
        <w:t>Belirli yaş grubundaki ve aynı seviyedeki bireylere, amaca göre hazırlanmış programlarla, okul çatısı altında düzenli olarak yapılan eğitimdir. Örgün eğitim; okul öncesi, ilkokul, ortaokul, ortaöğretim ve yükseköğretim kurumlarını kapsar.</w:t>
      </w:r>
    </w:p>
    <w:p w:rsidR="00B057C9" w:rsidRPr="009826E6" w:rsidRDefault="00B057C9" w:rsidP="00B057C9">
      <w:r w:rsidRPr="009826E6">
        <w:rPr>
          <w:b/>
          <w:bCs/>
        </w:rPr>
        <w:t xml:space="preserve">Özel eğitime ihtiyacı olan bireyler (Özel eğitim gerektiren birey): </w:t>
      </w:r>
      <w:r w:rsidRPr="009826E6">
        <w:t>Çeşitli nedenlerle, bireysel özellikleri ve eğitim yeterlilikleri açısından akranlarından beklenilen düzeyden anlamlı farklılık gösteren bireyi ifade eder.</w:t>
      </w:r>
    </w:p>
    <w:p w:rsidR="00B057C9" w:rsidRPr="009826E6" w:rsidRDefault="00B057C9" w:rsidP="00B057C9">
      <w:r w:rsidRPr="009826E6">
        <w:rPr>
          <w:b/>
          <w:bCs/>
        </w:rPr>
        <w:t xml:space="preserve">Özel politika veya uygulama gerektiren gruplar (dezavantajlı gruplar): </w:t>
      </w:r>
      <w:r w:rsidRPr="009826E6">
        <w:t xml:space="preserve">Diğer gruplara göre eğitiminde ve istihdamında daha fazla güçlük çekilen kadınlar, gençler, uzun süreli işsizler, engelliler gibi bireylerin oluşturduğu grupları ifade eder. </w:t>
      </w:r>
    </w:p>
    <w:p w:rsidR="00B057C9" w:rsidRPr="009826E6" w:rsidRDefault="00B057C9" w:rsidP="00B057C9">
      <w:r w:rsidRPr="009826E6">
        <w:rPr>
          <w:b/>
          <w:bCs/>
        </w:rPr>
        <w:t xml:space="preserve">Özel yetenekli bireyler: </w:t>
      </w:r>
      <w:r w:rsidRPr="009826E6">
        <w:t xml:space="preserve">Zeka, yaratıcılık, sanat, liderlik kapasitesi, </w:t>
      </w:r>
      <w:proofErr w:type="gramStart"/>
      <w:r w:rsidRPr="009826E6">
        <w:t>motivasyon</w:t>
      </w:r>
      <w:proofErr w:type="gramEnd"/>
      <w:r w:rsidRPr="009826E6">
        <w:t xml:space="preserve"> ve özel akademik alanlarda yaşıtlarına göre daha yüksek düzeyde performans gösteren bireyi ifade eder. </w:t>
      </w:r>
    </w:p>
    <w:p w:rsidR="00B057C9" w:rsidRPr="009826E6" w:rsidRDefault="00B057C9" w:rsidP="00B057C9">
      <w:r w:rsidRPr="009826E6">
        <w:rPr>
          <w:b/>
          <w:bCs/>
        </w:rPr>
        <w:t xml:space="preserve">Uzaktan Eğitim: </w:t>
      </w:r>
      <w:r w:rsidRPr="009826E6">
        <w:t xml:space="preserve">Her türlü iletişim teknolojileri kullanılarak zaman ve mekân bağımsız olarak insanların eğitim almalarının sağlanmasıdır. </w:t>
      </w:r>
    </w:p>
    <w:p w:rsidR="00B057C9" w:rsidRPr="009826E6" w:rsidRDefault="00B057C9" w:rsidP="00B057C9">
      <w:proofErr w:type="gramStart"/>
      <w:r w:rsidRPr="009826E6">
        <w:rPr>
          <w:b/>
          <w:bCs/>
        </w:rPr>
        <w:t xml:space="preserve">Yaygın eğitim: </w:t>
      </w:r>
      <w:r w:rsidRPr="009826E6">
        <w:t xml:space="preserve">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 </w:t>
      </w:r>
      <w:proofErr w:type="gramEnd"/>
    </w:p>
    <w:p w:rsidR="009742B1" w:rsidRPr="009826E6" w:rsidRDefault="00B057C9" w:rsidP="00B057C9">
      <w:r w:rsidRPr="009826E6">
        <w:rPr>
          <w:b/>
          <w:bCs/>
        </w:rPr>
        <w:t xml:space="preserve">Zorunlu eğitim: </w:t>
      </w:r>
      <w:r w:rsidRPr="009826E6">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F8764C" w:rsidRPr="009826E6" w:rsidRDefault="00F8764C" w:rsidP="00B057C9"/>
    <w:p w:rsidR="00F8764C" w:rsidRPr="009826E6" w:rsidRDefault="00F8764C" w:rsidP="00B057C9"/>
    <w:p w:rsidR="00F8764C" w:rsidRPr="009826E6" w:rsidRDefault="00F8764C">
      <w:pPr>
        <w:spacing w:after="200" w:line="276" w:lineRule="auto"/>
      </w:pPr>
      <w:r w:rsidRPr="009826E6">
        <w:br w:type="page"/>
      </w:r>
    </w:p>
    <w:p w:rsidR="00B057C9" w:rsidRPr="009826E6" w:rsidRDefault="00B057C9" w:rsidP="00123F82"/>
    <w:p w:rsidR="00B057C9" w:rsidRPr="009826E6" w:rsidRDefault="00B057C9" w:rsidP="00123F82"/>
    <w:p w:rsidR="003C4349" w:rsidRPr="009826E6" w:rsidRDefault="003C4349" w:rsidP="00123F82">
      <w:r w:rsidRPr="009826E6">
        <w:rPr>
          <w:noProof/>
        </w:rPr>
        <w:drawing>
          <wp:anchor distT="0" distB="0" distL="114300" distR="114300" simplePos="0" relativeHeight="251665408" behindDoc="0" locked="0" layoutInCell="1" allowOverlap="1" wp14:anchorId="4DC2B137" wp14:editId="41157873">
            <wp:simplePos x="0" y="0"/>
            <wp:positionH relativeFrom="margin">
              <wp:posOffset>1433154</wp:posOffset>
            </wp:positionH>
            <wp:positionV relativeFrom="paragraph">
              <wp:posOffset>199613</wp:posOffset>
            </wp:positionV>
            <wp:extent cx="2880000" cy="2880000"/>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B-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14:sizeRelH relativeFrom="page">
              <wp14:pctWidth>0</wp14:pctWidth>
            </wp14:sizeRelH>
            <wp14:sizeRelV relativeFrom="page">
              <wp14:pctHeight>0</wp14:pctHeight>
            </wp14:sizeRelV>
          </wp:anchor>
        </w:drawing>
      </w:r>
    </w:p>
    <w:p w:rsidR="003C4349" w:rsidRPr="009826E6" w:rsidRDefault="003C4349" w:rsidP="00123F82"/>
    <w:p w:rsidR="003C4349" w:rsidRPr="009826E6" w:rsidRDefault="003C4349" w:rsidP="00123F82"/>
    <w:p w:rsidR="003C4349" w:rsidRPr="009826E6" w:rsidRDefault="003C4349" w:rsidP="00123F82"/>
    <w:p w:rsidR="004B7052" w:rsidRPr="009826E6" w:rsidRDefault="004B7052" w:rsidP="00123F82"/>
    <w:p w:rsidR="004B7052" w:rsidRPr="009826E6" w:rsidRDefault="004B7052" w:rsidP="00123F82"/>
    <w:p w:rsidR="004B7052" w:rsidRPr="009826E6" w:rsidRDefault="004B7052" w:rsidP="00123F82"/>
    <w:p w:rsidR="004B7052" w:rsidRPr="009826E6" w:rsidRDefault="004B7052" w:rsidP="00123F82"/>
    <w:p w:rsidR="004B7052" w:rsidRPr="009826E6" w:rsidRDefault="004B7052" w:rsidP="00123F82"/>
    <w:p w:rsidR="004B7052" w:rsidRPr="009826E6" w:rsidRDefault="004B7052" w:rsidP="00123F82"/>
    <w:p w:rsidR="004B7052" w:rsidRPr="009826E6" w:rsidRDefault="004B7052" w:rsidP="00123F82"/>
    <w:p w:rsidR="004B7052" w:rsidRPr="009826E6" w:rsidRDefault="004B7052" w:rsidP="00123F82"/>
    <w:p w:rsidR="004B7052" w:rsidRPr="009826E6" w:rsidRDefault="00102AC3" w:rsidP="00123F82">
      <w:r w:rsidRPr="009826E6">
        <w:rPr>
          <w:noProof/>
        </w:rPr>
        <w:drawing>
          <wp:anchor distT="0" distB="0" distL="114300" distR="114300" simplePos="0" relativeHeight="251667456" behindDoc="1" locked="0" layoutInCell="1" allowOverlap="1" wp14:anchorId="6FBABC13" wp14:editId="69CE1F1C">
            <wp:simplePos x="0" y="0"/>
            <wp:positionH relativeFrom="margin">
              <wp:posOffset>52705</wp:posOffset>
            </wp:positionH>
            <wp:positionV relativeFrom="paragraph">
              <wp:posOffset>106045</wp:posOffset>
            </wp:positionV>
            <wp:extent cx="5775325" cy="4815840"/>
            <wp:effectExtent l="0" t="0" r="0" b="381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kul_Resim.JPG"/>
                    <pic:cNvPicPr/>
                  </pic:nvPicPr>
                  <pic:blipFill>
                    <a:blip r:embed="rId15">
                      <a:extLst>
                        <a:ext uri="{BEBA8EAE-BF5A-486C-A8C5-ECC9F3942E4B}">
                          <a14:imgProps xmlns:a14="http://schemas.microsoft.com/office/drawing/2010/main">
                            <a14:imgLayer r:embed="rId16">
                              <a14:imgEffect>
                                <a14:sharpenSoften amount="-25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75325" cy="4815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82A0D" w:rsidRPr="009826E6" w:rsidRDefault="00182A0D">
      <w:pPr>
        <w:spacing w:after="200" w:line="276" w:lineRule="auto"/>
        <w:sectPr w:rsidR="00182A0D" w:rsidRPr="009826E6" w:rsidSect="00AD145F">
          <w:headerReference w:type="default" r:id="rId17"/>
          <w:footerReference w:type="default" r:id="rId18"/>
          <w:pgSz w:w="11906" w:h="16838"/>
          <w:pgMar w:top="1417" w:right="1417" w:bottom="1417" w:left="1134"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fmt="upperRoman"/>
          <w:cols w:space="708"/>
          <w:docGrid w:linePitch="360"/>
        </w:sectPr>
      </w:pPr>
    </w:p>
    <w:p w:rsidR="004B7052" w:rsidRPr="009826E6" w:rsidRDefault="009F1E17" w:rsidP="00D405E9">
      <w:pPr>
        <w:pStyle w:val="BalkOrtaSP"/>
        <w:shd w:val="clear" w:color="auto" w:fill="9CC2E5" w:themeFill="accent1" w:themeFillTint="99"/>
      </w:pPr>
      <w:bookmarkStart w:id="5" w:name="_Toc170421512"/>
      <w:r w:rsidRPr="009826E6">
        <w:lastRenderedPageBreak/>
        <w:t>1. GİRİŞ</w:t>
      </w:r>
      <w:bookmarkEnd w:id="5"/>
    </w:p>
    <w:p w:rsidR="00377732" w:rsidRPr="009826E6" w:rsidRDefault="00377732" w:rsidP="00377732">
      <w:pPr>
        <w:autoSpaceDE w:val="0"/>
        <w:autoSpaceDN w:val="0"/>
        <w:adjustRightInd w:val="0"/>
        <w:ind w:firstLine="708"/>
      </w:pPr>
      <w:r w:rsidRPr="009826E6">
        <w:t xml:space="preserve">Kamu kaynaklarının daha etkili ve verimli bir şekilde kullanılması, hesap verebilir ve saydam bir yönetim anlayışının oluşturulması kapsamında </w:t>
      </w:r>
      <w:proofErr w:type="gramStart"/>
      <w:r w:rsidRPr="009826E6">
        <w:t>24/12/2003</w:t>
      </w:r>
      <w:proofErr w:type="gramEnd"/>
      <w:r w:rsidRPr="009826E6">
        <w:t xml:space="preserve"> tarihinde </w:t>
      </w:r>
      <w:r w:rsidRPr="009826E6">
        <w:rPr>
          <w:color w:val="000000"/>
        </w:rPr>
        <w:t xml:space="preserve">5018 sayılı Kamu Mali Yönetimi ve Kontrol Kanunu yayımlanmıştır. </w:t>
      </w:r>
      <w:proofErr w:type="gramStart"/>
      <w:r w:rsidRPr="009826E6">
        <w:rPr>
          <w:color w:val="000000"/>
        </w:rPr>
        <w:t xml:space="preserve">Bu kanun; </w:t>
      </w:r>
      <w:r w:rsidRPr="009826E6">
        <w:t xml:space="preserve">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kamu bütçelerinin hazırlanmasını, uygulanmasını, tüm malî işlemlerin muhasebeleştirilmesini, raporlanmasını ve malî kontrolünü düzenlemektedir (Kamu Mali Yönetim ve Kontrol Kanunu, 2003). </w:t>
      </w:r>
      <w:proofErr w:type="gramEnd"/>
    </w:p>
    <w:p w:rsidR="00377732" w:rsidRPr="009826E6" w:rsidRDefault="00377732" w:rsidP="00377732">
      <w:pPr>
        <w:autoSpaceDE w:val="0"/>
        <w:autoSpaceDN w:val="0"/>
        <w:adjustRightInd w:val="0"/>
        <w:ind w:firstLine="708"/>
        <w:rPr>
          <w:color w:val="000000"/>
        </w:rPr>
      </w:pPr>
      <w:r w:rsidRPr="009826E6">
        <w:t xml:space="preserve">Bu kanun; </w:t>
      </w:r>
      <w:r w:rsidRPr="009826E6">
        <w:rPr>
          <w:color w:val="000000"/>
        </w:rPr>
        <w:t xml:space="preserve">kamu idarelerine kalkınma planları, ulusal programlar, ilgili mevzuat ve benimsedikleri temel ilkeler çerçevesinde geleceğe ilişkin </w:t>
      </w:r>
      <w:proofErr w:type="gramStart"/>
      <w:r w:rsidRPr="009826E6">
        <w:rPr>
          <w:color w:val="000000"/>
        </w:rPr>
        <w:t>misyon</w:t>
      </w:r>
      <w:proofErr w:type="gramEnd"/>
      <w:r w:rsidRPr="009826E6">
        <w:rPr>
          <w:color w:val="000000"/>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w:t>
      </w:r>
      <w:r w:rsidR="00667976" w:rsidRPr="009826E6">
        <w:rPr>
          <w:color w:val="000000"/>
        </w:rPr>
        <w:t xml:space="preserve">ştir. Bu bağlamda; Bakanlığımız, Milli Eğitim </w:t>
      </w:r>
      <w:r w:rsidRPr="009826E6">
        <w:rPr>
          <w:color w:val="000000"/>
        </w:rPr>
        <w:t>Müdürlüğümüz</w:t>
      </w:r>
      <w:r w:rsidR="00667976" w:rsidRPr="009826E6">
        <w:rPr>
          <w:color w:val="000000"/>
        </w:rPr>
        <w:t xml:space="preserve"> ve okulumuz</w:t>
      </w:r>
      <w:r w:rsidRPr="009826E6">
        <w:rPr>
          <w:color w:val="000000"/>
        </w:rPr>
        <w:t xml:space="preserve"> Kamu İdarelerinde Stratejik Planlamaya İlişkin Usul ve Esaslar Hakkında Yönetmelik ekinde yer alan, kamu idarelerinde stratejik planlamaya geçiş takvimine göre; ilk stratejik planını 2010-2014 yıllarını kapsayacak şekilde hazırlamış ve uygulamıştır. İkinci plan ise; 2015-2019 yıllarını, üçüncüsü ise; 2019-2023 yıllarını kapsayacak şekilde hazırlanmış ve uygulanmıştır.  </w:t>
      </w:r>
    </w:p>
    <w:p w:rsidR="00377732" w:rsidRPr="009826E6" w:rsidRDefault="00377732" w:rsidP="00377732">
      <w:pPr>
        <w:autoSpaceDE w:val="0"/>
        <w:autoSpaceDN w:val="0"/>
        <w:adjustRightInd w:val="0"/>
        <w:ind w:firstLine="708"/>
      </w:pPr>
      <w:r w:rsidRPr="009826E6">
        <w:rPr>
          <w:color w:val="000000"/>
        </w:rPr>
        <w:t xml:space="preserve">Yeni dönemde; başta </w:t>
      </w:r>
      <w:r w:rsidR="00667976" w:rsidRPr="009826E6">
        <w:rPr>
          <w:color w:val="000000"/>
        </w:rPr>
        <w:t>Bartın İl Milli Eğitim Müdürlüğü 2024-2028 Stratejik Planı</w:t>
      </w:r>
      <w:r w:rsidRPr="009826E6">
        <w:rPr>
          <w:color w:val="000000"/>
        </w:rPr>
        <w:t xml:space="preserve"> olmak üzere; yasal düzenlemeler çerçevesinde iç ve dış paydaşların katkılarıyla Bartın </w:t>
      </w:r>
      <w:proofErr w:type="spellStart"/>
      <w:r w:rsidR="00102AC3" w:rsidRPr="009826E6">
        <w:rPr>
          <w:color w:val="000000"/>
        </w:rPr>
        <w:t>Esenyurt</w:t>
      </w:r>
      <w:proofErr w:type="spellEnd"/>
      <w:r w:rsidR="00102AC3" w:rsidRPr="009826E6">
        <w:rPr>
          <w:color w:val="000000"/>
        </w:rPr>
        <w:t xml:space="preserve"> Şehit Ahmet Poyraz</w:t>
      </w:r>
      <w:r w:rsidR="00667976" w:rsidRPr="009826E6">
        <w:rPr>
          <w:color w:val="000000"/>
        </w:rPr>
        <w:t xml:space="preserve"> Ortaokulu </w:t>
      </w:r>
      <w:r w:rsidRPr="009826E6">
        <w:rPr>
          <w:color w:val="000000"/>
        </w:rPr>
        <w:t xml:space="preserve">Durum Analizi Raporu ve </w:t>
      </w:r>
      <w:r w:rsidR="00667976" w:rsidRPr="009826E6">
        <w:rPr>
          <w:color w:val="000000"/>
        </w:rPr>
        <w:t xml:space="preserve">Bartın </w:t>
      </w:r>
      <w:proofErr w:type="spellStart"/>
      <w:r w:rsidR="00102AC3" w:rsidRPr="009826E6">
        <w:rPr>
          <w:color w:val="000000"/>
        </w:rPr>
        <w:t>Esenyurt</w:t>
      </w:r>
      <w:proofErr w:type="spellEnd"/>
      <w:r w:rsidR="00102AC3" w:rsidRPr="009826E6">
        <w:rPr>
          <w:color w:val="000000"/>
        </w:rPr>
        <w:t xml:space="preserve"> Şehit Ahmet Poyraz</w:t>
      </w:r>
      <w:r w:rsidR="00667976" w:rsidRPr="009826E6">
        <w:rPr>
          <w:color w:val="000000"/>
        </w:rPr>
        <w:t xml:space="preserve"> Ortaokulu </w:t>
      </w:r>
      <w:r w:rsidRPr="009826E6">
        <w:rPr>
          <w:color w:val="000000"/>
        </w:rPr>
        <w:t xml:space="preserve">2024-2028 Stratejik Planı hazırlanmıştır. Bu plan; </w:t>
      </w:r>
      <w:r w:rsidRPr="009826E6">
        <w:t xml:space="preserve"> 5018 sayılı Kamu Mali Yönetimi ve Kontrol Kanunu, 22 Nisan 2021 tarihli Kamu İdarelerince Hazırlanacak Stratejik Planlar ve Performans Programları ile Faaliyet Raporlarına İlişkin Usul ve Esaslar Hakkında Yönetmelik ile aynı tarihli Kamu İdareleri İçin Stratejik Planlama Kılavuzu’na (Sürüm </w:t>
      </w:r>
      <w:proofErr w:type="gramStart"/>
      <w:r w:rsidRPr="009826E6">
        <w:t>3.1</w:t>
      </w:r>
      <w:proofErr w:type="gramEnd"/>
      <w:r w:rsidRPr="009826E6">
        <w:t>) dayanılarak hazırlanmıştır.</w:t>
      </w:r>
    </w:p>
    <w:p w:rsidR="00377732" w:rsidRPr="009826E6" w:rsidRDefault="00377732" w:rsidP="00377732">
      <w:pPr>
        <w:autoSpaceDE w:val="0"/>
        <w:autoSpaceDN w:val="0"/>
        <w:adjustRightInd w:val="0"/>
        <w:ind w:firstLine="708"/>
        <w:rPr>
          <w:color w:val="000000"/>
        </w:rPr>
      </w:pPr>
      <w:r w:rsidRPr="009826E6">
        <w:rPr>
          <w:color w:val="000000"/>
        </w:rPr>
        <w:t xml:space="preserve">Müdürlüğümüz 2024-2028 Stratejik Planı çalışmaları kapsamında; </w:t>
      </w:r>
      <w:r w:rsidR="00667976" w:rsidRPr="009826E6">
        <w:rPr>
          <w:color w:val="000000"/>
        </w:rPr>
        <w:t xml:space="preserve">okulumuz </w:t>
      </w:r>
      <w:r w:rsidRPr="009826E6">
        <w:rPr>
          <w:color w:val="000000"/>
        </w:rPr>
        <w:t xml:space="preserve">birimleri ve ilgili paydaşların katılımıyla; uygulanmakta olan stratejik planın değerlendirilmesi yapılmış; üst politika belgeleri, ilgili mevzuat, GZFT, PESTLE ve kurum içi analizlerden elde edilen veriler doğrultusunda durum tespiti yapılmıştır. Bu kapsamda; </w:t>
      </w:r>
      <w:r w:rsidR="00667976" w:rsidRPr="009826E6">
        <w:rPr>
          <w:color w:val="000000"/>
        </w:rPr>
        <w:t xml:space="preserve">okulumuzda uygulanmakta olan </w:t>
      </w:r>
      <w:r w:rsidRPr="009826E6">
        <w:rPr>
          <w:color w:val="000000"/>
        </w:rPr>
        <w:t xml:space="preserve">eğitim öğretim </w:t>
      </w:r>
      <w:r w:rsidR="00667976" w:rsidRPr="009826E6">
        <w:rPr>
          <w:color w:val="000000"/>
        </w:rPr>
        <w:t xml:space="preserve">faaliyetlerine </w:t>
      </w:r>
      <w:r w:rsidRPr="009826E6">
        <w:rPr>
          <w:color w:val="000000"/>
        </w:rPr>
        <w:t xml:space="preserve">ilişkin sorun ve </w:t>
      </w:r>
      <w:r w:rsidR="00667976" w:rsidRPr="009826E6">
        <w:rPr>
          <w:color w:val="000000"/>
        </w:rPr>
        <w:t xml:space="preserve">bu faaliyetlerin </w:t>
      </w:r>
      <w:r w:rsidR="00667976" w:rsidRPr="009826E6">
        <w:rPr>
          <w:color w:val="000000"/>
        </w:rPr>
        <w:lastRenderedPageBreak/>
        <w:t xml:space="preserve">geliştirilmesine </w:t>
      </w:r>
      <w:r w:rsidRPr="009826E6">
        <w:rPr>
          <w:color w:val="000000"/>
        </w:rPr>
        <w:t xml:space="preserve">yönelik öneriler tespit edilmiş </w:t>
      </w:r>
      <w:r w:rsidR="00667976" w:rsidRPr="009826E6">
        <w:rPr>
          <w:color w:val="000000"/>
        </w:rPr>
        <w:t>olup;</w:t>
      </w:r>
      <w:r w:rsidRPr="009826E6">
        <w:rPr>
          <w:color w:val="000000"/>
        </w:rPr>
        <w:t xml:space="preserve"> </w:t>
      </w:r>
      <w:r w:rsidR="00667976" w:rsidRPr="009826E6">
        <w:rPr>
          <w:color w:val="000000"/>
        </w:rPr>
        <w:t xml:space="preserve">Müdürlüğümüzün </w:t>
      </w:r>
      <w:r w:rsidRPr="009826E6">
        <w:rPr>
          <w:color w:val="000000"/>
        </w:rPr>
        <w:t xml:space="preserve">2024-2028 Stratejik Planı çerçevesinde; stratejik amaç, hedef, strateji, gösterge ve eylemleri belirlenecektir. </w:t>
      </w:r>
    </w:p>
    <w:p w:rsidR="00377732" w:rsidRPr="009826E6" w:rsidRDefault="00377732" w:rsidP="00377732">
      <w:pPr>
        <w:autoSpaceDE w:val="0"/>
        <w:autoSpaceDN w:val="0"/>
        <w:adjustRightInd w:val="0"/>
        <w:ind w:firstLine="708"/>
        <w:rPr>
          <w:b/>
          <w:sz w:val="28"/>
          <w:szCs w:val="28"/>
        </w:rPr>
      </w:pPr>
      <w:r w:rsidRPr="009826E6">
        <w:rPr>
          <w:color w:val="000000"/>
        </w:rPr>
        <w:t>Bu kapsamda beş yıllık hedefler belirlenecek; gerçekleştirilmesi planlanan strateji ve eylemler ortaya konulacaktır. İlgili stratejilerin yaklaşık maliyetlerinden yola çıkarak; stratejik amaç ve hedeflerin gerçekleştirilme durumlarının stratejik plan izleme ve değerlendirme komisyonu tarafından takibi yapılacaktır.</w:t>
      </w:r>
    </w:p>
    <w:p w:rsidR="00377732" w:rsidRPr="009826E6" w:rsidRDefault="00377732" w:rsidP="00D405E9">
      <w:pPr>
        <w:pStyle w:val="BalkOrtaSP"/>
        <w:shd w:val="clear" w:color="auto" w:fill="9CC2E5" w:themeFill="accent1" w:themeFillTint="99"/>
      </w:pPr>
      <w:bookmarkStart w:id="6" w:name="_Toc170421513"/>
      <w:r w:rsidRPr="009826E6">
        <w:t>2.AMAÇ</w:t>
      </w:r>
      <w:bookmarkEnd w:id="6"/>
    </w:p>
    <w:p w:rsidR="00377732" w:rsidRPr="009826E6" w:rsidRDefault="00377732" w:rsidP="00B233F0">
      <w:pPr>
        <w:autoSpaceDE w:val="0"/>
        <w:autoSpaceDN w:val="0"/>
        <w:adjustRightInd w:val="0"/>
        <w:ind w:firstLine="709"/>
      </w:pPr>
      <w:r w:rsidRPr="009826E6">
        <w:t xml:space="preserve">Bartın </w:t>
      </w:r>
      <w:proofErr w:type="spellStart"/>
      <w:r w:rsidR="00102AC3" w:rsidRPr="009826E6">
        <w:rPr>
          <w:color w:val="000000"/>
        </w:rPr>
        <w:t>Esenyurt</w:t>
      </w:r>
      <w:proofErr w:type="spellEnd"/>
      <w:r w:rsidR="00102AC3" w:rsidRPr="009826E6">
        <w:rPr>
          <w:color w:val="000000"/>
        </w:rPr>
        <w:t xml:space="preserve"> Şehit Ahmet Poyraz</w:t>
      </w:r>
      <w:r w:rsidR="00B80817" w:rsidRPr="009826E6">
        <w:rPr>
          <w:color w:val="000000"/>
        </w:rPr>
        <w:t xml:space="preserve"> Ortaokulu </w:t>
      </w:r>
      <w:r w:rsidR="00C24FB1" w:rsidRPr="009826E6">
        <w:t>2024-2028 Stratejik Plan Programının temel amacı öğrencilerimizi, gelişmiş dünyaya uyum sağlayacak şekilde donanımlı, özgüveni yüksek, karar alma ve uygulama yetisi gelişmiş bireyler olabilmesi için eğitim ve öğretimde kalite artırılarak belli amaç ve hedefler kapsamında öğrencilerimize rehberlik edilmesidir.</w:t>
      </w:r>
    </w:p>
    <w:p w:rsidR="00377732" w:rsidRPr="009826E6" w:rsidRDefault="00377732" w:rsidP="00D405E9">
      <w:pPr>
        <w:pStyle w:val="BalkOrtaSP"/>
        <w:shd w:val="clear" w:color="auto" w:fill="9CC2E5" w:themeFill="accent1" w:themeFillTint="99"/>
      </w:pPr>
      <w:bookmarkStart w:id="7" w:name="_Toc170421514"/>
      <w:r w:rsidRPr="009826E6">
        <w:t>3. KAPSAM</w:t>
      </w:r>
      <w:bookmarkEnd w:id="7"/>
    </w:p>
    <w:p w:rsidR="00377732" w:rsidRPr="009826E6" w:rsidRDefault="00A65935" w:rsidP="00377732">
      <w:pPr>
        <w:ind w:firstLine="708"/>
      </w:pPr>
      <w:r w:rsidRPr="009826E6">
        <w:rPr>
          <w:color w:val="000000"/>
        </w:rPr>
        <w:t xml:space="preserve">Bartın </w:t>
      </w:r>
      <w:proofErr w:type="spellStart"/>
      <w:r w:rsidR="00102AC3" w:rsidRPr="009826E6">
        <w:rPr>
          <w:color w:val="000000"/>
        </w:rPr>
        <w:t>Esenyurt</w:t>
      </w:r>
      <w:proofErr w:type="spellEnd"/>
      <w:r w:rsidR="00102AC3" w:rsidRPr="009826E6">
        <w:rPr>
          <w:color w:val="000000"/>
        </w:rPr>
        <w:t xml:space="preserve"> Şehit Ahmet Poyraz</w:t>
      </w:r>
      <w:r w:rsidRPr="009826E6">
        <w:rPr>
          <w:color w:val="000000"/>
        </w:rPr>
        <w:t xml:space="preserve"> Ortaokulu </w:t>
      </w:r>
      <w:r w:rsidR="00377732" w:rsidRPr="009826E6">
        <w:t xml:space="preserve">Müdürlüğü 2024-2028 Stratejik Planı; </w:t>
      </w:r>
      <w:r w:rsidRPr="009826E6">
        <w:t xml:space="preserve">okulumuzun </w:t>
      </w:r>
      <w:r w:rsidR="00377732" w:rsidRPr="009826E6">
        <w:t xml:space="preserve">stratejik planlarına ilişkin usul ve esasları kapsamakta ve bu yönde planlanan faaliyetlere rehberlik etmektedir. </w:t>
      </w:r>
    </w:p>
    <w:p w:rsidR="00377732" w:rsidRPr="009826E6" w:rsidRDefault="00377732" w:rsidP="00D405E9">
      <w:pPr>
        <w:pStyle w:val="BalkOrtaSP"/>
        <w:shd w:val="clear" w:color="auto" w:fill="9CC2E5" w:themeFill="accent1" w:themeFillTint="99"/>
      </w:pPr>
      <w:bookmarkStart w:id="8" w:name="_Toc170421515"/>
      <w:r w:rsidRPr="009826E6">
        <w:t>4. DAYANAK</w:t>
      </w:r>
      <w:bookmarkEnd w:id="8"/>
    </w:p>
    <w:p w:rsidR="00377732" w:rsidRPr="009826E6" w:rsidRDefault="00B07113" w:rsidP="00377732">
      <w:pPr>
        <w:ind w:firstLine="708"/>
      </w:pPr>
      <w:r w:rsidRPr="009826E6">
        <w:rPr>
          <w:color w:val="000000"/>
        </w:rPr>
        <w:t xml:space="preserve">Bartın </w:t>
      </w:r>
      <w:proofErr w:type="spellStart"/>
      <w:r w:rsidR="00102AC3" w:rsidRPr="009826E6">
        <w:rPr>
          <w:color w:val="000000"/>
        </w:rPr>
        <w:t>Esenyurt</w:t>
      </w:r>
      <w:proofErr w:type="spellEnd"/>
      <w:r w:rsidR="00102AC3" w:rsidRPr="009826E6">
        <w:rPr>
          <w:color w:val="000000"/>
        </w:rPr>
        <w:t xml:space="preserve"> Şehit Ahmet Poyraz</w:t>
      </w:r>
      <w:r w:rsidRPr="009826E6">
        <w:rPr>
          <w:color w:val="000000"/>
        </w:rPr>
        <w:t xml:space="preserve"> Ortaokulu </w:t>
      </w:r>
      <w:r w:rsidR="00377732" w:rsidRPr="009826E6">
        <w:t xml:space="preserve">Müdürlüğü 2024-2028 Stratejik Planı; MEB 2024-2028 Stratejik Plan Hazırlık Programı çerçevesinde; 5018 sayılı Kamu Mali Yönetimi ve Kontrol Kanunu, 22 Nisan 2021 tarihli Kamu İdarelerince Hazırlanacak Stratejik Planlar ve Performans Programları ile Faaliyet Raporlarına İlişkin Usul ve Esaslar Hakkında Yönetmelik ile aynı tarihli Kamu İdareleri İçin Stratejik Planlama Kılavuzu (Sürüm </w:t>
      </w:r>
      <w:proofErr w:type="gramStart"/>
      <w:r w:rsidR="00377732" w:rsidRPr="009826E6">
        <w:t>3.1</w:t>
      </w:r>
      <w:proofErr w:type="gramEnd"/>
      <w:r w:rsidR="00377732" w:rsidRPr="009826E6">
        <w:t>), ilgili Mevzuat ve Üst Politika Belgelerine dayanılarak hazırlanacaktır.</w:t>
      </w:r>
    </w:p>
    <w:p w:rsidR="00377732" w:rsidRPr="009826E6" w:rsidRDefault="00377732" w:rsidP="00D405E9">
      <w:pPr>
        <w:pStyle w:val="BalkOrtaSP"/>
        <w:shd w:val="clear" w:color="auto" w:fill="9CC2E5" w:themeFill="accent1" w:themeFillTint="99"/>
      </w:pPr>
      <w:bookmarkStart w:id="9" w:name="_Toc170421516"/>
      <w:r w:rsidRPr="009826E6">
        <w:t>5. MODEL</w:t>
      </w:r>
      <w:bookmarkEnd w:id="9"/>
    </w:p>
    <w:p w:rsidR="00377732" w:rsidRPr="009826E6" w:rsidRDefault="00B07113" w:rsidP="00377732">
      <w:pPr>
        <w:ind w:firstLine="708"/>
        <w:rPr>
          <w:b/>
          <w:sz w:val="28"/>
          <w:szCs w:val="28"/>
        </w:rPr>
      </w:pPr>
      <w:r w:rsidRPr="009826E6">
        <w:rPr>
          <w:color w:val="000000"/>
        </w:rPr>
        <w:t xml:space="preserve">Bartın </w:t>
      </w:r>
      <w:proofErr w:type="spellStart"/>
      <w:r w:rsidR="00102AC3" w:rsidRPr="009826E6">
        <w:rPr>
          <w:color w:val="000000"/>
        </w:rPr>
        <w:t>Esenyurt</w:t>
      </w:r>
      <w:proofErr w:type="spellEnd"/>
      <w:r w:rsidR="00102AC3" w:rsidRPr="009826E6">
        <w:rPr>
          <w:color w:val="000000"/>
        </w:rPr>
        <w:t xml:space="preserve"> Şehit Ahmet Poyraz</w:t>
      </w:r>
      <w:r w:rsidRPr="009826E6">
        <w:rPr>
          <w:color w:val="000000"/>
        </w:rPr>
        <w:t xml:space="preserve"> Ortaokulu </w:t>
      </w:r>
      <w:r w:rsidR="00377732" w:rsidRPr="009826E6">
        <w:rPr>
          <w:color w:val="000000"/>
        </w:rPr>
        <w:t xml:space="preserve">Müdürlüğü 2024-2028 Stratejik Planlama çalışmaları, Millî Eğitim Bakanlığı 2024-2028 Stratejik Planlama çalışmalarını içeren; planlama modeli çerçevesinde yürütülecektir. İlgili modele Şekil 1’de yer verilmiştir. </w:t>
      </w:r>
    </w:p>
    <w:p w:rsidR="00377732" w:rsidRPr="009826E6" w:rsidRDefault="00377732" w:rsidP="00377732"/>
    <w:p w:rsidR="00377732" w:rsidRPr="009826E6" w:rsidRDefault="00377732">
      <w:pPr>
        <w:spacing w:after="200" w:line="276" w:lineRule="auto"/>
      </w:pPr>
      <w:r w:rsidRPr="009826E6">
        <w:br w:type="page"/>
      </w:r>
    </w:p>
    <w:p w:rsidR="00377732" w:rsidRPr="009826E6" w:rsidRDefault="00377732" w:rsidP="00377732"/>
    <w:p w:rsidR="004E24E7" w:rsidRPr="009826E6" w:rsidRDefault="007305C8" w:rsidP="004E24E7">
      <w:r w:rsidRPr="009826E6">
        <w:rPr>
          <w:b/>
          <w:noProof/>
          <w:sz w:val="28"/>
          <w:szCs w:val="28"/>
        </w:rPr>
        <w:drawing>
          <wp:inline distT="0" distB="0" distL="0" distR="0" wp14:anchorId="238C58E7" wp14:editId="5A3B66B0">
            <wp:extent cx="5760720" cy="6964314"/>
            <wp:effectExtent l="0" t="0" r="0" b="8255"/>
            <wp:docPr id="15" name="Resim 15" descr="C:\Users\OzlemKALAYCI\Desktop\S_P\SP_MEB_GENEL_ÇERÇ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zlemKALAYCI\Desktop\S_P\SP_MEB_GENEL_ÇERÇEV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6964314"/>
                    </a:xfrm>
                    <a:prstGeom prst="rect">
                      <a:avLst/>
                    </a:prstGeom>
                    <a:noFill/>
                    <a:ln>
                      <a:noFill/>
                    </a:ln>
                  </pic:spPr>
                </pic:pic>
              </a:graphicData>
            </a:graphic>
          </wp:inline>
        </w:drawing>
      </w:r>
    </w:p>
    <w:p w:rsidR="00182A0D" w:rsidRPr="009826E6" w:rsidRDefault="00CD25CA" w:rsidP="00CD25CA">
      <w:pPr>
        <w:pStyle w:val="ResimYazs"/>
        <w:rPr>
          <w:i w:val="0"/>
          <w:sz w:val="22"/>
          <w:szCs w:val="22"/>
        </w:rPr>
      </w:pPr>
      <w:bookmarkStart w:id="10" w:name="_Toc151941777"/>
      <w:r w:rsidRPr="009826E6">
        <w:rPr>
          <w:b/>
          <w:i w:val="0"/>
          <w:sz w:val="22"/>
          <w:szCs w:val="22"/>
        </w:rPr>
        <w:t xml:space="preserve">Şekil </w:t>
      </w:r>
      <w:r w:rsidRPr="009826E6">
        <w:rPr>
          <w:b/>
          <w:i w:val="0"/>
          <w:sz w:val="22"/>
          <w:szCs w:val="22"/>
        </w:rPr>
        <w:fldChar w:fldCharType="begin"/>
      </w:r>
      <w:r w:rsidRPr="009826E6">
        <w:rPr>
          <w:b/>
          <w:i w:val="0"/>
          <w:sz w:val="22"/>
          <w:szCs w:val="22"/>
        </w:rPr>
        <w:instrText xml:space="preserve"> SEQ Şekil \* ARABIC </w:instrText>
      </w:r>
      <w:r w:rsidRPr="009826E6">
        <w:rPr>
          <w:b/>
          <w:i w:val="0"/>
          <w:sz w:val="22"/>
          <w:szCs w:val="22"/>
        </w:rPr>
        <w:fldChar w:fldCharType="separate"/>
      </w:r>
      <w:r w:rsidR="00036542" w:rsidRPr="009826E6">
        <w:rPr>
          <w:b/>
          <w:i w:val="0"/>
          <w:noProof/>
          <w:sz w:val="22"/>
          <w:szCs w:val="22"/>
        </w:rPr>
        <w:t>1</w:t>
      </w:r>
      <w:r w:rsidRPr="009826E6">
        <w:rPr>
          <w:b/>
          <w:i w:val="0"/>
          <w:sz w:val="22"/>
          <w:szCs w:val="22"/>
        </w:rPr>
        <w:fldChar w:fldCharType="end"/>
      </w:r>
      <w:r w:rsidRPr="009826E6">
        <w:rPr>
          <w:b/>
          <w:i w:val="0"/>
          <w:sz w:val="22"/>
          <w:szCs w:val="22"/>
        </w:rPr>
        <w:t>.</w:t>
      </w:r>
      <w:r w:rsidRPr="009826E6">
        <w:rPr>
          <w:i w:val="0"/>
          <w:color w:val="404040" w:themeColor="text1" w:themeTint="BF"/>
          <w:sz w:val="22"/>
          <w:szCs w:val="22"/>
        </w:rPr>
        <w:t xml:space="preserve"> Millî Eğitim Bakanlığı Stratejik Planlama Modeli</w:t>
      </w:r>
      <w:bookmarkEnd w:id="10"/>
    </w:p>
    <w:p w:rsidR="00B233F0" w:rsidRPr="009826E6" w:rsidRDefault="00B233F0">
      <w:pPr>
        <w:spacing w:after="200" w:line="276" w:lineRule="auto"/>
      </w:pPr>
    </w:p>
    <w:p w:rsidR="00CD25CA" w:rsidRPr="009826E6" w:rsidRDefault="00CD25CA">
      <w:pPr>
        <w:spacing w:after="200" w:line="276" w:lineRule="auto"/>
      </w:pPr>
    </w:p>
    <w:p w:rsidR="007305C8" w:rsidRPr="009826E6" w:rsidRDefault="007305C8">
      <w:pPr>
        <w:spacing w:after="200" w:line="276" w:lineRule="auto"/>
      </w:pPr>
    </w:p>
    <w:p w:rsidR="007305C8" w:rsidRPr="009826E6" w:rsidRDefault="007305C8">
      <w:pPr>
        <w:spacing w:after="200" w:line="276" w:lineRule="auto"/>
      </w:pPr>
    </w:p>
    <w:p w:rsidR="008238F1" w:rsidRPr="009826E6" w:rsidRDefault="008238F1" w:rsidP="00D405E9">
      <w:pPr>
        <w:pStyle w:val="BalkOrtaSP"/>
        <w:shd w:val="clear" w:color="auto" w:fill="9CC2E5" w:themeFill="accent1" w:themeFillTint="99"/>
      </w:pPr>
      <w:bookmarkStart w:id="11" w:name="_Toc170421517"/>
      <w:r w:rsidRPr="009826E6">
        <w:lastRenderedPageBreak/>
        <w:t>6. YÖNTEM VE SÜREÇ</w:t>
      </w:r>
      <w:bookmarkEnd w:id="11"/>
    </w:p>
    <w:p w:rsidR="008238F1" w:rsidRPr="009826E6" w:rsidRDefault="00D52BF3" w:rsidP="00D52BF3">
      <w:pPr>
        <w:autoSpaceDE w:val="0"/>
        <w:autoSpaceDN w:val="0"/>
        <w:adjustRightInd w:val="0"/>
        <w:ind w:firstLine="708"/>
        <w:rPr>
          <w:bCs/>
        </w:rPr>
      </w:pPr>
      <w:r w:rsidRPr="009826E6">
        <w:rPr>
          <w:color w:val="000000"/>
        </w:rPr>
        <w:t xml:space="preserve">Bartın </w:t>
      </w:r>
      <w:proofErr w:type="spellStart"/>
      <w:r w:rsidR="00102AC3" w:rsidRPr="009826E6">
        <w:rPr>
          <w:color w:val="000000"/>
        </w:rPr>
        <w:t>Esenyurt</w:t>
      </w:r>
      <w:proofErr w:type="spellEnd"/>
      <w:r w:rsidR="00102AC3" w:rsidRPr="009826E6">
        <w:rPr>
          <w:color w:val="000000"/>
        </w:rPr>
        <w:t xml:space="preserve"> Şehit Ahmet Poyraz</w:t>
      </w:r>
      <w:r w:rsidRPr="009826E6">
        <w:rPr>
          <w:color w:val="000000"/>
        </w:rPr>
        <w:t xml:space="preserve"> Ortaokulu </w:t>
      </w:r>
      <w:r w:rsidR="008238F1" w:rsidRPr="009826E6">
        <w:rPr>
          <w:bCs/>
        </w:rPr>
        <w:t xml:space="preserve">Müdürlüğü 2024-2028 Stratejik Plan hazırlık süreci </w:t>
      </w:r>
      <w:r w:rsidR="008238F1" w:rsidRPr="009826E6">
        <w:rPr>
          <w:bCs/>
          <w:i/>
        </w:rPr>
        <w:t>1</w:t>
      </w:r>
      <w:proofErr w:type="gramStart"/>
      <w:r w:rsidR="008238F1" w:rsidRPr="009826E6">
        <w:rPr>
          <w:bCs/>
          <w:i/>
        </w:rPr>
        <w:t>)</w:t>
      </w:r>
      <w:proofErr w:type="gramEnd"/>
      <w:r w:rsidR="008238F1" w:rsidRPr="009826E6">
        <w:rPr>
          <w:bCs/>
          <w:i/>
        </w:rPr>
        <w:t xml:space="preserve"> Hazırlık Dönemi, 2) Durum Analizi, 3) Geleceğe Bakış, 4) Amaç, Hedef ve Performans Göstergesi ile Stratejilerin Belirlenmesi</w:t>
      </w:r>
      <w:r w:rsidR="008238F1" w:rsidRPr="009826E6">
        <w:rPr>
          <w:bCs/>
        </w:rPr>
        <w:t xml:space="preserve">, </w:t>
      </w:r>
      <w:r w:rsidR="008238F1" w:rsidRPr="009826E6">
        <w:rPr>
          <w:bCs/>
          <w:i/>
        </w:rPr>
        <w:t>5)Performans Programı, 6) İzleme ve Değerlendirm</w:t>
      </w:r>
      <w:r w:rsidR="008238F1" w:rsidRPr="009826E6">
        <w:rPr>
          <w:bCs/>
        </w:rPr>
        <w:t>e olmak üzere; altı aşamada yürütülmesi planlanmıştır.</w:t>
      </w:r>
    </w:p>
    <w:p w:rsidR="008238F1" w:rsidRPr="009826E6" w:rsidRDefault="00F0336B" w:rsidP="007305C8">
      <w:pPr>
        <w:pStyle w:val="BalkOrtaSP"/>
        <w:shd w:val="clear" w:color="auto" w:fill="9CC2E5" w:themeFill="accent1" w:themeFillTint="99"/>
        <w:jc w:val="left"/>
      </w:pPr>
      <w:bookmarkStart w:id="12" w:name="_Toc170421518"/>
      <w:r w:rsidRPr="009826E6">
        <w:t xml:space="preserve">6.1. </w:t>
      </w:r>
      <w:r w:rsidR="008238F1" w:rsidRPr="009826E6">
        <w:t>Hazırlık Dönemi Çalışmaları ve Hazırlık Programı</w:t>
      </w:r>
      <w:bookmarkEnd w:id="12"/>
    </w:p>
    <w:p w:rsidR="008238F1" w:rsidRPr="009826E6" w:rsidRDefault="008238F1" w:rsidP="00F0336B">
      <w:pPr>
        <w:ind w:firstLine="708"/>
      </w:pPr>
      <w:r w:rsidRPr="009826E6">
        <w:t xml:space="preserve">Stratejik planlama uygulamalarının başarılı olması önemli ölçüde plan öncesi hazırlık çalışmalarının iyi planlanmış olmasına ve sürece katılımın üst düzeyde sağlanmasına bağlıdır. Hazırlık dönemindeki çalışmalar Strateji Geliştirme Başkanlığınca yayınlanan Millî Eğitim Bakanlığı 2024-2028 Stratejik Plan Hazırlık Programı’nda detaylı olarak ele alınmıştır. </w:t>
      </w:r>
      <w:r w:rsidR="00F66076" w:rsidRPr="009826E6">
        <w:rPr>
          <w:color w:val="000000"/>
        </w:rPr>
        <w:t xml:space="preserve">Bartın </w:t>
      </w:r>
      <w:proofErr w:type="spellStart"/>
      <w:r w:rsidR="00102AC3" w:rsidRPr="009826E6">
        <w:rPr>
          <w:color w:val="000000"/>
        </w:rPr>
        <w:t>Esenyurt</w:t>
      </w:r>
      <w:proofErr w:type="spellEnd"/>
      <w:r w:rsidR="00102AC3" w:rsidRPr="009826E6">
        <w:rPr>
          <w:color w:val="000000"/>
        </w:rPr>
        <w:t xml:space="preserve"> Şehit Ahmet Poyraz</w:t>
      </w:r>
      <w:r w:rsidR="00F66076" w:rsidRPr="009826E6">
        <w:rPr>
          <w:color w:val="000000"/>
        </w:rPr>
        <w:t xml:space="preserve"> Ortaokulu </w:t>
      </w:r>
      <w:r w:rsidRPr="009826E6">
        <w:t>Müdürlüğü olarak hazırlık döneminde yapılan çalışmalar; Strateji Geliştirme Başkanlığı tarafından geliştirilen ve hazırlık programında ayrıntılı olarak belirtilen; başlıkları kapsayacak şekilde yürütülmüştür. Bu başlıklar;</w:t>
      </w:r>
    </w:p>
    <w:p w:rsidR="008238F1" w:rsidRPr="009826E6" w:rsidRDefault="008238F1" w:rsidP="003154A7">
      <w:pPr>
        <w:pStyle w:val="ListeParagraf"/>
        <w:numPr>
          <w:ilvl w:val="0"/>
          <w:numId w:val="2"/>
        </w:numPr>
        <w:ind w:left="714" w:hanging="357"/>
        <w:rPr>
          <w:rFonts w:ascii="Times New Roman" w:hAnsi="Times New Roman" w:cs="Times New Roman"/>
          <w:sz w:val="24"/>
          <w:szCs w:val="24"/>
        </w:rPr>
      </w:pPr>
      <w:r w:rsidRPr="009826E6">
        <w:rPr>
          <w:rFonts w:ascii="Times New Roman" w:hAnsi="Times New Roman" w:cs="Times New Roman"/>
          <w:sz w:val="24"/>
          <w:szCs w:val="24"/>
        </w:rPr>
        <w:t>Strateji geliştirme kurulu ve ekiplerinin oluşturulması,</w:t>
      </w:r>
    </w:p>
    <w:p w:rsidR="008238F1" w:rsidRPr="009826E6" w:rsidRDefault="00F66076" w:rsidP="003154A7">
      <w:pPr>
        <w:pStyle w:val="ListeParagraf"/>
        <w:numPr>
          <w:ilvl w:val="0"/>
          <w:numId w:val="2"/>
        </w:numPr>
        <w:ind w:left="714" w:hanging="357"/>
        <w:rPr>
          <w:rFonts w:ascii="Times New Roman" w:hAnsi="Times New Roman" w:cs="Times New Roman"/>
          <w:sz w:val="24"/>
          <w:szCs w:val="24"/>
        </w:rPr>
      </w:pPr>
      <w:r w:rsidRPr="009826E6">
        <w:rPr>
          <w:rFonts w:ascii="Times New Roman" w:hAnsi="Times New Roman" w:cs="Times New Roman"/>
          <w:sz w:val="24"/>
          <w:szCs w:val="24"/>
        </w:rPr>
        <w:t>Stratejik planlama ekiplerinin İl Milli Eğitim Müdürlüğümüzce düzenlenen eğitimlere</w:t>
      </w:r>
      <w:r w:rsidR="008238F1" w:rsidRPr="009826E6">
        <w:rPr>
          <w:rFonts w:ascii="Times New Roman" w:hAnsi="Times New Roman" w:cs="Times New Roman"/>
          <w:sz w:val="24"/>
          <w:szCs w:val="24"/>
        </w:rPr>
        <w:t xml:space="preserve"> </w:t>
      </w:r>
      <w:r w:rsidRPr="009826E6">
        <w:rPr>
          <w:rFonts w:ascii="Times New Roman" w:hAnsi="Times New Roman" w:cs="Times New Roman"/>
          <w:sz w:val="24"/>
          <w:szCs w:val="24"/>
        </w:rPr>
        <w:t>katılmasının sağlanması</w:t>
      </w:r>
    </w:p>
    <w:p w:rsidR="008238F1" w:rsidRPr="009826E6" w:rsidRDefault="008238F1" w:rsidP="003154A7">
      <w:pPr>
        <w:pStyle w:val="ListeParagraf"/>
        <w:numPr>
          <w:ilvl w:val="0"/>
          <w:numId w:val="2"/>
        </w:numPr>
        <w:ind w:left="714" w:hanging="357"/>
        <w:rPr>
          <w:rFonts w:ascii="Times New Roman" w:hAnsi="Times New Roman" w:cs="Times New Roman"/>
          <w:b/>
          <w:sz w:val="24"/>
          <w:szCs w:val="24"/>
        </w:rPr>
      </w:pPr>
      <w:r w:rsidRPr="009826E6">
        <w:rPr>
          <w:rFonts w:ascii="Times New Roman" w:hAnsi="Times New Roman" w:cs="Times New Roman"/>
          <w:sz w:val="24"/>
          <w:szCs w:val="24"/>
        </w:rPr>
        <w:t>Stratejik plan hazırlama takviminin oluşturulması</w:t>
      </w:r>
    </w:p>
    <w:p w:rsidR="008238F1" w:rsidRPr="009826E6" w:rsidRDefault="008238F1" w:rsidP="008238F1">
      <w:proofErr w:type="gramStart"/>
      <w:r w:rsidRPr="009826E6">
        <w:t>şeklindedir</w:t>
      </w:r>
      <w:proofErr w:type="gramEnd"/>
      <w:r w:rsidRPr="009826E6">
        <w:t>.</w:t>
      </w:r>
    </w:p>
    <w:p w:rsidR="008238F1" w:rsidRPr="009826E6" w:rsidRDefault="008238F1" w:rsidP="00F0336B">
      <w:pPr>
        <w:ind w:firstLine="708"/>
        <w:rPr>
          <w:b/>
          <w:sz w:val="28"/>
          <w:szCs w:val="28"/>
        </w:rPr>
      </w:pPr>
      <w:r w:rsidRPr="009826E6">
        <w:t>Stratejik Planın hazırlık çalış</w:t>
      </w:r>
      <w:r w:rsidR="00102AC3" w:rsidRPr="009826E6">
        <w:t xml:space="preserve">malarının yürütülmesi sürecinde </w:t>
      </w:r>
      <w:proofErr w:type="gramStart"/>
      <w:r w:rsidRPr="009826E6">
        <w:t>literatür</w:t>
      </w:r>
      <w:proofErr w:type="gramEnd"/>
      <w:r w:rsidRPr="009826E6">
        <w:t xml:space="preserve"> taraması yapılmış, üst politika belgeleri ve ilgili mevzuat incelenerek, iç ve dış paydaşların önümüzdeki beş yılın planlanmasına ilişkin görüş, beklenti ve önerilerini almak üzere bir anket çalışması uygulanmıştır. Bu anket çalışmasından elde edilen veriler değerlendirilerek; detaylı bir Durum Analizi Raporu oluşturulmuştur. Şekil 2’de </w:t>
      </w:r>
      <w:r w:rsidR="007754C0" w:rsidRPr="009826E6">
        <w:rPr>
          <w:color w:val="000000"/>
        </w:rPr>
        <w:t xml:space="preserve">Bartın </w:t>
      </w:r>
      <w:proofErr w:type="spellStart"/>
      <w:r w:rsidR="00102AC3" w:rsidRPr="009826E6">
        <w:rPr>
          <w:color w:val="000000"/>
        </w:rPr>
        <w:t>Esenyurt</w:t>
      </w:r>
      <w:proofErr w:type="spellEnd"/>
      <w:r w:rsidR="00102AC3" w:rsidRPr="009826E6">
        <w:rPr>
          <w:color w:val="000000"/>
        </w:rPr>
        <w:t xml:space="preserve"> Şehit Ahmet Poyraz</w:t>
      </w:r>
      <w:r w:rsidR="007754C0" w:rsidRPr="009826E6">
        <w:rPr>
          <w:color w:val="000000"/>
        </w:rPr>
        <w:t xml:space="preserve"> Ortaokulu </w:t>
      </w:r>
      <w:r w:rsidRPr="009826E6">
        <w:t xml:space="preserve">Müdürlüğü 2024-2028 Stratejik Planı Hazırlık Çalışmaları sürecine ilişkin bilgilere yer verilmiştir. </w:t>
      </w:r>
    </w:p>
    <w:p w:rsidR="00182A0D" w:rsidRPr="009826E6" w:rsidRDefault="00B10D05">
      <w:pPr>
        <w:spacing w:after="200" w:line="276" w:lineRule="auto"/>
      </w:pPr>
      <w:r w:rsidRPr="009826E6">
        <w:rPr>
          <w:b/>
          <w:noProof/>
          <w:sz w:val="28"/>
          <w:szCs w:val="28"/>
        </w:rPr>
        <w:lastRenderedPageBreak/>
        <w:drawing>
          <wp:inline distT="0" distB="0" distL="0" distR="0" wp14:anchorId="33DF66CC" wp14:editId="1C77796D">
            <wp:extent cx="5486400" cy="3200400"/>
            <wp:effectExtent l="19050" t="0" r="0" b="0"/>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7305C8" w:rsidRPr="009826E6" w:rsidRDefault="00CD25CA" w:rsidP="00CD25CA">
      <w:pPr>
        <w:pStyle w:val="ResimYazs"/>
        <w:rPr>
          <w:b/>
          <w:i w:val="0"/>
          <w:color w:val="404040" w:themeColor="text1" w:themeTint="BF"/>
          <w:sz w:val="22"/>
          <w:szCs w:val="22"/>
        </w:rPr>
      </w:pPr>
      <w:bookmarkStart w:id="13" w:name="_Toc151941778"/>
      <w:r w:rsidRPr="009826E6">
        <w:rPr>
          <w:b/>
          <w:i w:val="0"/>
          <w:sz w:val="22"/>
          <w:szCs w:val="22"/>
        </w:rPr>
        <w:t xml:space="preserve">Şekil </w:t>
      </w:r>
      <w:r w:rsidRPr="009826E6">
        <w:rPr>
          <w:b/>
          <w:i w:val="0"/>
          <w:sz w:val="22"/>
          <w:szCs w:val="22"/>
        </w:rPr>
        <w:fldChar w:fldCharType="begin"/>
      </w:r>
      <w:r w:rsidRPr="009826E6">
        <w:rPr>
          <w:b/>
          <w:i w:val="0"/>
          <w:sz w:val="22"/>
          <w:szCs w:val="22"/>
        </w:rPr>
        <w:instrText xml:space="preserve"> SEQ Şekil \* ARABIC </w:instrText>
      </w:r>
      <w:r w:rsidRPr="009826E6">
        <w:rPr>
          <w:b/>
          <w:i w:val="0"/>
          <w:sz w:val="22"/>
          <w:szCs w:val="22"/>
        </w:rPr>
        <w:fldChar w:fldCharType="separate"/>
      </w:r>
      <w:r w:rsidR="00036542" w:rsidRPr="009826E6">
        <w:rPr>
          <w:b/>
          <w:i w:val="0"/>
          <w:noProof/>
          <w:sz w:val="22"/>
          <w:szCs w:val="22"/>
        </w:rPr>
        <w:t>2</w:t>
      </w:r>
      <w:r w:rsidRPr="009826E6">
        <w:rPr>
          <w:b/>
          <w:i w:val="0"/>
          <w:sz w:val="22"/>
          <w:szCs w:val="22"/>
        </w:rPr>
        <w:fldChar w:fldCharType="end"/>
      </w:r>
      <w:r w:rsidRPr="009826E6">
        <w:rPr>
          <w:b/>
          <w:i w:val="0"/>
          <w:sz w:val="22"/>
          <w:szCs w:val="22"/>
        </w:rPr>
        <w:t>.</w:t>
      </w:r>
      <w:r w:rsidRPr="009826E6">
        <w:rPr>
          <w:b/>
          <w:i w:val="0"/>
          <w:color w:val="404040" w:themeColor="text1" w:themeTint="BF"/>
          <w:sz w:val="22"/>
          <w:szCs w:val="22"/>
        </w:rPr>
        <w:t xml:space="preserve"> </w:t>
      </w:r>
      <w:r w:rsidRPr="009826E6">
        <w:rPr>
          <w:i w:val="0"/>
          <w:color w:val="404040" w:themeColor="text1" w:themeTint="BF"/>
          <w:sz w:val="22"/>
          <w:szCs w:val="22"/>
        </w:rPr>
        <w:t>Stratejik Plan Hazırlık Süreci</w:t>
      </w:r>
      <w:bookmarkEnd w:id="13"/>
    </w:p>
    <w:p w:rsidR="00D60185" w:rsidRPr="009826E6" w:rsidRDefault="00D60185" w:rsidP="0018395C">
      <w:pPr>
        <w:pStyle w:val="BalkOrtaSP"/>
        <w:shd w:val="clear" w:color="auto" w:fill="9CC2E5" w:themeFill="accent1" w:themeFillTint="99"/>
        <w:jc w:val="left"/>
        <w:rPr>
          <w:b w:val="0"/>
        </w:rPr>
      </w:pPr>
      <w:bookmarkStart w:id="14" w:name="_Toc170421519"/>
      <w:r w:rsidRPr="009826E6">
        <w:t>6.1.1 Stratejik Planlama Çalışmalarının Duyurulması</w:t>
      </w:r>
      <w:bookmarkEnd w:id="14"/>
    </w:p>
    <w:p w:rsidR="00D60185" w:rsidRPr="009826E6" w:rsidRDefault="00D60185" w:rsidP="00D60185"/>
    <w:p w:rsidR="00491930" w:rsidRPr="009826E6" w:rsidRDefault="00D60185" w:rsidP="00D60185">
      <w:r w:rsidRPr="009826E6">
        <w:t>Bartın İl Milli Eğitim Müdürlüğü’ nün stratejik plan hazırlama takvimi iç ve dış paydaşlarımıza duyuruldu.</w:t>
      </w:r>
    </w:p>
    <w:p w:rsidR="00491930" w:rsidRPr="009826E6" w:rsidRDefault="00D60185" w:rsidP="0018395C">
      <w:pPr>
        <w:pStyle w:val="BalkOrtaSP"/>
        <w:shd w:val="clear" w:color="auto" w:fill="9CC2E5" w:themeFill="accent1" w:themeFillTint="99"/>
        <w:jc w:val="left"/>
      </w:pPr>
      <w:bookmarkStart w:id="15" w:name="_Toc170421520"/>
      <w:r w:rsidRPr="009826E6">
        <w:t>6.1.2</w:t>
      </w:r>
      <w:r w:rsidR="00491930" w:rsidRPr="009826E6">
        <w:t>. Strateji Geliştirme Kurul ve Ekiplerinin Oluşturulması</w:t>
      </w:r>
      <w:bookmarkEnd w:id="15"/>
    </w:p>
    <w:p w:rsidR="007B7905" w:rsidRPr="009826E6" w:rsidRDefault="007B7905" w:rsidP="009A68D4">
      <w:pPr>
        <w:rPr>
          <w:bCs/>
        </w:rPr>
      </w:pPr>
      <w:r w:rsidRPr="009826E6">
        <w:rPr>
          <w:bCs/>
        </w:rPr>
        <w:tab/>
        <w:t>Stratejik planlama çalışmalarının İl Milli Eğitim Müdürlüğümüzce duyuruya çıkılmasından sonra gelen resmi yazıya istinaden okulumuzda strateji geliştirme kurul ve ekiplerinin seçilmesi işlemi gerçekleştirilmiştir. Seçilen ekip üyeleri İl Milli Eğitim Müdürlüğü Araştırma ve G</w:t>
      </w:r>
      <w:r w:rsidR="00762D76" w:rsidRPr="009826E6">
        <w:rPr>
          <w:bCs/>
        </w:rPr>
        <w:t>eliştirme</w:t>
      </w:r>
      <w:r w:rsidRPr="009826E6">
        <w:rPr>
          <w:bCs/>
        </w:rPr>
        <w:t xml:space="preserve"> birimine bildirilmiştir.</w:t>
      </w:r>
    </w:p>
    <w:p w:rsidR="00491930" w:rsidRPr="009826E6" w:rsidRDefault="00DB2C27" w:rsidP="009A68D4">
      <w:pPr>
        <w:rPr>
          <w:bCs/>
        </w:rPr>
      </w:pPr>
      <w:r w:rsidRPr="009826E6">
        <w:rPr>
          <w:b/>
          <w:bCs/>
          <w:i/>
        </w:rPr>
        <w:t>Okul/Kurum Strateji Geliştirme Kurulu:</w:t>
      </w:r>
      <w:r w:rsidRPr="009826E6">
        <w:rPr>
          <w:bCs/>
        </w:rPr>
        <w:t xml:space="preserve"> </w:t>
      </w:r>
      <w:proofErr w:type="spellStart"/>
      <w:r w:rsidR="00102AC3" w:rsidRPr="009826E6">
        <w:rPr>
          <w:bCs/>
        </w:rPr>
        <w:t>Esenyurt</w:t>
      </w:r>
      <w:proofErr w:type="spellEnd"/>
      <w:r w:rsidR="00102AC3" w:rsidRPr="009826E6">
        <w:rPr>
          <w:bCs/>
        </w:rPr>
        <w:t xml:space="preserve"> Şehit Ahmet Poyraz</w:t>
      </w:r>
      <w:r w:rsidRPr="009826E6">
        <w:rPr>
          <w:bCs/>
        </w:rPr>
        <w:t xml:space="preserve"> Ortaokulu </w:t>
      </w:r>
      <w:r w:rsidR="0018395C" w:rsidRPr="009826E6">
        <w:t>Stratejik Planlama Üst Kurulu</w:t>
      </w:r>
      <w:r w:rsidR="00491930" w:rsidRPr="009826E6">
        <w:t xml:space="preserve"> Tablo 1’de yer verilmiştir.  </w:t>
      </w:r>
    </w:p>
    <w:p w:rsidR="00182A0D" w:rsidRPr="009826E6" w:rsidRDefault="00CD25CA" w:rsidP="00CD25CA">
      <w:pPr>
        <w:pStyle w:val="ResimYazs"/>
        <w:rPr>
          <w:i w:val="0"/>
          <w:sz w:val="22"/>
          <w:szCs w:val="22"/>
        </w:rPr>
      </w:pPr>
      <w:bookmarkStart w:id="16" w:name="_Toc151940611"/>
      <w:bookmarkStart w:id="17" w:name="_Toc151984469"/>
      <w:r w:rsidRPr="009826E6">
        <w:rPr>
          <w:b/>
          <w:i w:val="0"/>
          <w:sz w:val="22"/>
          <w:szCs w:val="22"/>
        </w:rPr>
        <w:t xml:space="preserve">Tablo </w:t>
      </w:r>
      <w:r w:rsidRPr="009826E6">
        <w:rPr>
          <w:b/>
          <w:i w:val="0"/>
          <w:sz w:val="22"/>
          <w:szCs w:val="22"/>
        </w:rPr>
        <w:fldChar w:fldCharType="begin"/>
      </w:r>
      <w:r w:rsidRPr="009826E6">
        <w:rPr>
          <w:b/>
          <w:i w:val="0"/>
          <w:sz w:val="22"/>
          <w:szCs w:val="22"/>
        </w:rPr>
        <w:instrText xml:space="preserve"> SEQ Tablo \* ARABIC </w:instrText>
      </w:r>
      <w:r w:rsidRPr="009826E6">
        <w:rPr>
          <w:b/>
          <w:i w:val="0"/>
          <w:sz w:val="22"/>
          <w:szCs w:val="22"/>
        </w:rPr>
        <w:fldChar w:fldCharType="separate"/>
      </w:r>
      <w:r w:rsidR="006D3D55" w:rsidRPr="009826E6">
        <w:rPr>
          <w:b/>
          <w:i w:val="0"/>
          <w:noProof/>
          <w:sz w:val="22"/>
          <w:szCs w:val="22"/>
        </w:rPr>
        <w:t>1</w:t>
      </w:r>
      <w:r w:rsidRPr="009826E6">
        <w:rPr>
          <w:b/>
          <w:i w:val="0"/>
          <w:sz w:val="22"/>
          <w:szCs w:val="22"/>
        </w:rPr>
        <w:fldChar w:fldCharType="end"/>
      </w:r>
      <w:r w:rsidRPr="009826E6">
        <w:rPr>
          <w:b/>
          <w:i w:val="0"/>
          <w:sz w:val="22"/>
          <w:szCs w:val="22"/>
        </w:rPr>
        <w:t>.</w:t>
      </w:r>
      <w:r w:rsidRPr="009826E6">
        <w:rPr>
          <w:i w:val="0"/>
          <w:sz w:val="22"/>
          <w:szCs w:val="22"/>
        </w:rPr>
        <w:t xml:space="preserve"> </w:t>
      </w:r>
      <w:proofErr w:type="spellStart"/>
      <w:r w:rsidRPr="009826E6">
        <w:rPr>
          <w:bCs/>
          <w:i w:val="0"/>
          <w:sz w:val="22"/>
          <w:szCs w:val="22"/>
        </w:rPr>
        <w:t>Esenyurt</w:t>
      </w:r>
      <w:proofErr w:type="spellEnd"/>
      <w:r w:rsidRPr="009826E6">
        <w:rPr>
          <w:bCs/>
          <w:i w:val="0"/>
          <w:sz w:val="22"/>
          <w:szCs w:val="22"/>
        </w:rPr>
        <w:t xml:space="preserve"> Şehit Ahmet Poyraz Ortaokulu </w:t>
      </w:r>
      <w:r w:rsidRPr="009826E6">
        <w:rPr>
          <w:i w:val="0"/>
          <w:sz w:val="22"/>
          <w:szCs w:val="22"/>
        </w:rPr>
        <w:t>Stratejik Planlama Üst Kurulu</w:t>
      </w:r>
      <w:bookmarkEnd w:id="16"/>
      <w:bookmarkEnd w:id="17"/>
    </w:p>
    <w:p w:rsidR="00B057C9" w:rsidRPr="009826E6" w:rsidRDefault="00B057C9" w:rsidP="00336BB7"/>
    <w:tbl>
      <w:tblPr>
        <w:tblStyle w:val="TabloKlavuzu1"/>
        <w:tblpPr w:leftFromText="141" w:rightFromText="141" w:vertAnchor="text" w:horzAnchor="margin" w:tblpY="30"/>
        <w:tblW w:w="9152" w:type="dxa"/>
        <w:tblBorders>
          <w:left w:val="none" w:sz="0" w:space="0" w:color="auto"/>
          <w:right w:val="none" w:sz="0" w:space="0" w:color="auto"/>
          <w:insideV w:val="none" w:sz="0" w:space="0" w:color="auto"/>
        </w:tblBorders>
        <w:tblLook w:val="04A0" w:firstRow="1" w:lastRow="0" w:firstColumn="1" w:lastColumn="0" w:noHBand="0" w:noVBand="1"/>
      </w:tblPr>
      <w:tblGrid>
        <w:gridCol w:w="1091"/>
        <w:gridCol w:w="3759"/>
        <w:gridCol w:w="4302"/>
      </w:tblGrid>
      <w:tr w:rsidR="00CD451D" w:rsidRPr="009826E6" w:rsidTr="009A68D4">
        <w:trPr>
          <w:trHeight w:val="383"/>
        </w:trPr>
        <w:tc>
          <w:tcPr>
            <w:tcW w:w="1091" w:type="dxa"/>
            <w:tcBorders>
              <w:top w:val="single" w:sz="12" w:space="0" w:color="auto"/>
              <w:bottom w:val="single" w:sz="12" w:space="0" w:color="auto"/>
            </w:tcBorders>
            <w:shd w:val="clear" w:color="auto" w:fill="F9DFE3"/>
            <w:vAlign w:val="center"/>
          </w:tcPr>
          <w:p w:rsidR="00CD451D" w:rsidRPr="009826E6" w:rsidRDefault="00CD451D" w:rsidP="00254626">
            <w:pPr>
              <w:spacing w:line="240" w:lineRule="auto"/>
              <w:jc w:val="center"/>
              <w:rPr>
                <w:b/>
                <w:lang w:eastAsia="en-US"/>
              </w:rPr>
            </w:pPr>
            <w:r w:rsidRPr="009826E6">
              <w:rPr>
                <w:b/>
                <w:lang w:eastAsia="en-US"/>
              </w:rPr>
              <w:t>Sıra No</w:t>
            </w:r>
          </w:p>
        </w:tc>
        <w:tc>
          <w:tcPr>
            <w:tcW w:w="3759" w:type="dxa"/>
            <w:tcBorders>
              <w:top w:val="single" w:sz="12" w:space="0" w:color="auto"/>
              <w:bottom w:val="single" w:sz="12" w:space="0" w:color="auto"/>
            </w:tcBorders>
            <w:shd w:val="clear" w:color="auto" w:fill="F9DFE3"/>
            <w:vAlign w:val="center"/>
          </w:tcPr>
          <w:p w:rsidR="00CD451D" w:rsidRPr="009826E6" w:rsidRDefault="00CD451D" w:rsidP="00254626">
            <w:pPr>
              <w:spacing w:line="240" w:lineRule="auto"/>
              <w:jc w:val="center"/>
              <w:rPr>
                <w:b/>
                <w:lang w:eastAsia="en-US"/>
              </w:rPr>
            </w:pPr>
            <w:r w:rsidRPr="009826E6">
              <w:rPr>
                <w:b/>
                <w:lang w:eastAsia="en-US"/>
              </w:rPr>
              <w:t>Adı Soyadı</w:t>
            </w:r>
          </w:p>
        </w:tc>
        <w:tc>
          <w:tcPr>
            <w:tcW w:w="4302" w:type="dxa"/>
            <w:tcBorders>
              <w:top w:val="single" w:sz="12" w:space="0" w:color="auto"/>
              <w:bottom w:val="single" w:sz="12" w:space="0" w:color="auto"/>
            </w:tcBorders>
            <w:shd w:val="clear" w:color="auto" w:fill="F9DFE3"/>
            <w:vAlign w:val="center"/>
          </w:tcPr>
          <w:p w:rsidR="00CD451D" w:rsidRPr="009826E6" w:rsidRDefault="00CD451D" w:rsidP="00254626">
            <w:pPr>
              <w:spacing w:line="240" w:lineRule="auto"/>
              <w:jc w:val="center"/>
              <w:rPr>
                <w:b/>
                <w:lang w:eastAsia="en-US"/>
              </w:rPr>
            </w:pPr>
            <w:r w:rsidRPr="009826E6">
              <w:rPr>
                <w:b/>
                <w:lang w:eastAsia="en-US"/>
              </w:rPr>
              <w:t>Görevi</w:t>
            </w:r>
          </w:p>
        </w:tc>
      </w:tr>
      <w:tr w:rsidR="00CD451D" w:rsidRPr="009826E6" w:rsidTr="009A68D4">
        <w:trPr>
          <w:trHeight w:val="243"/>
        </w:trPr>
        <w:tc>
          <w:tcPr>
            <w:tcW w:w="1091" w:type="dxa"/>
            <w:tcBorders>
              <w:top w:val="single" w:sz="12" w:space="0" w:color="auto"/>
            </w:tcBorders>
          </w:tcPr>
          <w:p w:rsidR="00CD451D" w:rsidRPr="009826E6" w:rsidRDefault="00CD451D" w:rsidP="00CD451D">
            <w:pPr>
              <w:spacing w:line="240" w:lineRule="auto"/>
              <w:jc w:val="center"/>
              <w:rPr>
                <w:sz w:val="21"/>
                <w:szCs w:val="21"/>
                <w:lang w:eastAsia="en-US"/>
              </w:rPr>
            </w:pPr>
            <w:r w:rsidRPr="009826E6">
              <w:rPr>
                <w:sz w:val="21"/>
                <w:szCs w:val="21"/>
                <w:lang w:eastAsia="en-US"/>
              </w:rPr>
              <w:t>1</w:t>
            </w:r>
          </w:p>
        </w:tc>
        <w:tc>
          <w:tcPr>
            <w:tcW w:w="3759" w:type="dxa"/>
            <w:tcBorders>
              <w:top w:val="single" w:sz="12" w:space="0" w:color="auto"/>
            </w:tcBorders>
          </w:tcPr>
          <w:p w:rsidR="00CD451D" w:rsidRPr="009826E6" w:rsidRDefault="00141BCA" w:rsidP="00F11FAB">
            <w:pPr>
              <w:spacing w:line="240" w:lineRule="auto"/>
              <w:jc w:val="left"/>
              <w:rPr>
                <w:sz w:val="21"/>
                <w:szCs w:val="21"/>
                <w:lang w:eastAsia="en-US"/>
              </w:rPr>
            </w:pPr>
            <w:r w:rsidRPr="009826E6">
              <w:rPr>
                <w:sz w:val="21"/>
                <w:szCs w:val="21"/>
                <w:lang w:eastAsia="en-US"/>
              </w:rPr>
              <w:t>Yasin ÇIRLAK</w:t>
            </w:r>
          </w:p>
        </w:tc>
        <w:tc>
          <w:tcPr>
            <w:tcW w:w="4302" w:type="dxa"/>
            <w:tcBorders>
              <w:top w:val="single" w:sz="12" w:space="0" w:color="auto"/>
            </w:tcBorders>
          </w:tcPr>
          <w:p w:rsidR="00CD451D" w:rsidRPr="009826E6" w:rsidRDefault="00F26560" w:rsidP="00F11FAB">
            <w:pPr>
              <w:spacing w:line="240" w:lineRule="auto"/>
              <w:jc w:val="left"/>
              <w:rPr>
                <w:sz w:val="21"/>
                <w:szCs w:val="21"/>
                <w:lang w:eastAsia="en-US"/>
              </w:rPr>
            </w:pPr>
            <w:r w:rsidRPr="009826E6">
              <w:rPr>
                <w:sz w:val="21"/>
                <w:szCs w:val="21"/>
                <w:lang w:eastAsia="en-US"/>
              </w:rPr>
              <w:t>Okul Müdürü</w:t>
            </w:r>
          </w:p>
        </w:tc>
      </w:tr>
      <w:tr w:rsidR="00CD451D" w:rsidRPr="009826E6" w:rsidTr="001B3CDD">
        <w:trPr>
          <w:trHeight w:val="243"/>
        </w:trPr>
        <w:tc>
          <w:tcPr>
            <w:tcW w:w="1091" w:type="dxa"/>
          </w:tcPr>
          <w:p w:rsidR="00CD451D" w:rsidRPr="009826E6" w:rsidRDefault="00CD451D" w:rsidP="00CD451D">
            <w:pPr>
              <w:spacing w:line="240" w:lineRule="auto"/>
              <w:jc w:val="center"/>
              <w:rPr>
                <w:sz w:val="21"/>
                <w:szCs w:val="21"/>
                <w:lang w:eastAsia="en-US"/>
              </w:rPr>
            </w:pPr>
            <w:r w:rsidRPr="009826E6">
              <w:rPr>
                <w:sz w:val="21"/>
                <w:szCs w:val="21"/>
                <w:lang w:eastAsia="en-US"/>
              </w:rPr>
              <w:t>2</w:t>
            </w:r>
          </w:p>
        </w:tc>
        <w:tc>
          <w:tcPr>
            <w:tcW w:w="3759" w:type="dxa"/>
          </w:tcPr>
          <w:p w:rsidR="00CD451D" w:rsidRPr="009826E6" w:rsidRDefault="00141BCA" w:rsidP="00F11FAB">
            <w:pPr>
              <w:spacing w:line="240" w:lineRule="auto"/>
              <w:jc w:val="left"/>
              <w:rPr>
                <w:sz w:val="21"/>
                <w:szCs w:val="21"/>
                <w:lang w:eastAsia="en-US"/>
              </w:rPr>
            </w:pPr>
            <w:r w:rsidRPr="009826E6">
              <w:rPr>
                <w:sz w:val="21"/>
                <w:szCs w:val="21"/>
                <w:lang w:eastAsia="en-US"/>
              </w:rPr>
              <w:t>Gürkan TEPİK</w:t>
            </w:r>
          </w:p>
        </w:tc>
        <w:tc>
          <w:tcPr>
            <w:tcW w:w="4302" w:type="dxa"/>
          </w:tcPr>
          <w:p w:rsidR="00CD451D" w:rsidRPr="009826E6" w:rsidRDefault="00F26560" w:rsidP="00F11FAB">
            <w:pPr>
              <w:tabs>
                <w:tab w:val="left" w:pos="1066"/>
              </w:tabs>
              <w:spacing w:line="240" w:lineRule="auto"/>
              <w:jc w:val="left"/>
              <w:rPr>
                <w:sz w:val="21"/>
                <w:szCs w:val="21"/>
                <w:lang w:eastAsia="en-US"/>
              </w:rPr>
            </w:pPr>
            <w:r w:rsidRPr="009826E6">
              <w:rPr>
                <w:sz w:val="21"/>
                <w:szCs w:val="21"/>
                <w:lang w:eastAsia="en-US"/>
              </w:rPr>
              <w:t>Okul Müdür Yardımcısı</w:t>
            </w:r>
          </w:p>
        </w:tc>
      </w:tr>
      <w:tr w:rsidR="00CD451D" w:rsidRPr="009826E6" w:rsidTr="001B3CDD">
        <w:trPr>
          <w:trHeight w:val="229"/>
        </w:trPr>
        <w:tc>
          <w:tcPr>
            <w:tcW w:w="1091" w:type="dxa"/>
          </w:tcPr>
          <w:p w:rsidR="00CD451D" w:rsidRPr="009826E6" w:rsidRDefault="00CD451D" w:rsidP="00CD451D">
            <w:pPr>
              <w:spacing w:line="240" w:lineRule="auto"/>
              <w:jc w:val="center"/>
              <w:rPr>
                <w:sz w:val="21"/>
                <w:szCs w:val="21"/>
                <w:lang w:eastAsia="en-US"/>
              </w:rPr>
            </w:pPr>
            <w:r w:rsidRPr="009826E6">
              <w:rPr>
                <w:sz w:val="21"/>
                <w:szCs w:val="21"/>
                <w:lang w:eastAsia="en-US"/>
              </w:rPr>
              <w:t>3</w:t>
            </w:r>
          </w:p>
        </w:tc>
        <w:tc>
          <w:tcPr>
            <w:tcW w:w="3759" w:type="dxa"/>
          </w:tcPr>
          <w:p w:rsidR="00CD451D" w:rsidRPr="009826E6" w:rsidRDefault="0018395C" w:rsidP="00141BCA">
            <w:pPr>
              <w:spacing w:line="240" w:lineRule="auto"/>
              <w:jc w:val="left"/>
              <w:rPr>
                <w:sz w:val="21"/>
                <w:szCs w:val="21"/>
                <w:lang w:eastAsia="en-US"/>
              </w:rPr>
            </w:pPr>
            <w:r w:rsidRPr="009826E6">
              <w:rPr>
                <w:sz w:val="21"/>
                <w:szCs w:val="21"/>
                <w:lang w:eastAsia="en-US"/>
              </w:rPr>
              <w:t>Mehmet KÖSE</w:t>
            </w:r>
          </w:p>
        </w:tc>
        <w:tc>
          <w:tcPr>
            <w:tcW w:w="4302" w:type="dxa"/>
          </w:tcPr>
          <w:p w:rsidR="00CD451D" w:rsidRPr="009826E6" w:rsidRDefault="00F26560" w:rsidP="00F11FAB">
            <w:pPr>
              <w:spacing w:line="240" w:lineRule="auto"/>
              <w:jc w:val="left"/>
              <w:rPr>
                <w:sz w:val="21"/>
                <w:szCs w:val="21"/>
                <w:lang w:eastAsia="en-US"/>
              </w:rPr>
            </w:pPr>
            <w:r w:rsidRPr="009826E6">
              <w:rPr>
                <w:sz w:val="21"/>
                <w:szCs w:val="21"/>
                <w:lang w:eastAsia="en-US"/>
              </w:rPr>
              <w:t>Öğretmen</w:t>
            </w:r>
          </w:p>
        </w:tc>
      </w:tr>
      <w:tr w:rsidR="00CD451D" w:rsidRPr="009826E6" w:rsidTr="001B3CDD">
        <w:trPr>
          <w:trHeight w:val="243"/>
        </w:trPr>
        <w:tc>
          <w:tcPr>
            <w:tcW w:w="1091" w:type="dxa"/>
          </w:tcPr>
          <w:p w:rsidR="00CD451D" w:rsidRPr="009826E6" w:rsidRDefault="00CD451D" w:rsidP="00CD451D">
            <w:pPr>
              <w:spacing w:line="240" w:lineRule="auto"/>
              <w:jc w:val="center"/>
              <w:rPr>
                <w:sz w:val="21"/>
                <w:szCs w:val="21"/>
                <w:lang w:eastAsia="en-US"/>
              </w:rPr>
            </w:pPr>
            <w:r w:rsidRPr="009826E6">
              <w:rPr>
                <w:sz w:val="21"/>
                <w:szCs w:val="21"/>
                <w:lang w:eastAsia="en-US"/>
              </w:rPr>
              <w:t>5</w:t>
            </w:r>
          </w:p>
        </w:tc>
        <w:tc>
          <w:tcPr>
            <w:tcW w:w="3759" w:type="dxa"/>
          </w:tcPr>
          <w:p w:rsidR="00CD451D" w:rsidRPr="009826E6" w:rsidRDefault="0018395C" w:rsidP="00F11FAB">
            <w:pPr>
              <w:spacing w:line="240" w:lineRule="auto"/>
              <w:jc w:val="left"/>
              <w:rPr>
                <w:sz w:val="21"/>
                <w:szCs w:val="21"/>
                <w:lang w:eastAsia="en-US"/>
              </w:rPr>
            </w:pPr>
            <w:proofErr w:type="spellStart"/>
            <w:r w:rsidRPr="009826E6">
              <w:rPr>
                <w:sz w:val="21"/>
                <w:szCs w:val="21"/>
                <w:lang w:eastAsia="en-US"/>
              </w:rPr>
              <w:t>Sefai</w:t>
            </w:r>
            <w:proofErr w:type="spellEnd"/>
            <w:r w:rsidRPr="009826E6">
              <w:rPr>
                <w:sz w:val="21"/>
                <w:szCs w:val="21"/>
                <w:lang w:eastAsia="en-US"/>
              </w:rPr>
              <w:t xml:space="preserve"> ACAR</w:t>
            </w:r>
          </w:p>
        </w:tc>
        <w:tc>
          <w:tcPr>
            <w:tcW w:w="4302" w:type="dxa"/>
          </w:tcPr>
          <w:p w:rsidR="00CD451D" w:rsidRPr="009826E6" w:rsidRDefault="00F26560" w:rsidP="00F11FAB">
            <w:pPr>
              <w:spacing w:line="240" w:lineRule="auto"/>
              <w:jc w:val="left"/>
              <w:rPr>
                <w:sz w:val="21"/>
                <w:szCs w:val="21"/>
                <w:lang w:eastAsia="en-US"/>
              </w:rPr>
            </w:pPr>
            <w:r w:rsidRPr="009826E6">
              <w:rPr>
                <w:sz w:val="21"/>
                <w:szCs w:val="21"/>
                <w:lang w:eastAsia="en-US"/>
              </w:rPr>
              <w:t>Okul Aile Birliği Başkanı</w:t>
            </w:r>
          </w:p>
        </w:tc>
      </w:tr>
    </w:tbl>
    <w:p w:rsidR="00CD451D" w:rsidRPr="009826E6" w:rsidRDefault="00CD451D" w:rsidP="00345A66"/>
    <w:p w:rsidR="006A097A" w:rsidRPr="009826E6" w:rsidRDefault="006A097A" w:rsidP="006A097A">
      <w:r w:rsidRPr="009826E6">
        <w:rPr>
          <w:b/>
          <w:bCs/>
          <w:i/>
        </w:rPr>
        <w:lastRenderedPageBreak/>
        <w:t>Okul/Kurum Stratejik Planlama Ekibi:</w:t>
      </w:r>
      <w:r w:rsidRPr="009826E6">
        <w:t xml:space="preserve"> Okul müdürü tarafından görevlendirilen ve üst kurul üyesi olmayan müdür yardımcısı başkanlığında, okul/kurumun büyüklüğü ve şartları doğrultusunda öğretmenle</w:t>
      </w:r>
      <w:r w:rsidR="0018395C" w:rsidRPr="009826E6">
        <w:t xml:space="preserve">r ve gönüllü velilerden oluşur. </w:t>
      </w:r>
      <w:r w:rsidRPr="009826E6">
        <w:t xml:space="preserve">Ekip üyeleri belirlenirken okulumuzdan tayin olmayacak veya emekliye ayrılmayı düşünmeyen öğretmenlerimizle, öğrencisi mezun olmayacak velilerimizin yer almasına dikkat edilmiştir. </w:t>
      </w:r>
      <w:proofErr w:type="spellStart"/>
      <w:r w:rsidR="00102AC3" w:rsidRPr="009826E6">
        <w:t>Esenyurt</w:t>
      </w:r>
      <w:proofErr w:type="spellEnd"/>
      <w:r w:rsidR="00102AC3" w:rsidRPr="009826E6">
        <w:t xml:space="preserve"> Şehit Ahmet Poyraz</w:t>
      </w:r>
      <w:r w:rsidRPr="009826E6">
        <w:t xml:space="preserve"> Ortaokulu Stratejik Planlama Ekibi Listesine Tablo 2’de yer verilmiştir.</w:t>
      </w:r>
    </w:p>
    <w:p w:rsidR="009A68D4" w:rsidRPr="009826E6" w:rsidRDefault="009A68D4" w:rsidP="009A68D4">
      <w:pPr>
        <w:rPr>
          <w:b/>
        </w:rPr>
      </w:pPr>
    </w:p>
    <w:p w:rsidR="009A68D4" w:rsidRPr="009826E6" w:rsidRDefault="00CD25CA" w:rsidP="00CD25CA">
      <w:pPr>
        <w:pStyle w:val="ResimYazs"/>
        <w:rPr>
          <w:i w:val="0"/>
          <w:sz w:val="22"/>
          <w:szCs w:val="22"/>
        </w:rPr>
      </w:pPr>
      <w:bookmarkStart w:id="18" w:name="_Toc151940612"/>
      <w:bookmarkStart w:id="19" w:name="_Toc151984470"/>
      <w:r w:rsidRPr="009826E6">
        <w:rPr>
          <w:b/>
          <w:i w:val="0"/>
          <w:sz w:val="22"/>
          <w:szCs w:val="22"/>
        </w:rPr>
        <w:t xml:space="preserve">Tablo </w:t>
      </w:r>
      <w:r w:rsidRPr="009826E6">
        <w:rPr>
          <w:b/>
          <w:i w:val="0"/>
          <w:sz w:val="22"/>
          <w:szCs w:val="22"/>
        </w:rPr>
        <w:fldChar w:fldCharType="begin"/>
      </w:r>
      <w:r w:rsidRPr="009826E6">
        <w:rPr>
          <w:b/>
          <w:i w:val="0"/>
          <w:sz w:val="22"/>
          <w:szCs w:val="22"/>
        </w:rPr>
        <w:instrText xml:space="preserve"> SEQ Tablo \* ARABIC </w:instrText>
      </w:r>
      <w:r w:rsidRPr="009826E6">
        <w:rPr>
          <w:b/>
          <w:i w:val="0"/>
          <w:sz w:val="22"/>
          <w:szCs w:val="22"/>
        </w:rPr>
        <w:fldChar w:fldCharType="separate"/>
      </w:r>
      <w:r w:rsidR="006D3D55" w:rsidRPr="009826E6">
        <w:rPr>
          <w:b/>
          <w:i w:val="0"/>
          <w:noProof/>
          <w:sz w:val="22"/>
          <w:szCs w:val="22"/>
        </w:rPr>
        <w:t>2</w:t>
      </w:r>
      <w:r w:rsidRPr="009826E6">
        <w:rPr>
          <w:b/>
          <w:i w:val="0"/>
          <w:sz w:val="22"/>
          <w:szCs w:val="22"/>
        </w:rPr>
        <w:fldChar w:fldCharType="end"/>
      </w:r>
      <w:r w:rsidR="00036542" w:rsidRPr="009826E6">
        <w:rPr>
          <w:b/>
          <w:i w:val="0"/>
          <w:sz w:val="22"/>
          <w:szCs w:val="22"/>
        </w:rPr>
        <w:t>.</w:t>
      </w:r>
      <w:r w:rsidR="00036542" w:rsidRPr="009826E6">
        <w:rPr>
          <w:i w:val="0"/>
          <w:sz w:val="22"/>
          <w:szCs w:val="22"/>
        </w:rPr>
        <w:t xml:space="preserve"> </w:t>
      </w:r>
      <w:r w:rsidR="00036542" w:rsidRPr="009826E6">
        <w:rPr>
          <w:bCs/>
          <w:i w:val="0"/>
          <w:sz w:val="22"/>
          <w:szCs w:val="22"/>
        </w:rPr>
        <w:t xml:space="preserve"> </w:t>
      </w:r>
      <w:proofErr w:type="spellStart"/>
      <w:r w:rsidR="00036542" w:rsidRPr="009826E6">
        <w:rPr>
          <w:bCs/>
          <w:i w:val="0"/>
          <w:sz w:val="22"/>
          <w:szCs w:val="22"/>
        </w:rPr>
        <w:t>Esenyurt</w:t>
      </w:r>
      <w:proofErr w:type="spellEnd"/>
      <w:r w:rsidR="00036542" w:rsidRPr="009826E6">
        <w:rPr>
          <w:bCs/>
          <w:i w:val="0"/>
          <w:sz w:val="22"/>
          <w:szCs w:val="22"/>
        </w:rPr>
        <w:t xml:space="preserve"> Şehit Ahmet Poyraz Ortaokulu </w:t>
      </w:r>
      <w:r w:rsidR="00036542" w:rsidRPr="009826E6">
        <w:rPr>
          <w:i w:val="0"/>
          <w:sz w:val="22"/>
          <w:szCs w:val="22"/>
        </w:rPr>
        <w:t>Stratejik Planlama Ekibi</w:t>
      </w:r>
      <w:bookmarkEnd w:id="18"/>
      <w:bookmarkEnd w:id="19"/>
    </w:p>
    <w:tbl>
      <w:tblPr>
        <w:tblStyle w:val="TabloKlavuzu"/>
        <w:tblW w:w="905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070"/>
        <w:gridCol w:w="2918"/>
        <w:gridCol w:w="5070"/>
      </w:tblGrid>
      <w:tr w:rsidR="009A68D4" w:rsidRPr="009826E6" w:rsidTr="009A68D4">
        <w:trPr>
          <w:trHeight w:val="363"/>
          <w:jc w:val="center"/>
        </w:trPr>
        <w:tc>
          <w:tcPr>
            <w:tcW w:w="1070" w:type="dxa"/>
            <w:tcBorders>
              <w:top w:val="single" w:sz="12" w:space="0" w:color="auto"/>
              <w:bottom w:val="single" w:sz="12" w:space="0" w:color="auto"/>
            </w:tcBorders>
            <w:shd w:val="clear" w:color="auto" w:fill="F9DFE3"/>
          </w:tcPr>
          <w:p w:rsidR="009A68D4" w:rsidRPr="009826E6" w:rsidRDefault="009A68D4" w:rsidP="009A68D4">
            <w:pPr>
              <w:spacing w:line="240" w:lineRule="auto"/>
              <w:jc w:val="center"/>
              <w:rPr>
                <w:b/>
                <w:lang w:eastAsia="en-US"/>
              </w:rPr>
            </w:pPr>
            <w:r w:rsidRPr="009826E6">
              <w:rPr>
                <w:b/>
                <w:lang w:eastAsia="en-US"/>
              </w:rPr>
              <w:t>Sıra No</w:t>
            </w:r>
          </w:p>
        </w:tc>
        <w:tc>
          <w:tcPr>
            <w:tcW w:w="2918" w:type="dxa"/>
            <w:tcBorders>
              <w:top w:val="single" w:sz="12" w:space="0" w:color="auto"/>
              <w:bottom w:val="single" w:sz="12" w:space="0" w:color="auto"/>
            </w:tcBorders>
            <w:shd w:val="clear" w:color="auto" w:fill="F9DFE3"/>
          </w:tcPr>
          <w:p w:rsidR="009A68D4" w:rsidRPr="009826E6" w:rsidRDefault="009A68D4" w:rsidP="009A68D4">
            <w:pPr>
              <w:spacing w:line="240" w:lineRule="auto"/>
              <w:jc w:val="center"/>
              <w:rPr>
                <w:b/>
                <w:lang w:eastAsia="en-US"/>
              </w:rPr>
            </w:pPr>
            <w:r w:rsidRPr="009826E6">
              <w:rPr>
                <w:b/>
                <w:lang w:eastAsia="en-US"/>
              </w:rPr>
              <w:t>Adı Soyadı</w:t>
            </w:r>
          </w:p>
        </w:tc>
        <w:tc>
          <w:tcPr>
            <w:tcW w:w="5070" w:type="dxa"/>
            <w:tcBorders>
              <w:top w:val="single" w:sz="12" w:space="0" w:color="auto"/>
              <w:bottom w:val="single" w:sz="12" w:space="0" w:color="auto"/>
            </w:tcBorders>
            <w:shd w:val="clear" w:color="auto" w:fill="F9DFE3"/>
          </w:tcPr>
          <w:p w:rsidR="009A68D4" w:rsidRPr="009826E6" w:rsidRDefault="009A68D4" w:rsidP="009A68D4">
            <w:pPr>
              <w:spacing w:line="240" w:lineRule="auto"/>
              <w:jc w:val="center"/>
              <w:rPr>
                <w:b/>
                <w:lang w:eastAsia="en-US"/>
              </w:rPr>
            </w:pPr>
            <w:r w:rsidRPr="009826E6">
              <w:rPr>
                <w:b/>
                <w:lang w:eastAsia="en-US"/>
              </w:rPr>
              <w:t>Görevi</w:t>
            </w:r>
          </w:p>
        </w:tc>
      </w:tr>
      <w:tr w:rsidR="009A68D4" w:rsidRPr="009826E6" w:rsidTr="009A68D4">
        <w:trPr>
          <w:trHeight w:val="304"/>
          <w:jc w:val="center"/>
        </w:trPr>
        <w:tc>
          <w:tcPr>
            <w:tcW w:w="1070" w:type="dxa"/>
            <w:tcBorders>
              <w:top w:val="single" w:sz="12" w:space="0" w:color="auto"/>
            </w:tcBorders>
          </w:tcPr>
          <w:p w:rsidR="009A68D4" w:rsidRPr="009826E6" w:rsidRDefault="009A68D4" w:rsidP="009A68D4">
            <w:pPr>
              <w:spacing w:line="240" w:lineRule="auto"/>
              <w:jc w:val="center"/>
              <w:rPr>
                <w:sz w:val="21"/>
                <w:szCs w:val="21"/>
                <w:lang w:eastAsia="en-US"/>
              </w:rPr>
            </w:pPr>
            <w:r w:rsidRPr="009826E6">
              <w:rPr>
                <w:sz w:val="21"/>
                <w:szCs w:val="21"/>
                <w:lang w:eastAsia="en-US"/>
              </w:rPr>
              <w:t>1</w:t>
            </w:r>
          </w:p>
        </w:tc>
        <w:tc>
          <w:tcPr>
            <w:tcW w:w="2918" w:type="dxa"/>
            <w:tcBorders>
              <w:top w:val="single" w:sz="12" w:space="0" w:color="auto"/>
            </w:tcBorders>
          </w:tcPr>
          <w:p w:rsidR="009A68D4" w:rsidRPr="009826E6" w:rsidRDefault="0018395C" w:rsidP="009A68D4">
            <w:pPr>
              <w:spacing w:line="240" w:lineRule="auto"/>
              <w:rPr>
                <w:sz w:val="21"/>
                <w:szCs w:val="21"/>
                <w:lang w:eastAsia="en-US"/>
              </w:rPr>
            </w:pPr>
            <w:r w:rsidRPr="009826E6">
              <w:rPr>
                <w:sz w:val="21"/>
                <w:szCs w:val="21"/>
                <w:lang w:eastAsia="en-US"/>
              </w:rPr>
              <w:t>Gürkan TEPİK</w:t>
            </w:r>
          </w:p>
        </w:tc>
        <w:tc>
          <w:tcPr>
            <w:tcW w:w="5070" w:type="dxa"/>
            <w:tcBorders>
              <w:top w:val="single" w:sz="12" w:space="0" w:color="auto"/>
            </w:tcBorders>
          </w:tcPr>
          <w:p w:rsidR="009A68D4" w:rsidRPr="009826E6" w:rsidRDefault="00F11FAB" w:rsidP="009A68D4">
            <w:pPr>
              <w:spacing w:line="240" w:lineRule="auto"/>
              <w:rPr>
                <w:sz w:val="21"/>
                <w:szCs w:val="21"/>
                <w:lang w:eastAsia="en-US"/>
              </w:rPr>
            </w:pPr>
            <w:r w:rsidRPr="009826E6">
              <w:rPr>
                <w:sz w:val="21"/>
                <w:szCs w:val="21"/>
                <w:lang w:eastAsia="en-US"/>
              </w:rPr>
              <w:t>Okul Müdür Yardımcısı</w:t>
            </w:r>
          </w:p>
        </w:tc>
      </w:tr>
      <w:tr w:rsidR="009A68D4" w:rsidRPr="009826E6" w:rsidTr="001B3CDD">
        <w:trPr>
          <w:trHeight w:val="323"/>
          <w:jc w:val="center"/>
        </w:trPr>
        <w:tc>
          <w:tcPr>
            <w:tcW w:w="1070" w:type="dxa"/>
          </w:tcPr>
          <w:p w:rsidR="009A68D4" w:rsidRPr="009826E6" w:rsidRDefault="009A68D4" w:rsidP="009A68D4">
            <w:pPr>
              <w:spacing w:line="240" w:lineRule="auto"/>
              <w:jc w:val="center"/>
              <w:rPr>
                <w:sz w:val="21"/>
                <w:szCs w:val="21"/>
                <w:lang w:eastAsia="en-US"/>
              </w:rPr>
            </w:pPr>
            <w:r w:rsidRPr="009826E6">
              <w:rPr>
                <w:sz w:val="21"/>
                <w:szCs w:val="21"/>
                <w:lang w:eastAsia="en-US"/>
              </w:rPr>
              <w:t>2</w:t>
            </w:r>
          </w:p>
        </w:tc>
        <w:tc>
          <w:tcPr>
            <w:tcW w:w="2918" w:type="dxa"/>
          </w:tcPr>
          <w:p w:rsidR="009A68D4" w:rsidRPr="009826E6" w:rsidRDefault="0018395C" w:rsidP="009A68D4">
            <w:pPr>
              <w:spacing w:line="240" w:lineRule="auto"/>
              <w:rPr>
                <w:sz w:val="21"/>
                <w:szCs w:val="21"/>
                <w:lang w:eastAsia="en-US"/>
              </w:rPr>
            </w:pPr>
            <w:r w:rsidRPr="009826E6">
              <w:rPr>
                <w:sz w:val="21"/>
                <w:szCs w:val="21"/>
                <w:lang w:eastAsia="en-US"/>
              </w:rPr>
              <w:t>Ayşe Gamze GÜNAL</w:t>
            </w:r>
          </w:p>
        </w:tc>
        <w:tc>
          <w:tcPr>
            <w:tcW w:w="5070" w:type="dxa"/>
          </w:tcPr>
          <w:p w:rsidR="009A68D4" w:rsidRPr="009826E6" w:rsidRDefault="00271AA7" w:rsidP="009A68D4">
            <w:pPr>
              <w:spacing w:line="240" w:lineRule="auto"/>
              <w:rPr>
                <w:sz w:val="21"/>
                <w:szCs w:val="21"/>
                <w:lang w:eastAsia="en-US"/>
              </w:rPr>
            </w:pPr>
            <w:r w:rsidRPr="009826E6">
              <w:rPr>
                <w:sz w:val="21"/>
                <w:szCs w:val="21"/>
                <w:lang w:eastAsia="en-US"/>
              </w:rPr>
              <w:t>Öğretmen</w:t>
            </w:r>
          </w:p>
        </w:tc>
      </w:tr>
      <w:tr w:rsidR="009A68D4" w:rsidRPr="009826E6" w:rsidTr="001B3CDD">
        <w:trPr>
          <w:trHeight w:val="304"/>
          <w:jc w:val="center"/>
        </w:trPr>
        <w:tc>
          <w:tcPr>
            <w:tcW w:w="1070" w:type="dxa"/>
          </w:tcPr>
          <w:p w:rsidR="009A68D4" w:rsidRPr="009826E6" w:rsidRDefault="009A68D4" w:rsidP="009A68D4">
            <w:pPr>
              <w:spacing w:line="240" w:lineRule="auto"/>
              <w:jc w:val="center"/>
              <w:rPr>
                <w:sz w:val="21"/>
                <w:szCs w:val="21"/>
                <w:lang w:eastAsia="en-US"/>
              </w:rPr>
            </w:pPr>
            <w:r w:rsidRPr="009826E6">
              <w:rPr>
                <w:sz w:val="21"/>
                <w:szCs w:val="21"/>
                <w:lang w:eastAsia="en-US"/>
              </w:rPr>
              <w:t>3</w:t>
            </w:r>
          </w:p>
        </w:tc>
        <w:tc>
          <w:tcPr>
            <w:tcW w:w="2918" w:type="dxa"/>
          </w:tcPr>
          <w:p w:rsidR="009A68D4" w:rsidRPr="009826E6" w:rsidRDefault="0018395C" w:rsidP="009A68D4">
            <w:pPr>
              <w:spacing w:line="240" w:lineRule="auto"/>
              <w:rPr>
                <w:sz w:val="21"/>
                <w:szCs w:val="21"/>
                <w:lang w:eastAsia="en-US"/>
              </w:rPr>
            </w:pPr>
            <w:r w:rsidRPr="009826E6">
              <w:rPr>
                <w:sz w:val="21"/>
                <w:szCs w:val="21"/>
                <w:lang w:eastAsia="en-US"/>
              </w:rPr>
              <w:t>Sibel KARA</w:t>
            </w:r>
          </w:p>
        </w:tc>
        <w:tc>
          <w:tcPr>
            <w:tcW w:w="5070" w:type="dxa"/>
          </w:tcPr>
          <w:p w:rsidR="009A68D4" w:rsidRPr="009826E6" w:rsidRDefault="00271AA7" w:rsidP="009A68D4">
            <w:pPr>
              <w:spacing w:line="240" w:lineRule="auto"/>
              <w:rPr>
                <w:sz w:val="21"/>
                <w:szCs w:val="21"/>
                <w:lang w:eastAsia="en-US"/>
              </w:rPr>
            </w:pPr>
            <w:r w:rsidRPr="009826E6">
              <w:rPr>
                <w:sz w:val="21"/>
                <w:szCs w:val="21"/>
                <w:lang w:eastAsia="en-US"/>
              </w:rPr>
              <w:t>Öğretmen</w:t>
            </w:r>
          </w:p>
        </w:tc>
      </w:tr>
      <w:tr w:rsidR="00271AA7" w:rsidRPr="009826E6" w:rsidTr="001B3CDD">
        <w:trPr>
          <w:trHeight w:val="304"/>
          <w:jc w:val="center"/>
        </w:trPr>
        <w:tc>
          <w:tcPr>
            <w:tcW w:w="1070" w:type="dxa"/>
          </w:tcPr>
          <w:p w:rsidR="00271AA7" w:rsidRPr="009826E6" w:rsidRDefault="00271AA7" w:rsidP="009A68D4">
            <w:pPr>
              <w:spacing w:line="240" w:lineRule="auto"/>
              <w:jc w:val="center"/>
              <w:rPr>
                <w:sz w:val="21"/>
                <w:szCs w:val="21"/>
                <w:lang w:eastAsia="en-US"/>
              </w:rPr>
            </w:pPr>
            <w:r w:rsidRPr="009826E6">
              <w:rPr>
                <w:sz w:val="21"/>
                <w:szCs w:val="21"/>
                <w:lang w:eastAsia="en-US"/>
              </w:rPr>
              <w:t>4</w:t>
            </w:r>
          </w:p>
        </w:tc>
        <w:tc>
          <w:tcPr>
            <w:tcW w:w="2918" w:type="dxa"/>
          </w:tcPr>
          <w:p w:rsidR="00271AA7" w:rsidRPr="009826E6" w:rsidRDefault="0018395C" w:rsidP="009A68D4">
            <w:pPr>
              <w:spacing w:line="240" w:lineRule="auto"/>
              <w:rPr>
                <w:sz w:val="21"/>
                <w:szCs w:val="21"/>
                <w:lang w:eastAsia="en-US"/>
              </w:rPr>
            </w:pPr>
            <w:r w:rsidRPr="009826E6">
              <w:rPr>
                <w:sz w:val="21"/>
                <w:szCs w:val="21"/>
                <w:lang w:eastAsia="en-US"/>
              </w:rPr>
              <w:t>Tuğçe GÜLER</w:t>
            </w:r>
          </w:p>
        </w:tc>
        <w:tc>
          <w:tcPr>
            <w:tcW w:w="5070" w:type="dxa"/>
          </w:tcPr>
          <w:p w:rsidR="00271AA7" w:rsidRPr="009826E6" w:rsidRDefault="00271AA7" w:rsidP="00271AA7">
            <w:pPr>
              <w:spacing w:line="240" w:lineRule="auto"/>
              <w:rPr>
                <w:sz w:val="21"/>
                <w:szCs w:val="21"/>
                <w:lang w:eastAsia="en-US"/>
              </w:rPr>
            </w:pPr>
            <w:r w:rsidRPr="009826E6">
              <w:rPr>
                <w:sz w:val="21"/>
                <w:szCs w:val="21"/>
                <w:lang w:eastAsia="en-US"/>
              </w:rPr>
              <w:t>Öğretmen</w:t>
            </w:r>
          </w:p>
        </w:tc>
      </w:tr>
      <w:tr w:rsidR="000C347C" w:rsidRPr="009826E6" w:rsidTr="001B3CDD">
        <w:trPr>
          <w:trHeight w:val="304"/>
          <w:jc w:val="center"/>
        </w:trPr>
        <w:tc>
          <w:tcPr>
            <w:tcW w:w="1070" w:type="dxa"/>
          </w:tcPr>
          <w:p w:rsidR="000C347C" w:rsidRPr="009826E6" w:rsidRDefault="000C347C" w:rsidP="009A68D4">
            <w:pPr>
              <w:spacing w:line="240" w:lineRule="auto"/>
              <w:jc w:val="center"/>
              <w:rPr>
                <w:sz w:val="21"/>
                <w:szCs w:val="21"/>
                <w:lang w:eastAsia="en-US"/>
              </w:rPr>
            </w:pPr>
            <w:r w:rsidRPr="009826E6">
              <w:rPr>
                <w:sz w:val="21"/>
                <w:szCs w:val="21"/>
                <w:lang w:eastAsia="en-US"/>
              </w:rPr>
              <w:t>9</w:t>
            </w:r>
          </w:p>
        </w:tc>
        <w:tc>
          <w:tcPr>
            <w:tcW w:w="2918" w:type="dxa"/>
          </w:tcPr>
          <w:p w:rsidR="000C347C" w:rsidRPr="009826E6" w:rsidRDefault="000C347C" w:rsidP="009A68D4">
            <w:pPr>
              <w:spacing w:line="240" w:lineRule="auto"/>
              <w:rPr>
                <w:sz w:val="21"/>
                <w:szCs w:val="21"/>
                <w:lang w:eastAsia="en-US"/>
              </w:rPr>
            </w:pPr>
          </w:p>
        </w:tc>
        <w:tc>
          <w:tcPr>
            <w:tcW w:w="5070" w:type="dxa"/>
          </w:tcPr>
          <w:p w:rsidR="000C347C" w:rsidRPr="009826E6" w:rsidRDefault="000C347C" w:rsidP="00271AA7">
            <w:pPr>
              <w:spacing w:line="240" w:lineRule="auto"/>
              <w:rPr>
                <w:sz w:val="21"/>
                <w:szCs w:val="21"/>
                <w:lang w:eastAsia="en-US"/>
              </w:rPr>
            </w:pPr>
            <w:r w:rsidRPr="009826E6">
              <w:rPr>
                <w:sz w:val="21"/>
                <w:szCs w:val="21"/>
                <w:lang w:eastAsia="en-US"/>
              </w:rPr>
              <w:t>Veli</w:t>
            </w:r>
          </w:p>
        </w:tc>
      </w:tr>
      <w:tr w:rsidR="000C347C" w:rsidRPr="009826E6" w:rsidTr="001B3CDD">
        <w:trPr>
          <w:trHeight w:val="304"/>
          <w:jc w:val="center"/>
        </w:trPr>
        <w:tc>
          <w:tcPr>
            <w:tcW w:w="1070" w:type="dxa"/>
          </w:tcPr>
          <w:p w:rsidR="000C347C" w:rsidRPr="009826E6" w:rsidRDefault="000C347C" w:rsidP="009A68D4">
            <w:pPr>
              <w:spacing w:line="240" w:lineRule="auto"/>
              <w:jc w:val="center"/>
              <w:rPr>
                <w:sz w:val="21"/>
                <w:szCs w:val="21"/>
                <w:lang w:eastAsia="en-US"/>
              </w:rPr>
            </w:pPr>
            <w:r w:rsidRPr="009826E6">
              <w:rPr>
                <w:sz w:val="21"/>
                <w:szCs w:val="21"/>
                <w:lang w:eastAsia="en-US"/>
              </w:rPr>
              <w:t>10</w:t>
            </w:r>
          </w:p>
        </w:tc>
        <w:tc>
          <w:tcPr>
            <w:tcW w:w="2918" w:type="dxa"/>
          </w:tcPr>
          <w:p w:rsidR="000C347C" w:rsidRPr="009826E6" w:rsidRDefault="000C347C" w:rsidP="009A68D4">
            <w:pPr>
              <w:spacing w:line="240" w:lineRule="auto"/>
              <w:rPr>
                <w:sz w:val="21"/>
                <w:szCs w:val="21"/>
                <w:lang w:eastAsia="en-US"/>
              </w:rPr>
            </w:pPr>
          </w:p>
        </w:tc>
        <w:tc>
          <w:tcPr>
            <w:tcW w:w="5070" w:type="dxa"/>
          </w:tcPr>
          <w:p w:rsidR="000C347C" w:rsidRPr="009826E6" w:rsidRDefault="000C347C" w:rsidP="00271AA7">
            <w:pPr>
              <w:spacing w:line="240" w:lineRule="auto"/>
              <w:rPr>
                <w:sz w:val="21"/>
                <w:szCs w:val="21"/>
                <w:lang w:eastAsia="en-US"/>
              </w:rPr>
            </w:pPr>
            <w:r w:rsidRPr="009826E6">
              <w:rPr>
                <w:sz w:val="21"/>
                <w:szCs w:val="21"/>
                <w:lang w:eastAsia="en-US"/>
              </w:rPr>
              <w:t>Veli</w:t>
            </w:r>
          </w:p>
        </w:tc>
      </w:tr>
    </w:tbl>
    <w:p w:rsidR="003D7FEC" w:rsidRPr="009826E6" w:rsidRDefault="003D7FEC" w:rsidP="003D7FEC"/>
    <w:p w:rsidR="003D7FEC" w:rsidRPr="009826E6" w:rsidRDefault="00663FB1" w:rsidP="0018395C">
      <w:pPr>
        <w:pStyle w:val="BalkOrtaSP"/>
        <w:shd w:val="clear" w:color="auto" w:fill="9CC2E5" w:themeFill="accent1" w:themeFillTint="99"/>
        <w:jc w:val="left"/>
      </w:pPr>
      <w:bookmarkStart w:id="20" w:name="_Toc170421521"/>
      <w:r w:rsidRPr="009826E6">
        <w:t>6.1.3</w:t>
      </w:r>
      <w:r w:rsidR="003D7FEC" w:rsidRPr="009826E6">
        <w:t>. Stratejik Plan Hazırlama Takviminin Oluşturulması</w:t>
      </w:r>
      <w:bookmarkEnd w:id="20"/>
    </w:p>
    <w:p w:rsidR="00364F0C" w:rsidRPr="009826E6" w:rsidRDefault="003D7FEC" w:rsidP="00364F0C">
      <w:pPr>
        <w:autoSpaceDE w:val="0"/>
        <w:autoSpaceDN w:val="0"/>
        <w:adjustRightInd w:val="0"/>
        <w:ind w:firstLine="360"/>
      </w:pPr>
      <w:r w:rsidRPr="009826E6">
        <w:t>Stratejik yönetim sistemi kapsamında stratejik planlama çalışmaları; tüm kamu kurum ve kuruluşlarının üst politika belgesi olan kalkınma planı çalışmalarının başlaması ile birlikte yürütülmektedir. Bu kapsamda ilgili çalışmaların Bakanlık tarafından;</w:t>
      </w:r>
      <w:r w:rsidR="00364F0C" w:rsidRPr="009826E6">
        <w:t xml:space="preserve"> il MEM (Ek-1) ilçe MEM (Ek-2) ile okul/kurumlar için hazırladığı stratejik plan hazırlama takvimleri dikkate alınmıştır. </w:t>
      </w:r>
    </w:p>
    <w:p w:rsidR="003D7FEC" w:rsidRPr="009826E6" w:rsidRDefault="003D7FEC" w:rsidP="005D6138">
      <w:pPr>
        <w:ind w:firstLine="708"/>
      </w:pPr>
    </w:p>
    <w:p w:rsidR="003D7FEC" w:rsidRPr="009826E6" w:rsidRDefault="003D7FEC">
      <w:pPr>
        <w:spacing w:after="200" w:line="276" w:lineRule="auto"/>
      </w:pPr>
      <w:r w:rsidRPr="009826E6">
        <w:br w:type="page"/>
      </w:r>
    </w:p>
    <w:p w:rsidR="003D7FEC" w:rsidRPr="009826E6" w:rsidRDefault="003D7FEC" w:rsidP="0018395C">
      <w:pPr>
        <w:pStyle w:val="BalkOrtaSP"/>
        <w:shd w:val="clear" w:color="auto" w:fill="9CC2E5" w:themeFill="accent1" w:themeFillTint="99"/>
        <w:jc w:val="left"/>
      </w:pPr>
      <w:bookmarkStart w:id="21" w:name="_Toc170421522"/>
      <w:r w:rsidRPr="009826E6">
        <w:lastRenderedPageBreak/>
        <w:t>6.2. Durum Analizi</w:t>
      </w:r>
      <w:bookmarkEnd w:id="21"/>
    </w:p>
    <w:p w:rsidR="003D7FEC" w:rsidRPr="009826E6" w:rsidRDefault="003D7FEC" w:rsidP="005D6138">
      <w:pPr>
        <w:autoSpaceDE w:val="0"/>
        <w:autoSpaceDN w:val="0"/>
        <w:adjustRightInd w:val="0"/>
        <w:ind w:firstLine="708"/>
      </w:pPr>
      <w:r w:rsidRPr="009826E6">
        <w:t xml:space="preserve">Bu bölümde; kurumun yasal yükümlülükleri çerçevesinde yürüttüğü faaliyetler ve sunduğu hizmetlere yer verilmiştir. Kurumun yerine getirmekle yükümlü olduğu üst politika belgeleri hedefleri ile mevzuat analiz edilerek; iç ve dış paydaşların beklenti ve önerileri anket çalışması aracılığıyla değerlendirilerek; kurumun sorun ve gelişim alanları belirlenmiştir. Böylece idarenin amaç, hedef ve strateji geliştirebilmesi için ihtiyaçlarına ve kaynaklarına yönelik yapılan analizlerin değerlendirilmesine yer verilmiştir. Bu kapsamda yapılan çalışmalar; </w:t>
      </w:r>
    </w:p>
    <w:p w:rsidR="003D7FEC" w:rsidRPr="009826E6" w:rsidRDefault="003D7FEC" w:rsidP="005D6138">
      <w:pPr>
        <w:autoSpaceDE w:val="0"/>
        <w:autoSpaceDN w:val="0"/>
        <w:adjustRightInd w:val="0"/>
        <w:ind w:left="709"/>
      </w:pPr>
      <w:r w:rsidRPr="009826E6">
        <w:t>a) Kurumsal Tarihçe,</w:t>
      </w:r>
    </w:p>
    <w:p w:rsidR="003D7FEC" w:rsidRPr="009826E6" w:rsidRDefault="003D7FEC" w:rsidP="005D6138">
      <w:pPr>
        <w:autoSpaceDE w:val="0"/>
        <w:autoSpaceDN w:val="0"/>
        <w:adjustRightInd w:val="0"/>
        <w:ind w:left="709"/>
      </w:pPr>
      <w:r w:rsidRPr="009826E6">
        <w:t>b) Uygulanmakta Olan Stratejik Planın Değerlendirilmesi,</w:t>
      </w:r>
    </w:p>
    <w:p w:rsidR="003D7FEC" w:rsidRPr="009826E6" w:rsidRDefault="003D7FEC" w:rsidP="005D6138">
      <w:pPr>
        <w:autoSpaceDE w:val="0"/>
        <w:autoSpaceDN w:val="0"/>
        <w:adjustRightInd w:val="0"/>
        <w:ind w:left="709"/>
      </w:pPr>
      <w:r w:rsidRPr="009826E6">
        <w:t>c) Mevzuat Analizi,</w:t>
      </w:r>
    </w:p>
    <w:p w:rsidR="003D7FEC" w:rsidRPr="009826E6" w:rsidRDefault="003D7FEC" w:rsidP="005D6138">
      <w:pPr>
        <w:autoSpaceDE w:val="0"/>
        <w:autoSpaceDN w:val="0"/>
        <w:adjustRightInd w:val="0"/>
        <w:ind w:left="709"/>
      </w:pPr>
      <w:r w:rsidRPr="009826E6">
        <w:t>d) Üst Politika Belgeleri Analizi,</w:t>
      </w:r>
    </w:p>
    <w:p w:rsidR="003D7FEC" w:rsidRPr="009826E6" w:rsidRDefault="003D7FEC" w:rsidP="005D6138">
      <w:pPr>
        <w:autoSpaceDE w:val="0"/>
        <w:autoSpaceDN w:val="0"/>
        <w:adjustRightInd w:val="0"/>
        <w:ind w:left="709"/>
      </w:pPr>
      <w:r w:rsidRPr="009826E6">
        <w:t>e) Program-Alt Program Analizi,</w:t>
      </w:r>
    </w:p>
    <w:p w:rsidR="003D7FEC" w:rsidRPr="009826E6" w:rsidRDefault="003D7FEC" w:rsidP="005D6138">
      <w:pPr>
        <w:autoSpaceDE w:val="0"/>
        <w:autoSpaceDN w:val="0"/>
        <w:adjustRightInd w:val="0"/>
        <w:ind w:left="709"/>
      </w:pPr>
      <w:r w:rsidRPr="009826E6">
        <w:t>f) Faaliyet Alanları ile Ürün ve Hizmetlerin Belirlenmesi,</w:t>
      </w:r>
    </w:p>
    <w:p w:rsidR="003D7FEC" w:rsidRPr="009826E6" w:rsidRDefault="003D7FEC" w:rsidP="005D6138">
      <w:pPr>
        <w:autoSpaceDE w:val="0"/>
        <w:autoSpaceDN w:val="0"/>
        <w:adjustRightInd w:val="0"/>
        <w:ind w:left="709"/>
      </w:pPr>
      <w:r w:rsidRPr="009826E6">
        <w:t>g) Paydaş Analizi,</w:t>
      </w:r>
    </w:p>
    <w:p w:rsidR="003D7FEC" w:rsidRPr="009826E6" w:rsidRDefault="003D7FEC" w:rsidP="005D6138">
      <w:pPr>
        <w:autoSpaceDE w:val="0"/>
        <w:autoSpaceDN w:val="0"/>
        <w:adjustRightInd w:val="0"/>
        <w:ind w:left="709"/>
      </w:pPr>
      <w:r w:rsidRPr="009826E6">
        <w:t>h) Kuruluş İçi Analiz,</w:t>
      </w:r>
    </w:p>
    <w:p w:rsidR="003D7FEC" w:rsidRPr="009826E6" w:rsidRDefault="003D7FEC" w:rsidP="005D6138">
      <w:pPr>
        <w:autoSpaceDE w:val="0"/>
        <w:autoSpaceDN w:val="0"/>
        <w:adjustRightInd w:val="0"/>
        <w:ind w:left="709"/>
      </w:pPr>
      <w:r w:rsidRPr="009826E6">
        <w:t>i) PESTLE Analizi,</w:t>
      </w:r>
    </w:p>
    <w:p w:rsidR="003D7FEC" w:rsidRPr="009826E6" w:rsidRDefault="003D7FEC" w:rsidP="005D6138">
      <w:pPr>
        <w:autoSpaceDE w:val="0"/>
        <w:autoSpaceDN w:val="0"/>
        <w:adjustRightInd w:val="0"/>
        <w:ind w:left="709"/>
      </w:pPr>
      <w:r w:rsidRPr="009826E6">
        <w:t>j) GZFT Analizi,</w:t>
      </w:r>
    </w:p>
    <w:p w:rsidR="003D7FEC" w:rsidRPr="009826E6" w:rsidRDefault="003D7FEC" w:rsidP="005D6138">
      <w:pPr>
        <w:autoSpaceDE w:val="0"/>
        <w:autoSpaceDN w:val="0"/>
        <w:adjustRightInd w:val="0"/>
        <w:ind w:left="709"/>
      </w:pPr>
      <w:r w:rsidRPr="009826E6">
        <w:t>k) Tespitler ve İhtiyaçların Belirlenmesi</w:t>
      </w:r>
    </w:p>
    <w:p w:rsidR="003D7FEC" w:rsidRPr="009826E6" w:rsidRDefault="003D7FEC" w:rsidP="003D7FEC">
      <w:pPr>
        <w:autoSpaceDE w:val="0"/>
        <w:autoSpaceDN w:val="0"/>
        <w:adjustRightInd w:val="0"/>
      </w:pPr>
      <w:proofErr w:type="gramStart"/>
      <w:r w:rsidRPr="009826E6">
        <w:t>aşamalarına</w:t>
      </w:r>
      <w:proofErr w:type="gramEnd"/>
      <w:r w:rsidRPr="009826E6">
        <w:t xml:space="preserve"> yönelik ihtiyaçları kapsayacak şekilde yürütülmüştür. İç ve dış paydaşlarla ayrı ayrı anket çalışması yapılarak; kapsamlı bir veri analizi yapılmıştır. </w:t>
      </w:r>
    </w:p>
    <w:p w:rsidR="003D7FEC" w:rsidRPr="009826E6" w:rsidRDefault="003D7FEC" w:rsidP="0018395C">
      <w:pPr>
        <w:pStyle w:val="BalkOrtaSP"/>
        <w:shd w:val="clear" w:color="auto" w:fill="9CC2E5" w:themeFill="accent1" w:themeFillTint="99"/>
        <w:jc w:val="left"/>
      </w:pPr>
      <w:bookmarkStart w:id="22" w:name="_Toc170421523"/>
      <w:r w:rsidRPr="009826E6">
        <w:t>6.2.1. Kurumsal Tarihçe</w:t>
      </w:r>
      <w:bookmarkEnd w:id="22"/>
      <w:r w:rsidRPr="009826E6">
        <w:t xml:space="preserve"> </w:t>
      </w:r>
    </w:p>
    <w:p w:rsidR="00141BCA" w:rsidRPr="009826E6" w:rsidRDefault="00141BCA" w:rsidP="00B10D05">
      <w:pPr>
        <w:spacing w:before="100" w:after="100"/>
        <w:ind w:firstLine="708"/>
        <w:rPr>
          <w:color w:val="212529"/>
        </w:rPr>
      </w:pPr>
      <w:r w:rsidRPr="009826E6">
        <w:rPr>
          <w:color w:val="212529"/>
        </w:rPr>
        <w:t>Okulumuz  1933 yılında köy halkı tarafından imece usulü ile yapılarak açılmıştır. 1960 ve 1967 yıllarında ek binalar yapılmış ve mevcut bina geliştirilmiştir.  1990 yılında köye ortaokul açılması kararlaştırılmış ve aynı yıl içinde ilkokul ile birleştirilerek 1990-1991 eğitim öğretim yılında ilköğretim okulu olarak hizmet etmeye başlamıştır.</w:t>
      </w:r>
    </w:p>
    <w:p w:rsidR="00141BCA" w:rsidRPr="009826E6" w:rsidRDefault="00141BCA" w:rsidP="00B10D05">
      <w:pPr>
        <w:spacing w:after="75"/>
        <w:rPr>
          <w:color w:val="212529"/>
        </w:rPr>
      </w:pPr>
      <w:r w:rsidRPr="009826E6">
        <w:rPr>
          <w:color w:val="212529"/>
        </w:rPr>
        <w:t xml:space="preserve">            İlköğretim okulu olması sebebiyle  </w:t>
      </w:r>
      <w:proofErr w:type="spellStart"/>
      <w:r w:rsidRPr="009826E6">
        <w:rPr>
          <w:color w:val="212529"/>
        </w:rPr>
        <w:t>Esenyurt</w:t>
      </w:r>
      <w:proofErr w:type="spellEnd"/>
      <w:r w:rsidRPr="009826E6">
        <w:rPr>
          <w:color w:val="212529"/>
        </w:rPr>
        <w:t xml:space="preserve"> Köyü merkez olarak belirlenmiş ve  çevre okullar taşımalı kapsamına alınmıştır. Buna göre </w:t>
      </w:r>
      <w:proofErr w:type="gramStart"/>
      <w:r w:rsidRPr="009826E6">
        <w:rPr>
          <w:color w:val="212529"/>
        </w:rPr>
        <w:t>Akmanlar</w:t>
      </w:r>
      <w:proofErr w:type="gramEnd"/>
      <w:r w:rsidRPr="009826E6">
        <w:rPr>
          <w:color w:val="212529"/>
        </w:rPr>
        <w:t xml:space="preserve">, Akmanlar </w:t>
      </w:r>
      <w:proofErr w:type="spellStart"/>
      <w:r w:rsidRPr="009826E6">
        <w:rPr>
          <w:color w:val="212529"/>
        </w:rPr>
        <w:t>Ormanoğlu</w:t>
      </w:r>
      <w:proofErr w:type="spellEnd"/>
      <w:r w:rsidRPr="009826E6">
        <w:rPr>
          <w:color w:val="212529"/>
        </w:rPr>
        <w:t xml:space="preserve">, </w:t>
      </w:r>
      <w:proofErr w:type="spellStart"/>
      <w:r w:rsidRPr="009826E6">
        <w:rPr>
          <w:color w:val="212529"/>
        </w:rPr>
        <w:t>Dağdibi</w:t>
      </w:r>
      <w:proofErr w:type="spellEnd"/>
      <w:r w:rsidRPr="009826E6">
        <w:rPr>
          <w:color w:val="212529"/>
        </w:rPr>
        <w:t xml:space="preserve">, Dolaşıklar, Dervişoğlu, Seferler, </w:t>
      </w:r>
      <w:proofErr w:type="spellStart"/>
      <w:r w:rsidRPr="009826E6">
        <w:rPr>
          <w:color w:val="212529"/>
        </w:rPr>
        <w:t>Aygıroğlu</w:t>
      </w:r>
      <w:proofErr w:type="spellEnd"/>
      <w:r w:rsidRPr="009826E6">
        <w:rPr>
          <w:color w:val="212529"/>
        </w:rPr>
        <w:t>, </w:t>
      </w:r>
      <w:proofErr w:type="spellStart"/>
      <w:r w:rsidRPr="009826E6">
        <w:rPr>
          <w:color w:val="212529"/>
        </w:rPr>
        <w:t>Çeştepe</w:t>
      </w:r>
      <w:proofErr w:type="spellEnd"/>
      <w:r w:rsidRPr="009826E6">
        <w:rPr>
          <w:color w:val="212529"/>
        </w:rPr>
        <w:t xml:space="preserve">, İmamlar, </w:t>
      </w:r>
      <w:proofErr w:type="spellStart"/>
      <w:r w:rsidRPr="009826E6">
        <w:rPr>
          <w:color w:val="212529"/>
        </w:rPr>
        <w:t>Kutlubey</w:t>
      </w:r>
      <w:proofErr w:type="spellEnd"/>
      <w:r w:rsidRPr="009826E6">
        <w:rPr>
          <w:color w:val="212529"/>
        </w:rPr>
        <w:t xml:space="preserve"> Tabaklar, Şabanlar, Sofular, Bilaller, </w:t>
      </w:r>
      <w:proofErr w:type="spellStart"/>
      <w:r w:rsidRPr="009826E6">
        <w:rPr>
          <w:color w:val="212529"/>
        </w:rPr>
        <w:t>Manoğlu</w:t>
      </w:r>
      <w:proofErr w:type="spellEnd"/>
      <w:r w:rsidRPr="009826E6">
        <w:rPr>
          <w:color w:val="212529"/>
        </w:rPr>
        <w:t xml:space="preserve">, </w:t>
      </w:r>
      <w:r w:rsidR="009376BB" w:rsidRPr="009826E6">
        <w:rPr>
          <w:color w:val="212529"/>
        </w:rPr>
        <w:t xml:space="preserve">Tuzcular, </w:t>
      </w:r>
      <w:r w:rsidRPr="009826E6">
        <w:rPr>
          <w:color w:val="212529"/>
        </w:rPr>
        <w:t>Yazıcılar köy ve mahalle okullarındaki öğrenciler  </w:t>
      </w:r>
      <w:proofErr w:type="spellStart"/>
      <w:r w:rsidRPr="009826E6">
        <w:rPr>
          <w:color w:val="212529"/>
        </w:rPr>
        <w:t>Esenyurt</w:t>
      </w:r>
      <w:proofErr w:type="spellEnd"/>
      <w:r w:rsidRPr="009826E6">
        <w:rPr>
          <w:color w:val="212529"/>
        </w:rPr>
        <w:t xml:space="preserve"> İlköğretim Okuluna taşınmaya başlamışlardır.</w:t>
      </w:r>
    </w:p>
    <w:p w:rsidR="00141BCA" w:rsidRPr="009826E6" w:rsidRDefault="00141BCA" w:rsidP="00B10D05">
      <w:pPr>
        <w:spacing w:after="75"/>
        <w:rPr>
          <w:color w:val="212529"/>
        </w:rPr>
      </w:pPr>
      <w:r w:rsidRPr="009826E6">
        <w:rPr>
          <w:color w:val="212529"/>
        </w:rPr>
        <w:lastRenderedPageBreak/>
        <w:t> </w:t>
      </w:r>
      <w:r w:rsidR="00B10D05" w:rsidRPr="009826E6">
        <w:rPr>
          <w:color w:val="212529"/>
        </w:rPr>
        <w:tab/>
      </w:r>
      <w:r w:rsidRPr="009826E6">
        <w:rPr>
          <w:color w:val="212529"/>
        </w:rPr>
        <w:t xml:space="preserve">1999-2000 eğitim öğretim yılından itibaren köy halkından olan Ahmet </w:t>
      </w:r>
      <w:proofErr w:type="spellStart"/>
      <w:r w:rsidRPr="009826E6">
        <w:rPr>
          <w:color w:val="212529"/>
        </w:rPr>
        <w:t>POYRAZ´ın</w:t>
      </w:r>
      <w:proofErr w:type="spellEnd"/>
      <w:r w:rsidRPr="009826E6">
        <w:rPr>
          <w:color w:val="212529"/>
        </w:rPr>
        <w:t xml:space="preserve"> şehit edilmesi sonucu okulun adı </w:t>
      </w:r>
      <w:proofErr w:type="spellStart"/>
      <w:r w:rsidRPr="009826E6">
        <w:rPr>
          <w:color w:val="212529"/>
        </w:rPr>
        <w:t>Esenyurt</w:t>
      </w:r>
      <w:proofErr w:type="spellEnd"/>
      <w:r w:rsidRPr="009826E6">
        <w:rPr>
          <w:color w:val="212529"/>
        </w:rPr>
        <w:t xml:space="preserve"> Şehit Ahmet Poyraz İlköğretim Okulu olarak değişmiştir. </w:t>
      </w:r>
    </w:p>
    <w:p w:rsidR="00141BCA" w:rsidRPr="009826E6" w:rsidRDefault="00141BCA" w:rsidP="00B10D05">
      <w:pPr>
        <w:spacing w:before="100" w:after="100"/>
        <w:ind w:firstLine="708"/>
        <w:rPr>
          <w:color w:val="212529"/>
        </w:rPr>
      </w:pPr>
      <w:r w:rsidRPr="009826E6">
        <w:rPr>
          <w:color w:val="212529"/>
        </w:rPr>
        <w:t>2000 yılında yapılan 8 derslikli ek bina ile dershane sayısı 23´e çıkmış ve anasınıfı ile bilgisayar sınıfı oluşturulmuştur. Yeni bina 2000-2001 eğitim öğretim yılından itibaren kullanılmaya başlanmıştır.</w:t>
      </w:r>
    </w:p>
    <w:p w:rsidR="00141BCA" w:rsidRPr="009826E6" w:rsidRDefault="00141BCA" w:rsidP="00B10D05">
      <w:pPr>
        <w:spacing w:after="75"/>
        <w:ind w:firstLine="708"/>
        <w:rPr>
          <w:color w:val="212529"/>
        </w:rPr>
      </w:pPr>
      <w:r w:rsidRPr="009826E6">
        <w:rPr>
          <w:color w:val="212529"/>
        </w:rPr>
        <w:t> 2012-2013 eğitim öğretim yılında okul iki ayrı binada  ilkokul ve ortaokul olarak hizmet vermeye başlamıştır. Halen ortaokul olarak kullanılmakta olan bina ilk yapılan eski bina olup bilgisayar sınıfı, ilkokulun kullandığı ana sınıfı ve 10 adet derslikle ESENYURT ŞEHİT AHMET POYRAZ ORTAOKULU olarak eğitim  öğretimini sürdürülmektedir.</w:t>
      </w:r>
    </w:p>
    <w:p w:rsidR="00C84A66" w:rsidRPr="009826E6" w:rsidRDefault="00C84A66" w:rsidP="00FD4086">
      <w:pPr>
        <w:ind w:firstLine="708"/>
      </w:pPr>
    </w:p>
    <w:p w:rsidR="00C84A66" w:rsidRPr="009826E6" w:rsidRDefault="00C84A66" w:rsidP="00FD4086">
      <w:pPr>
        <w:ind w:firstLine="708"/>
      </w:pPr>
    </w:p>
    <w:p w:rsidR="00C84A66" w:rsidRPr="009826E6" w:rsidRDefault="00091E61" w:rsidP="00C84A66">
      <w:proofErr w:type="spellStart"/>
      <w:r w:rsidRPr="009826E6">
        <w:rPr>
          <w:snapToGrid w:val="0"/>
          <w:color w:val="000000"/>
          <w:w w:val="0"/>
          <w:sz w:val="0"/>
          <w:szCs w:val="0"/>
          <w:u w:color="000000"/>
          <w:bdr w:val="none" w:sz="0" w:space="0" w:color="000000"/>
          <w:lang w:eastAsia="x-none" w:bidi="x-none"/>
        </w:rPr>
        <w:t>asd</w:t>
      </w:r>
      <w:proofErr w:type="spellEnd"/>
      <w:r w:rsidR="00C84A66" w:rsidRPr="009826E6">
        <w:rPr>
          <w:snapToGrid w:val="0"/>
          <w:color w:val="000000"/>
          <w:w w:val="0"/>
          <w:sz w:val="0"/>
          <w:szCs w:val="0"/>
          <w:u w:color="000000"/>
          <w:bdr w:val="none" w:sz="0" w:space="0" w:color="000000"/>
          <w:lang w:val="x-none" w:eastAsia="x-none" w:bidi="x-none"/>
        </w:rPr>
        <w:tab/>
      </w:r>
    </w:p>
    <w:p w:rsidR="005D6138" w:rsidRPr="009826E6" w:rsidRDefault="00C75BAE" w:rsidP="0018395C">
      <w:pPr>
        <w:pStyle w:val="BalkOrtaSP"/>
        <w:shd w:val="clear" w:color="auto" w:fill="9CC2E5" w:themeFill="accent1" w:themeFillTint="99"/>
        <w:jc w:val="left"/>
      </w:pPr>
      <w:bookmarkStart w:id="23" w:name="_Toc170421524"/>
      <w:r w:rsidRPr="009826E6">
        <w:t>6.2.2. Uygulanmakta Olan Stratejik Planın Değerlendirilmesi</w:t>
      </w:r>
      <w:bookmarkEnd w:id="23"/>
    </w:p>
    <w:p w:rsidR="00C75BAE" w:rsidRPr="009826E6" w:rsidRDefault="00102AC3" w:rsidP="00C75BAE">
      <w:pPr>
        <w:ind w:firstLine="708"/>
      </w:pPr>
      <w:proofErr w:type="spellStart"/>
      <w:r w:rsidRPr="009826E6">
        <w:t>Esenyurt</w:t>
      </w:r>
      <w:proofErr w:type="spellEnd"/>
      <w:r w:rsidRPr="009826E6">
        <w:t xml:space="preserve"> Şehit Ahmet Poyraz</w:t>
      </w:r>
      <w:r w:rsidR="00CF0A8D" w:rsidRPr="009826E6">
        <w:t xml:space="preserve"> Ortaokulu</w:t>
      </w:r>
      <w:r w:rsidR="00C75BAE" w:rsidRPr="009826E6">
        <w:t xml:space="preserve"> 2019-2023 Stratejik Planı; </w:t>
      </w:r>
      <w:r w:rsidR="00CF0A8D" w:rsidRPr="009826E6">
        <w:t>3</w:t>
      </w:r>
      <w:r w:rsidR="00C75BAE" w:rsidRPr="009826E6">
        <w:t xml:space="preserve"> amaca yönelik belirlenen, </w:t>
      </w:r>
      <w:r w:rsidR="00703B09" w:rsidRPr="009826E6">
        <w:t>11</w:t>
      </w:r>
      <w:r w:rsidR="00C75BAE" w:rsidRPr="009826E6">
        <w:t xml:space="preserve"> hedef ve </w:t>
      </w:r>
      <w:r w:rsidR="00703B09" w:rsidRPr="009826E6">
        <w:t>11</w:t>
      </w:r>
      <w:r w:rsidR="00C75BAE" w:rsidRPr="009826E6">
        <w:t xml:space="preserve"> performans göstergesi olacak şekilde planlanmış; belirlenen tedbir ve stratejilerin tamamına yakını uygulanmıştır. Performans göstergelerinin </w:t>
      </w:r>
      <w:r w:rsidR="00CF0A8D" w:rsidRPr="009826E6">
        <w:t>birçoğunda</w:t>
      </w:r>
      <w:r w:rsidR="00C75BAE" w:rsidRPr="009826E6">
        <w:t xml:space="preserve"> istenilen hedefe ulaşılmıştır.</w:t>
      </w:r>
    </w:p>
    <w:p w:rsidR="00CF0A8D" w:rsidRPr="009826E6" w:rsidRDefault="00102AC3" w:rsidP="00C75BAE">
      <w:pPr>
        <w:ind w:firstLine="708"/>
      </w:pPr>
      <w:proofErr w:type="spellStart"/>
      <w:r w:rsidRPr="009826E6">
        <w:t>Esenyurt</w:t>
      </w:r>
      <w:proofErr w:type="spellEnd"/>
      <w:r w:rsidRPr="009826E6">
        <w:t xml:space="preserve"> Şehit Ahmet Poyraz</w:t>
      </w:r>
      <w:r w:rsidR="00CF0A8D" w:rsidRPr="009826E6">
        <w:t xml:space="preserve"> Ortaokulu 2019-2023 Stratejik Plan </w:t>
      </w:r>
      <w:r w:rsidR="00C75BAE" w:rsidRPr="009826E6">
        <w:t xml:space="preserve">çalışmaları ve buna bağlı olarak İzleme ve Değerlendirme çalışmaları; </w:t>
      </w:r>
      <w:r w:rsidR="00CF0A8D" w:rsidRPr="009826E6">
        <w:t>2019 yılı itibariyle tüm dünyayı etkisi altına</w:t>
      </w:r>
      <w:r w:rsidR="00FE3279" w:rsidRPr="009826E6">
        <w:t xml:space="preserve"> almaya</w:t>
      </w:r>
      <w:r w:rsidR="00CF0A8D" w:rsidRPr="009826E6">
        <w:t xml:space="preserve"> başlayan ve 2020 yılı içerisinde günlük hayatı, eğitim ve öğretim faaliyetlerini ve tüm çalışma sistemini etkileyen salgın süreci nedeniyle olumsuz etkilenmiştir. </w:t>
      </w:r>
      <w:r w:rsidR="00AA738D" w:rsidRPr="009826E6">
        <w:t xml:space="preserve">Bu salgın sürecinin iki yıl kadar sürmesi, eğitim öğretim sürecinin uzaktan eğitim şeklinde devam ettirilmesi, okul idaresi ve öğretmenlerin çalışma koşullarının salgın süreciyle birlikte farklılaşması gibi sebeplerden dolayı Stratejik Plan İzleme ve Değerlendirme raporunun yazım aşaması uzamıştır. </w:t>
      </w:r>
    </w:p>
    <w:p w:rsidR="00C75BAE" w:rsidRPr="009826E6" w:rsidRDefault="00C75BAE" w:rsidP="00AA738D">
      <w:pPr>
        <w:ind w:firstLine="708"/>
      </w:pPr>
      <w:r w:rsidRPr="009826E6">
        <w:t xml:space="preserve">Stratejik Planda yer alan </w:t>
      </w:r>
      <w:r w:rsidR="00AE47A6" w:rsidRPr="009826E6">
        <w:t>3</w:t>
      </w:r>
      <w:r w:rsidRPr="009826E6">
        <w:t xml:space="preserve"> amaç, </w:t>
      </w:r>
      <w:r w:rsidR="00FE3279" w:rsidRPr="009826E6">
        <w:t>11</w:t>
      </w:r>
      <w:r w:rsidR="00AE47A6" w:rsidRPr="009826E6">
        <w:t xml:space="preserve"> </w:t>
      </w:r>
      <w:r w:rsidR="00351E4B" w:rsidRPr="009826E6">
        <w:t xml:space="preserve">hedef, </w:t>
      </w:r>
      <w:r w:rsidR="00FE3279" w:rsidRPr="009826E6">
        <w:t>11</w:t>
      </w:r>
      <w:r w:rsidR="00AE47A6" w:rsidRPr="009826E6">
        <w:t xml:space="preserve"> performans gös</w:t>
      </w:r>
      <w:r w:rsidR="00FE3279" w:rsidRPr="009826E6">
        <w:t>tergesi ve 1</w:t>
      </w:r>
      <w:r w:rsidR="00AE47A6" w:rsidRPr="009826E6">
        <w:t>3</w:t>
      </w:r>
      <w:r w:rsidRPr="009826E6">
        <w:t xml:space="preserve"> eylem doğrultusunda </w:t>
      </w:r>
      <w:r w:rsidR="00AE5EB8" w:rsidRPr="009826E6">
        <w:t>çalışmalar gerçekleştirilmiş ve faaliyetler</w:t>
      </w:r>
      <w:r w:rsidRPr="009826E6">
        <w:t xml:space="preserve"> planlanmıştır. İzleme ve Değerlendirme sürecinde bu göstergeler çerçevesinde yapılan iş ve işlemler hakkında veriler toplanarak işlenmiş</w:t>
      </w:r>
      <w:r w:rsidR="00AE5EB8" w:rsidRPr="009826E6">
        <w:t>tir.</w:t>
      </w:r>
      <w:r w:rsidRPr="009826E6">
        <w:t xml:space="preserve"> 2022 yılı içi</w:t>
      </w:r>
      <w:r w:rsidR="00AE5EB8" w:rsidRPr="009826E6">
        <w:t>n değerlendirilmeler yapılmış olup;</w:t>
      </w:r>
      <w:r w:rsidRPr="009826E6">
        <w:t xml:space="preserve"> performans göstergeleri ve stratejiler bazında gerçekleşme durumlarının belirlenmesi, performans göstergelerinin gerçekleşme durumlarının hedeflerle kıyaslanması ve stratejiler kapsamında yürütülen faaliyetlerin </w:t>
      </w:r>
      <w:r w:rsidR="00AE5EB8" w:rsidRPr="009826E6">
        <w:t>okulumuz</w:t>
      </w:r>
      <w:r w:rsidRPr="009826E6">
        <w:t xml:space="preserve"> faaliyet alanlarına göre dağılımı belirlenmiştir. Ayrıca; elde </w:t>
      </w:r>
      <w:r w:rsidRPr="009826E6">
        <w:lastRenderedPageBreak/>
        <w:t>edilen sonuçların raporlanması ve paydaşlarla paylaşımı; hedeflerden sapmaların nedenlerinin araştırılması ve alternatif çözüm önerilerini</w:t>
      </w:r>
      <w:r w:rsidR="00E26211" w:rsidRPr="009826E6">
        <w:t>n geliştirilmesi amaçlanmıştır.</w:t>
      </w:r>
    </w:p>
    <w:p w:rsidR="00E26211" w:rsidRPr="009826E6" w:rsidRDefault="00E26211" w:rsidP="00E26211">
      <w:r w:rsidRPr="009826E6">
        <w:tab/>
        <w:t xml:space="preserve">Tüm dünyayla birlikte ülkemizin de etkilendiği salgın sürecinde, eğitim öğretim faaliyetlerinin yüz yüze gerçekleştirilememesi, insanların </w:t>
      </w:r>
      <w:r w:rsidR="00F92B02" w:rsidRPr="009826E6">
        <w:t xml:space="preserve">kapalı alanlarda ve topluluk şekilde görüşmelerinin kısıtlanması, yüz yüze toplantıların ve seminerlerin planlanamaması gibi sebeplerden dolayı yapılması planlanan bazı eylemlerin gerçekleştirilmekte zorlandığı tespit edilmiştir. Ayrıca okullara ayrılan bütçe miktarının </w:t>
      </w:r>
      <w:r w:rsidR="007679E0" w:rsidRPr="009826E6">
        <w:t>ve salgın sürecinden kaynaklanan ekonomik daralmanın etkilerinin de planın uygulanma sürecini negatif yönde etkilediği de söylenebilir. 2019-2023 Stratejik Planda yer alan performans göstergelerinin gerçekleşme oranları Şeki</w:t>
      </w:r>
      <w:r w:rsidR="00B10D05" w:rsidRPr="009826E6">
        <w:t>l 3</w:t>
      </w:r>
      <w:r w:rsidR="007679E0" w:rsidRPr="009826E6">
        <w:t>’te verilmiştir.</w:t>
      </w:r>
    </w:p>
    <w:p w:rsidR="005D6138" w:rsidRPr="009826E6" w:rsidRDefault="00614124" w:rsidP="006C52E1">
      <w:pPr>
        <w:jc w:val="center"/>
      </w:pPr>
      <w:r w:rsidRPr="009826E6">
        <w:rPr>
          <w:noProof/>
        </w:rPr>
        <w:drawing>
          <wp:inline distT="0" distB="0" distL="0" distR="0" wp14:anchorId="2E7A11DB" wp14:editId="1C0BCE6F">
            <wp:extent cx="5760720" cy="2512612"/>
            <wp:effectExtent l="0" t="0" r="11430" b="2159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C52E1" w:rsidRPr="009826E6" w:rsidRDefault="00036542" w:rsidP="00036542">
      <w:pPr>
        <w:pStyle w:val="ResimYazs"/>
        <w:rPr>
          <w:i w:val="0"/>
          <w:color w:val="404040" w:themeColor="text1" w:themeTint="BF"/>
          <w:sz w:val="22"/>
          <w:szCs w:val="22"/>
        </w:rPr>
      </w:pPr>
      <w:bookmarkStart w:id="24" w:name="_Toc151941779"/>
      <w:r w:rsidRPr="009826E6">
        <w:rPr>
          <w:b/>
          <w:i w:val="0"/>
          <w:sz w:val="22"/>
          <w:szCs w:val="22"/>
        </w:rPr>
        <w:t xml:space="preserve">Şekil </w:t>
      </w:r>
      <w:r w:rsidRPr="009826E6">
        <w:rPr>
          <w:b/>
          <w:i w:val="0"/>
          <w:sz w:val="22"/>
          <w:szCs w:val="22"/>
        </w:rPr>
        <w:fldChar w:fldCharType="begin"/>
      </w:r>
      <w:r w:rsidRPr="009826E6">
        <w:rPr>
          <w:b/>
          <w:i w:val="0"/>
          <w:sz w:val="22"/>
          <w:szCs w:val="22"/>
        </w:rPr>
        <w:instrText xml:space="preserve"> SEQ Şekil \* ARABIC </w:instrText>
      </w:r>
      <w:r w:rsidRPr="009826E6">
        <w:rPr>
          <w:b/>
          <w:i w:val="0"/>
          <w:sz w:val="22"/>
          <w:szCs w:val="22"/>
        </w:rPr>
        <w:fldChar w:fldCharType="separate"/>
      </w:r>
      <w:r w:rsidRPr="009826E6">
        <w:rPr>
          <w:b/>
          <w:i w:val="0"/>
          <w:noProof/>
          <w:sz w:val="22"/>
          <w:szCs w:val="22"/>
        </w:rPr>
        <w:t>3</w:t>
      </w:r>
      <w:r w:rsidRPr="009826E6">
        <w:rPr>
          <w:b/>
          <w:i w:val="0"/>
          <w:sz w:val="22"/>
          <w:szCs w:val="22"/>
        </w:rPr>
        <w:fldChar w:fldCharType="end"/>
      </w:r>
      <w:r w:rsidRPr="009826E6">
        <w:rPr>
          <w:b/>
          <w:i w:val="0"/>
          <w:sz w:val="22"/>
          <w:szCs w:val="22"/>
        </w:rPr>
        <w:t>.</w:t>
      </w:r>
      <w:r w:rsidRPr="009826E6">
        <w:rPr>
          <w:i w:val="0"/>
          <w:sz w:val="22"/>
          <w:szCs w:val="22"/>
        </w:rPr>
        <w:t xml:space="preserve"> </w:t>
      </w:r>
      <w:r w:rsidRPr="009826E6">
        <w:rPr>
          <w:i w:val="0"/>
          <w:color w:val="404040" w:themeColor="text1" w:themeTint="BF"/>
          <w:sz w:val="22"/>
          <w:szCs w:val="22"/>
        </w:rPr>
        <w:t>2019-2023 Stratejik Planda yer alan performans göstergelerinin gerçekleşme oranları</w:t>
      </w:r>
      <w:bookmarkEnd w:id="24"/>
    </w:p>
    <w:p w:rsidR="006C52E1" w:rsidRPr="009826E6" w:rsidRDefault="006C52E1">
      <w:pPr>
        <w:spacing w:after="200" w:line="276" w:lineRule="auto"/>
      </w:pPr>
    </w:p>
    <w:p w:rsidR="00215A14" w:rsidRPr="009826E6" w:rsidRDefault="00B10D05" w:rsidP="00215A14">
      <w:r w:rsidRPr="009826E6">
        <w:tab/>
        <w:t>Şekil 3</w:t>
      </w:r>
      <w:r w:rsidR="00AD211A" w:rsidRPr="009826E6">
        <w:t>’te yer alan grafik incelendiğinde; 2022 yılı hedefleri kapsamında, %90 ve üzerinde gerçekleşme durumları açısınd</w:t>
      </w:r>
      <w:r w:rsidR="00FE3279" w:rsidRPr="009826E6">
        <w:t>an performans göstergelerinde %70</w:t>
      </w:r>
      <w:r w:rsidR="00AD211A" w:rsidRPr="009826E6">
        <w:t xml:space="preserve"> oranında başarı sağlanmış olduğu görülmektedir. %50 ve %90 arasında gerçekleşme sağlanarak kısmen hedefe ulaşılan performans göstergelerinin oranı da %1</w:t>
      </w:r>
      <w:r w:rsidR="00FE3279" w:rsidRPr="009826E6">
        <w:t>0</w:t>
      </w:r>
      <w:r w:rsidR="00AD211A" w:rsidRPr="009826E6">
        <w:t xml:space="preserve"> olarak görülmektedir. Hedefler bakımından ilerleme sağlansa da yeterli düzeyde olmadığı görülen performans göstergesi oranı %6 iken, hiç ilerle</w:t>
      </w:r>
      <w:r w:rsidR="00FE3279" w:rsidRPr="009826E6">
        <w:t>me görülmeyen gösterge oranı %14</w:t>
      </w:r>
      <w:r w:rsidR="00AD211A" w:rsidRPr="009826E6">
        <w:t xml:space="preserve"> olarak görülmektedir. </w:t>
      </w:r>
      <w:r w:rsidR="00AA1C8E" w:rsidRPr="009826E6">
        <w:t xml:space="preserve">2019-2022 yılları arasında dünya ve ülke olarak içinde bulunduğumuz koşullar dikkate alındığında, bu durum daha anlaşılabilir hale gelmektedir. Zira özellikle öğrencilerin ve velilerin okul içerisinde katılım göstermesi planlanan etkinlik, seminer, toplantı, proje çalışması… </w:t>
      </w:r>
      <w:proofErr w:type="gramStart"/>
      <w:r w:rsidR="00AA1C8E" w:rsidRPr="009826E6">
        <w:t>vb.</w:t>
      </w:r>
      <w:proofErr w:type="gramEnd"/>
      <w:r w:rsidR="00AA1C8E" w:rsidRPr="009826E6">
        <w:t xml:space="preserve"> etkinlikler bu süreçte gerçekleştirilemediğinden dolayı, bu hedeflerde ilerleme sağlanamamıştır. Yaşanan salgın döneminde eğitim öğretim faaliyetlerinin uzaktan gerçekleştirilmesinin doğal bir sonucu olarak, planlama içerisinde yer alan eğitimde </w:t>
      </w:r>
      <w:r w:rsidR="00AA1C8E" w:rsidRPr="009826E6">
        <w:lastRenderedPageBreak/>
        <w:t xml:space="preserve">dijitalleşme, eğitim içeriklerinin dijital ortamlara aktarılması ve web2.0 araçlarıyla desteklenmesi, öğrenci ve velilerin dijital içeriklerden faydalanma oranlarının artırılması gibi faaliyetlerin de olumlu açıdan etkilendiği görülmüştür. </w:t>
      </w:r>
    </w:p>
    <w:p w:rsidR="00DE4655" w:rsidRPr="009826E6" w:rsidRDefault="00DE4655" w:rsidP="00215A14">
      <w:r w:rsidRPr="009826E6">
        <w:t xml:space="preserve">2022 yılında, 2021 yılındaki uygulama sonuçları da dikkate alınarak </w:t>
      </w:r>
      <w:proofErr w:type="spellStart"/>
      <w:r w:rsidR="00102AC3" w:rsidRPr="009826E6">
        <w:t>Esenyurt</w:t>
      </w:r>
      <w:proofErr w:type="spellEnd"/>
      <w:r w:rsidR="00102AC3" w:rsidRPr="009826E6">
        <w:t xml:space="preserve"> Şehit Ahmet Poyraz</w:t>
      </w:r>
      <w:r w:rsidR="00C6159B" w:rsidRPr="009826E6">
        <w:t xml:space="preserve"> Ortaokulu Müdürlüğü 2019-2023 Stratejik Planı </w:t>
      </w:r>
      <w:r w:rsidRPr="009826E6">
        <w:t>ve Millî Eğitim Bakanlığı 2023 Eğitim Vizyonu doğrultusunda çalışmalar sürdürülmüştür.</w:t>
      </w:r>
    </w:p>
    <w:p w:rsidR="006C52E1" w:rsidRPr="009826E6" w:rsidRDefault="00DE4655" w:rsidP="00DE4655">
      <w:pPr>
        <w:ind w:firstLine="708"/>
      </w:pPr>
      <w:r w:rsidRPr="009826E6">
        <w:t xml:space="preserve">2019-2023 Stratejik Plan sürecinde gerçekleştirilen çalışmalar ile </w:t>
      </w:r>
      <w:r w:rsidR="00D43A82" w:rsidRPr="009826E6">
        <w:t>okulumuz</w:t>
      </w:r>
      <w:r w:rsidRPr="009826E6">
        <w:t xml:space="preserve"> personelinin</w:t>
      </w:r>
      <w:r w:rsidR="00D43A82" w:rsidRPr="009826E6">
        <w:t xml:space="preserve"> ve velilerimizin</w:t>
      </w:r>
      <w:r w:rsidRPr="009826E6">
        <w:t xml:space="preserve"> farkındalığı artmış; izleme ve değerlendirme sürecinin tam olarak işlerlik kazandırılmasıyla birlikte 2015-2019 Stratejik Plan dönemine göre, olumlu yönde ilerleme kaydedilmiştir. </w:t>
      </w:r>
    </w:p>
    <w:p w:rsidR="001F08AC" w:rsidRPr="009826E6" w:rsidRDefault="001F08AC" w:rsidP="0018395C">
      <w:pPr>
        <w:pStyle w:val="BalkOrtaSP"/>
        <w:shd w:val="clear" w:color="auto" w:fill="9CC2E5" w:themeFill="accent1" w:themeFillTint="99"/>
        <w:jc w:val="left"/>
      </w:pPr>
      <w:bookmarkStart w:id="25" w:name="_Toc170421525"/>
      <w:r w:rsidRPr="009826E6">
        <w:t>6.2.3. Mevzuat Analizi</w:t>
      </w:r>
      <w:bookmarkEnd w:id="25"/>
    </w:p>
    <w:p w:rsidR="001F08AC" w:rsidRPr="009826E6" w:rsidRDefault="00D95F93" w:rsidP="00D95F93">
      <w:pPr>
        <w:ind w:firstLine="708"/>
      </w:pPr>
      <w:r w:rsidRPr="009826E6">
        <w:t>Stratejik Planlama sürecinde Geleceğe Bakış ve idarenin faaliyet alanlarının belirlenmesi; amaç ve hedeflerin belirlenmesi ve sınırlarının çizilmesine dayanak oluşturmak amacıyla; idareye görev ve sorumluluk yükleyen, idarenin faaliyet alanını düzenleyen mevzuat gözden geçirilerek yasal yükümlülükler listesi oluşturulmuştur. Tablo 3’te yapılan mevzuat analizlerinin yasal yükümlülükleri, dayanakları ve bu analizde tespit edilen durum ve ihtiyaçlar ortaya konulmuştur.</w:t>
      </w:r>
    </w:p>
    <w:p w:rsidR="00D95F93" w:rsidRPr="009826E6" w:rsidRDefault="00D95F93">
      <w:pPr>
        <w:spacing w:after="200" w:line="276" w:lineRule="auto"/>
        <w:jc w:val="left"/>
      </w:pPr>
      <w:r w:rsidRPr="009826E6">
        <w:br w:type="page"/>
      </w:r>
    </w:p>
    <w:p w:rsidR="001F08AC" w:rsidRPr="009826E6" w:rsidRDefault="00036542" w:rsidP="00036542">
      <w:pPr>
        <w:pStyle w:val="ResimYazs"/>
        <w:rPr>
          <w:i w:val="0"/>
          <w:sz w:val="22"/>
          <w:szCs w:val="22"/>
        </w:rPr>
      </w:pPr>
      <w:bookmarkStart w:id="26" w:name="_Toc151940613"/>
      <w:bookmarkStart w:id="27" w:name="_Toc151984471"/>
      <w:r w:rsidRPr="009826E6">
        <w:rPr>
          <w:b/>
          <w:i w:val="0"/>
          <w:sz w:val="22"/>
          <w:szCs w:val="22"/>
        </w:rPr>
        <w:lastRenderedPageBreak/>
        <w:t xml:space="preserve">Tablo </w:t>
      </w:r>
      <w:r w:rsidRPr="009826E6">
        <w:rPr>
          <w:b/>
          <w:i w:val="0"/>
          <w:sz w:val="22"/>
          <w:szCs w:val="22"/>
        </w:rPr>
        <w:fldChar w:fldCharType="begin"/>
      </w:r>
      <w:r w:rsidRPr="009826E6">
        <w:rPr>
          <w:b/>
          <w:i w:val="0"/>
          <w:sz w:val="22"/>
          <w:szCs w:val="22"/>
        </w:rPr>
        <w:instrText xml:space="preserve"> SEQ Tablo \* ARABIC </w:instrText>
      </w:r>
      <w:r w:rsidRPr="009826E6">
        <w:rPr>
          <w:b/>
          <w:i w:val="0"/>
          <w:sz w:val="22"/>
          <w:szCs w:val="22"/>
        </w:rPr>
        <w:fldChar w:fldCharType="separate"/>
      </w:r>
      <w:r w:rsidR="006D3D55" w:rsidRPr="009826E6">
        <w:rPr>
          <w:b/>
          <w:i w:val="0"/>
          <w:noProof/>
          <w:sz w:val="22"/>
          <w:szCs w:val="22"/>
        </w:rPr>
        <w:t>3</w:t>
      </w:r>
      <w:r w:rsidRPr="009826E6">
        <w:rPr>
          <w:b/>
          <w:i w:val="0"/>
          <w:sz w:val="22"/>
          <w:szCs w:val="22"/>
        </w:rPr>
        <w:fldChar w:fldCharType="end"/>
      </w:r>
      <w:r w:rsidRPr="009826E6">
        <w:rPr>
          <w:b/>
          <w:i w:val="0"/>
          <w:sz w:val="22"/>
          <w:szCs w:val="22"/>
        </w:rPr>
        <w:t xml:space="preserve">. </w:t>
      </w:r>
      <w:r w:rsidRPr="009826E6">
        <w:rPr>
          <w:bCs/>
          <w:i w:val="0"/>
          <w:sz w:val="22"/>
          <w:szCs w:val="22"/>
        </w:rPr>
        <w:t>Mevzuat Analizine İlişkin Yasal Yükümlülük, Dayanak, Tespit ve İhtiyaçlar</w:t>
      </w:r>
      <w:bookmarkEnd w:id="26"/>
      <w:bookmarkEnd w:id="27"/>
    </w:p>
    <w:tbl>
      <w:tblPr>
        <w:tblStyle w:val="AkKlavuz-Vurgu12"/>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2410"/>
        <w:gridCol w:w="1701"/>
        <w:gridCol w:w="1559"/>
      </w:tblGrid>
      <w:tr w:rsidR="007D00E4" w:rsidRPr="009826E6" w:rsidTr="007D00E4">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F9DFE3"/>
            <w:vAlign w:val="center"/>
          </w:tcPr>
          <w:p w:rsidR="007D00E4" w:rsidRPr="009826E6" w:rsidRDefault="007D00E4" w:rsidP="001B3CDD">
            <w:pPr>
              <w:pStyle w:val="TableParagraph"/>
              <w:ind w:left="22"/>
              <w:jc w:val="center"/>
              <w:rPr>
                <w:rFonts w:ascii="Times New Roman" w:hAnsi="Times New Roman" w:cs="Times New Roman"/>
                <w:szCs w:val="24"/>
              </w:rPr>
            </w:pPr>
            <w:r w:rsidRPr="009826E6">
              <w:rPr>
                <w:rFonts w:ascii="Times New Roman" w:hAnsi="Times New Roman" w:cs="Times New Roman"/>
                <w:szCs w:val="24"/>
              </w:rPr>
              <w:t>Yasal Yükümlülük</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F9DFE3"/>
            <w:vAlign w:val="center"/>
          </w:tcPr>
          <w:p w:rsidR="007D00E4" w:rsidRPr="009826E6" w:rsidRDefault="007D00E4" w:rsidP="001B3CDD">
            <w:pPr>
              <w:pStyle w:val="TableParagraph"/>
              <w:ind w:left="19"/>
              <w:jc w:val="center"/>
              <w:rPr>
                <w:rFonts w:ascii="Times New Roman" w:hAnsi="Times New Roman" w:cs="Times New Roman"/>
                <w:szCs w:val="24"/>
              </w:rPr>
            </w:pPr>
            <w:r w:rsidRPr="009826E6">
              <w:rPr>
                <w:rFonts w:ascii="Times New Roman" w:hAnsi="Times New Roman" w:cs="Times New Roman"/>
                <w:szCs w:val="24"/>
              </w:rPr>
              <w:t>Dayanak</w:t>
            </w:r>
          </w:p>
        </w:tc>
        <w:tc>
          <w:tcPr>
            <w:tcW w:w="1701" w:type="dxa"/>
            <w:tcBorders>
              <w:top w:val="none" w:sz="0" w:space="0" w:color="auto"/>
              <w:left w:val="none" w:sz="0" w:space="0" w:color="auto"/>
              <w:bottom w:val="none" w:sz="0" w:space="0" w:color="auto"/>
              <w:right w:val="none" w:sz="0" w:space="0" w:color="auto"/>
            </w:tcBorders>
            <w:shd w:val="clear" w:color="auto" w:fill="F9DFE3"/>
            <w:vAlign w:val="center"/>
          </w:tcPr>
          <w:p w:rsidR="007D00E4" w:rsidRPr="009826E6" w:rsidRDefault="007D00E4" w:rsidP="001B3CDD">
            <w:pPr>
              <w:pStyle w:val="TableParagraph"/>
              <w:ind w:left="28" w:right="14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826E6">
              <w:rPr>
                <w:rFonts w:ascii="Times New Roman" w:hAnsi="Times New Roman" w:cs="Times New Roman"/>
                <w:szCs w:val="24"/>
              </w:rPr>
              <w:t>Tespitler</w:t>
            </w:r>
          </w:p>
        </w:tc>
        <w:tc>
          <w:tcPr>
            <w:cnfStyle w:val="000100000000" w:firstRow="0" w:lastRow="0" w:firstColumn="0" w:lastColumn="1" w:oddVBand="0"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shd w:val="clear" w:color="auto" w:fill="F9DFE3"/>
            <w:vAlign w:val="center"/>
          </w:tcPr>
          <w:p w:rsidR="007D00E4" w:rsidRPr="009826E6" w:rsidRDefault="007D00E4" w:rsidP="001B3CDD">
            <w:pPr>
              <w:pStyle w:val="TableParagraph"/>
              <w:ind w:left="31"/>
              <w:jc w:val="center"/>
              <w:rPr>
                <w:rFonts w:ascii="Times New Roman" w:hAnsi="Times New Roman" w:cs="Times New Roman"/>
                <w:szCs w:val="24"/>
              </w:rPr>
            </w:pPr>
            <w:r w:rsidRPr="009826E6">
              <w:rPr>
                <w:rFonts w:ascii="Times New Roman" w:hAnsi="Times New Roman" w:cs="Times New Roman"/>
                <w:szCs w:val="24"/>
              </w:rPr>
              <w:t>İhtiyaçlar</w:t>
            </w:r>
          </w:p>
        </w:tc>
      </w:tr>
      <w:tr w:rsidR="007D00E4" w:rsidRPr="009826E6" w:rsidTr="001B3CDD">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auto"/>
          </w:tcPr>
          <w:p w:rsidR="007D00E4" w:rsidRPr="009826E6" w:rsidRDefault="007D00E4" w:rsidP="003154A7">
            <w:pPr>
              <w:pStyle w:val="TableParagraph"/>
              <w:numPr>
                <w:ilvl w:val="0"/>
                <w:numId w:val="4"/>
              </w:numPr>
              <w:ind w:left="171" w:right="78" w:hanging="142"/>
              <w:rPr>
                <w:rFonts w:ascii="Times New Roman" w:hAnsi="Times New Roman" w:cs="Times New Roman"/>
                <w:b w:val="0"/>
                <w:sz w:val="18"/>
                <w:szCs w:val="24"/>
              </w:rPr>
            </w:pPr>
            <w:r w:rsidRPr="009826E6">
              <w:rPr>
                <w:rFonts w:ascii="Times New Roman" w:hAnsi="Times New Roman" w:cs="Times New Roman"/>
                <w:b w:val="0"/>
                <w:sz w:val="18"/>
                <w:szCs w:val="24"/>
              </w:rPr>
              <w:t>Her Türk çocuğuna iyi bir vatandaş olmak için gerekli temel bilgi, beceri, davranış ve alışkanlıkları kazandırmak; onu milli ahlak anlayışına uygun olarak yetiştirmek.</w:t>
            </w:r>
          </w:p>
          <w:p w:rsidR="007D00E4" w:rsidRPr="009826E6" w:rsidRDefault="007D00E4" w:rsidP="003154A7">
            <w:pPr>
              <w:pStyle w:val="TableParagraph"/>
              <w:numPr>
                <w:ilvl w:val="0"/>
                <w:numId w:val="4"/>
              </w:numPr>
              <w:ind w:left="171" w:right="78" w:hanging="142"/>
              <w:rPr>
                <w:rFonts w:ascii="Times New Roman" w:hAnsi="Times New Roman" w:cs="Times New Roman"/>
                <w:b w:val="0"/>
                <w:sz w:val="18"/>
                <w:szCs w:val="24"/>
              </w:rPr>
            </w:pPr>
            <w:r w:rsidRPr="009826E6">
              <w:rPr>
                <w:rFonts w:ascii="Times New Roman" w:hAnsi="Times New Roman" w:cs="Times New Roman"/>
                <w:b w:val="0"/>
                <w:sz w:val="18"/>
                <w:szCs w:val="24"/>
              </w:rPr>
              <w:t>Her Türk çocuğunu ilgi, istidat ve kabiliyetleri yönünden yetiştirerek hayata ve üst öğrenime hazırlamak</w:t>
            </w:r>
          </w:p>
          <w:p w:rsidR="007D00E4" w:rsidRPr="009826E6" w:rsidRDefault="007D00E4" w:rsidP="003154A7">
            <w:pPr>
              <w:pStyle w:val="TableParagraph"/>
              <w:numPr>
                <w:ilvl w:val="0"/>
                <w:numId w:val="4"/>
              </w:numPr>
              <w:ind w:left="171" w:right="78" w:hanging="142"/>
              <w:rPr>
                <w:rFonts w:ascii="Times New Roman" w:hAnsi="Times New Roman" w:cs="Times New Roman"/>
                <w:b w:val="0"/>
                <w:sz w:val="18"/>
                <w:szCs w:val="24"/>
              </w:rPr>
            </w:pPr>
            <w:r w:rsidRPr="009826E6">
              <w:rPr>
                <w:rFonts w:ascii="Times New Roman" w:hAnsi="Times New Roman" w:cs="Times New Roman"/>
                <w:b w:val="0"/>
                <w:sz w:val="18"/>
                <w:szCs w:val="24"/>
              </w:rPr>
              <w:t xml:space="preserve">Öğrencilere, Atatürk ilke ve inkılâplarını benimsetme; Türkiye </w:t>
            </w:r>
            <w:proofErr w:type="spellStart"/>
            <w:r w:rsidR="00102AC3" w:rsidRPr="009826E6">
              <w:rPr>
                <w:rFonts w:ascii="Times New Roman" w:hAnsi="Times New Roman" w:cs="Times New Roman"/>
                <w:b w:val="0"/>
                <w:sz w:val="18"/>
                <w:szCs w:val="24"/>
              </w:rPr>
              <w:t>Esenyurt</w:t>
            </w:r>
            <w:proofErr w:type="spellEnd"/>
            <w:r w:rsidR="00102AC3" w:rsidRPr="009826E6">
              <w:rPr>
                <w:rFonts w:ascii="Times New Roman" w:hAnsi="Times New Roman" w:cs="Times New Roman"/>
                <w:b w:val="0"/>
                <w:sz w:val="18"/>
                <w:szCs w:val="24"/>
              </w:rPr>
              <w:t xml:space="preserve"> Şehit Ahmet </w:t>
            </w:r>
            <w:proofErr w:type="spellStart"/>
            <w:r w:rsidR="00102AC3" w:rsidRPr="009826E6">
              <w:rPr>
                <w:rFonts w:ascii="Times New Roman" w:hAnsi="Times New Roman" w:cs="Times New Roman"/>
                <w:b w:val="0"/>
                <w:sz w:val="18"/>
                <w:szCs w:val="24"/>
              </w:rPr>
              <w:t>Poyraz</w:t>
            </w:r>
            <w:r w:rsidRPr="009826E6">
              <w:rPr>
                <w:rFonts w:ascii="Times New Roman" w:hAnsi="Times New Roman" w:cs="Times New Roman"/>
                <w:b w:val="0"/>
                <w:sz w:val="18"/>
                <w:szCs w:val="24"/>
              </w:rPr>
              <w:t>i</w:t>
            </w:r>
            <w:proofErr w:type="spellEnd"/>
            <w:r w:rsidRPr="009826E6">
              <w:rPr>
                <w:rFonts w:ascii="Times New Roman" w:hAnsi="Times New Roman" w:cs="Times New Roman"/>
                <w:b w:val="0"/>
                <w:sz w:val="18"/>
                <w:szCs w:val="24"/>
              </w:rPr>
              <w:t xml:space="preserve"> Anayasası’na ve demokrasinin ilkelerine, insan hakları, çocuk hakları ve uluslararası sözleşmelere uygun olarak haklarını kullanma, başkalarının haklarına saygı duyma, görevini yapma ve sorumluluk yüklenebilen birey olma bilincini kazandırmak</w:t>
            </w:r>
          </w:p>
          <w:p w:rsidR="007D00E4" w:rsidRPr="009826E6" w:rsidRDefault="007D00E4" w:rsidP="003154A7">
            <w:pPr>
              <w:pStyle w:val="TableParagraph"/>
              <w:numPr>
                <w:ilvl w:val="0"/>
                <w:numId w:val="4"/>
              </w:numPr>
              <w:ind w:left="171" w:right="78" w:hanging="142"/>
              <w:rPr>
                <w:rFonts w:ascii="Times New Roman" w:hAnsi="Times New Roman" w:cs="Times New Roman"/>
                <w:b w:val="0"/>
                <w:sz w:val="18"/>
                <w:szCs w:val="24"/>
              </w:rPr>
            </w:pPr>
            <w:r w:rsidRPr="009826E6">
              <w:rPr>
                <w:rFonts w:ascii="Times New Roman" w:hAnsi="Times New Roman" w:cs="Times New Roman"/>
                <w:b w:val="0"/>
                <w:sz w:val="18"/>
                <w:szCs w:val="24"/>
              </w:rPr>
              <w:t>Öğrencilerin, millî ve evrensel kültür değerlerini tanımalarını, benimsemelerini, geliştirmelerini bu değerlere saygı duymalarını sağlamak</w:t>
            </w:r>
          </w:p>
          <w:p w:rsidR="007D00E4" w:rsidRPr="009826E6" w:rsidRDefault="007D00E4" w:rsidP="003154A7">
            <w:pPr>
              <w:pStyle w:val="TableParagraph"/>
              <w:numPr>
                <w:ilvl w:val="0"/>
                <w:numId w:val="4"/>
              </w:numPr>
              <w:ind w:left="171" w:right="78" w:hanging="142"/>
              <w:rPr>
                <w:rFonts w:ascii="Times New Roman" w:hAnsi="Times New Roman" w:cs="Times New Roman"/>
                <w:b w:val="0"/>
                <w:sz w:val="18"/>
                <w:szCs w:val="24"/>
              </w:rPr>
            </w:pPr>
            <w:r w:rsidRPr="009826E6">
              <w:rPr>
                <w:rFonts w:ascii="Times New Roman" w:hAnsi="Times New Roman" w:cs="Times New Roman"/>
                <w:b w:val="0"/>
                <w:sz w:val="18"/>
                <w:szCs w:val="24"/>
              </w:rPr>
              <w:t>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7D00E4" w:rsidRPr="009826E6" w:rsidRDefault="007D00E4" w:rsidP="003154A7">
            <w:pPr>
              <w:pStyle w:val="TableParagraph"/>
              <w:numPr>
                <w:ilvl w:val="0"/>
                <w:numId w:val="4"/>
              </w:numPr>
              <w:ind w:left="171" w:right="78" w:hanging="142"/>
              <w:rPr>
                <w:rFonts w:ascii="Times New Roman" w:hAnsi="Times New Roman" w:cs="Times New Roman"/>
                <w:b w:val="0"/>
                <w:sz w:val="18"/>
                <w:szCs w:val="24"/>
              </w:rPr>
            </w:pPr>
            <w:r w:rsidRPr="009826E6">
              <w:rPr>
                <w:rFonts w:ascii="Times New Roman" w:hAnsi="Times New Roman" w:cs="Times New Roman"/>
                <w:b w:val="0"/>
                <w:sz w:val="18"/>
                <w:szCs w:val="24"/>
              </w:rPr>
              <w:t>Öğrencilere bireysel ve toplumsal sorunları tanıma ve bu sorunlara çözüm yolları arama alışkanlığı kazandırmak.</w:t>
            </w:r>
          </w:p>
          <w:p w:rsidR="007D00E4" w:rsidRPr="009826E6" w:rsidRDefault="007D00E4" w:rsidP="003154A7">
            <w:pPr>
              <w:pStyle w:val="TableParagraph"/>
              <w:numPr>
                <w:ilvl w:val="0"/>
                <w:numId w:val="4"/>
              </w:numPr>
              <w:ind w:left="171" w:right="78" w:hanging="142"/>
              <w:rPr>
                <w:rFonts w:ascii="Times New Roman" w:hAnsi="Times New Roman" w:cs="Times New Roman"/>
                <w:b w:val="0"/>
                <w:sz w:val="18"/>
                <w:szCs w:val="24"/>
              </w:rPr>
            </w:pPr>
            <w:r w:rsidRPr="009826E6">
              <w:rPr>
                <w:rFonts w:ascii="Times New Roman" w:hAnsi="Times New Roman" w:cs="Times New Roman"/>
                <w:b w:val="0"/>
                <w:sz w:val="18"/>
                <w:szCs w:val="24"/>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rsidR="007D00E4" w:rsidRPr="009826E6" w:rsidRDefault="007D00E4" w:rsidP="003154A7">
            <w:pPr>
              <w:pStyle w:val="TableParagraph"/>
              <w:numPr>
                <w:ilvl w:val="0"/>
                <w:numId w:val="4"/>
              </w:numPr>
              <w:ind w:left="171" w:right="78" w:hanging="142"/>
              <w:rPr>
                <w:rFonts w:ascii="Times New Roman" w:hAnsi="Times New Roman" w:cs="Times New Roman"/>
                <w:b w:val="0"/>
                <w:sz w:val="18"/>
                <w:szCs w:val="24"/>
              </w:rPr>
            </w:pPr>
            <w:r w:rsidRPr="009826E6">
              <w:rPr>
                <w:rFonts w:ascii="Times New Roman" w:hAnsi="Times New Roman" w:cs="Times New Roman"/>
                <w:b w:val="0"/>
                <w:sz w:val="18"/>
                <w:szCs w:val="24"/>
              </w:rPr>
              <w:t>Öğrencilerin kendilerini geliştirmelerine, sosyal, kültürel, eğitsel, bilimsel, sportif ve sanatsal etkinliklerle millî kültürü benimsemelerine ve yaymalarına yardımcı olmak</w:t>
            </w:r>
          </w:p>
          <w:p w:rsidR="007D00E4" w:rsidRPr="009826E6" w:rsidRDefault="007D00E4" w:rsidP="003154A7">
            <w:pPr>
              <w:pStyle w:val="TableParagraph"/>
              <w:numPr>
                <w:ilvl w:val="0"/>
                <w:numId w:val="4"/>
              </w:numPr>
              <w:ind w:left="171" w:right="78" w:hanging="142"/>
              <w:rPr>
                <w:rFonts w:ascii="Times New Roman" w:hAnsi="Times New Roman" w:cs="Times New Roman"/>
                <w:b w:val="0"/>
                <w:sz w:val="18"/>
                <w:szCs w:val="24"/>
              </w:rPr>
            </w:pPr>
            <w:r w:rsidRPr="009826E6">
              <w:rPr>
                <w:rFonts w:ascii="Times New Roman" w:hAnsi="Times New Roman" w:cs="Times New Roman"/>
                <w:b w:val="0"/>
                <w:sz w:val="18"/>
                <w:szCs w:val="24"/>
              </w:rPr>
              <w:t>Öğrencilerin becerilerini ve zihinsel çalışmalarını birleştirerek çok yönlü gelişmelerini sağlamak</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tcPr>
          <w:p w:rsidR="007D00E4" w:rsidRPr="009826E6" w:rsidRDefault="007D00E4" w:rsidP="003154A7">
            <w:pPr>
              <w:pStyle w:val="ListeParagraf"/>
              <w:numPr>
                <w:ilvl w:val="0"/>
                <w:numId w:val="3"/>
              </w:numPr>
              <w:spacing w:line="240" w:lineRule="auto"/>
              <w:ind w:left="161" w:right="142"/>
              <w:rPr>
                <w:rFonts w:ascii="Times New Roman" w:hAnsi="Times New Roman" w:cs="Times New Roman"/>
                <w:b w:val="0"/>
                <w:sz w:val="18"/>
              </w:rPr>
            </w:pPr>
            <w:r w:rsidRPr="009826E6">
              <w:rPr>
                <w:rFonts w:ascii="Times New Roman" w:hAnsi="Times New Roman" w:cs="Times New Roman"/>
                <w:b w:val="0"/>
                <w:sz w:val="18"/>
              </w:rPr>
              <w:t>T.C. Anayasası</w:t>
            </w:r>
          </w:p>
          <w:p w:rsidR="007D00E4" w:rsidRPr="009826E6" w:rsidRDefault="007D00E4" w:rsidP="003154A7">
            <w:pPr>
              <w:pStyle w:val="ListeParagraf"/>
              <w:numPr>
                <w:ilvl w:val="0"/>
                <w:numId w:val="3"/>
              </w:numPr>
              <w:spacing w:line="240" w:lineRule="auto"/>
              <w:ind w:left="161" w:right="142"/>
              <w:rPr>
                <w:rFonts w:ascii="Times New Roman" w:hAnsi="Times New Roman" w:cs="Times New Roman"/>
                <w:b w:val="0"/>
                <w:sz w:val="18"/>
              </w:rPr>
            </w:pPr>
            <w:r w:rsidRPr="009826E6">
              <w:rPr>
                <w:rFonts w:ascii="Times New Roman" w:hAnsi="Times New Roman" w:cs="Times New Roman"/>
                <w:b w:val="0"/>
                <w:sz w:val="18"/>
              </w:rPr>
              <w:t>1739 Sayılı Millî Eğitim Temel Kanunu</w:t>
            </w:r>
          </w:p>
          <w:p w:rsidR="007D00E4" w:rsidRPr="009826E6" w:rsidRDefault="007D00E4" w:rsidP="003154A7">
            <w:pPr>
              <w:pStyle w:val="ListeParagraf"/>
              <w:numPr>
                <w:ilvl w:val="0"/>
                <w:numId w:val="3"/>
              </w:numPr>
              <w:spacing w:line="240" w:lineRule="auto"/>
              <w:ind w:left="161" w:right="142"/>
              <w:rPr>
                <w:rFonts w:ascii="Times New Roman" w:hAnsi="Times New Roman" w:cs="Times New Roman"/>
                <w:b w:val="0"/>
                <w:sz w:val="18"/>
                <w:szCs w:val="24"/>
              </w:rPr>
            </w:pPr>
            <w:r w:rsidRPr="009826E6">
              <w:rPr>
                <w:rFonts w:ascii="Times New Roman" w:hAnsi="Times New Roman" w:cs="Times New Roman"/>
                <w:b w:val="0"/>
                <w:sz w:val="18"/>
              </w:rPr>
              <w:t>652 Sayılı MEB Teşkilat ve Görevleri Hakkındaki Kanun Hükmünde Kararname</w:t>
            </w:r>
          </w:p>
          <w:p w:rsidR="007D00E4" w:rsidRPr="009826E6" w:rsidRDefault="007D00E4" w:rsidP="003154A7">
            <w:pPr>
              <w:pStyle w:val="ListeParagraf"/>
              <w:numPr>
                <w:ilvl w:val="0"/>
                <w:numId w:val="3"/>
              </w:numPr>
              <w:spacing w:line="240" w:lineRule="auto"/>
              <w:ind w:left="161" w:right="142"/>
              <w:rPr>
                <w:rFonts w:ascii="Times New Roman" w:hAnsi="Times New Roman" w:cs="Times New Roman"/>
                <w:b w:val="0"/>
                <w:sz w:val="18"/>
              </w:rPr>
            </w:pPr>
            <w:r w:rsidRPr="009826E6">
              <w:rPr>
                <w:rFonts w:ascii="Times New Roman" w:hAnsi="Times New Roman" w:cs="Times New Roman"/>
                <w:b w:val="0"/>
                <w:sz w:val="18"/>
              </w:rPr>
              <w:t xml:space="preserve">222 Sayılı Millî Eğitim Temel Kanunu </w:t>
            </w:r>
            <w:proofErr w:type="gramStart"/>
            <w:r w:rsidRPr="009826E6">
              <w:rPr>
                <w:rFonts w:ascii="Times New Roman" w:hAnsi="Times New Roman" w:cs="Times New Roman"/>
                <w:b w:val="0"/>
                <w:sz w:val="18"/>
              </w:rPr>
              <w:t>(</w:t>
            </w:r>
            <w:proofErr w:type="gramEnd"/>
            <w:r w:rsidRPr="009826E6">
              <w:rPr>
                <w:rFonts w:ascii="Times New Roman" w:hAnsi="Times New Roman" w:cs="Times New Roman"/>
                <w:b w:val="0"/>
                <w:sz w:val="18"/>
              </w:rPr>
              <w:t xml:space="preserve">Kabul No: 5.1.1961, RG: 12.01.1961 / 10705‐Son Ek ve Değişiklikler: Kanun No: 12.11.2003/ 5002, RG: 21.11.2003 </w:t>
            </w:r>
          </w:p>
          <w:p w:rsidR="007D00E4" w:rsidRPr="009826E6" w:rsidRDefault="007D00E4" w:rsidP="003154A7">
            <w:pPr>
              <w:pStyle w:val="ListeParagraf"/>
              <w:numPr>
                <w:ilvl w:val="0"/>
                <w:numId w:val="3"/>
              </w:numPr>
              <w:spacing w:line="240" w:lineRule="auto"/>
              <w:ind w:left="161" w:right="142"/>
              <w:rPr>
                <w:rFonts w:ascii="Times New Roman" w:hAnsi="Times New Roman" w:cs="Times New Roman"/>
                <w:b w:val="0"/>
                <w:sz w:val="18"/>
              </w:rPr>
            </w:pPr>
            <w:r w:rsidRPr="009826E6">
              <w:rPr>
                <w:rFonts w:ascii="Times New Roman" w:hAnsi="Times New Roman" w:cs="Times New Roman"/>
                <w:b w:val="0"/>
                <w:sz w:val="18"/>
              </w:rPr>
              <w:t>657 Sayılı Devlet Memurları Kanunu</w:t>
            </w:r>
          </w:p>
          <w:p w:rsidR="007D00E4" w:rsidRPr="009826E6" w:rsidRDefault="007D00E4" w:rsidP="003154A7">
            <w:pPr>
              <w:pStyle w:val="ListeParagraf"/>
              <w:numPr>
                <w:ilvl w:val="0"/>
                <w:numId w:val="3"/>
              </w:numPr>
              <w:spacing w:line="240" w:lineRule="auto"/>
              <w:ind w:left="161" w:right="142"/>
              <w:rPr>
                <w:rFonts w:ascii="Times New Roman" w:hAnsi="Times New Roman" w:cs="Times New Roman"/>
                <w:b w:val="0"/>
                <w:sz w:val="18"/>
              </w:rPr>
            </w:pPr>
            <w:r w:rsidRPr="009826E6">
              <w:rPr>
                <w:rFonts w:ascii="Times New Roman" w:hAnsi="Times New Roman" w:cs="Times New Roman"/>
                <w:b w:val="0"/>
                <w:sz w:val="18"/>
              </w:rPr>
              <w:t>5442 Sayılı İl İdaresi Kanunu</w:t>
            </w:r>
          </w:p>
          <w:p w:rsidR="007D00E4" w:rsidRPr="009826E6" w:rsidRDefault="007D00E4" w:rsidP="003154A7">
            <w:pPr>
              <w:pStyle w:val="ListeParagraf"/>
              <w:numPr>
                <w:ilvl w:val="0"/>
                <w:numId w:val="3"/>
              </w:numPr>
              <w:spacing w:line="240" w:lineRule="auto"/>
              <w:ind w:left="161" w:right="142"/>
              <w:rPr>
                <w:rFonts w:ascii="Times New Roman" w:hAnsi="Times New Roman" w:cs="Times New Roman"/>
                <w:b w:val="0"/>
                <w:sz w:val="18"/>
              </w:rPr>
            </w:pPr>
            <w:r w:rsidRPr="009826E6">
              <w:rPr>
                <w:rFonts w:ascii="Times New Roman" w:hAnsi="Times New Roman" w:cs="Times New Roman"/>
                <w:b w:val="0"/>
                <w:sz w:val="18"/>
              </w:rPr>
              <w:t>3308 Sayılı Mesleki Eğitim Kanunu</w:t>
            </w:r>
          </w:p>
          <w:p w:rsidR="007D00E4" w:rsidRPr="009826E6" w:rsidRDefault="007D00E4" w:rsidP="003154A7">
            <w:pPr>
              <w:pStyle w:val="ListeParagraf"/>
              <w:numPr>
                <w:ilvl w:val="0"/>
                <w:numId w:val="3"/>
              </w:numPr>
              <w:spacing w:line="240" w:lineRule="auto"/>
              <w:ind w:left="161" w:right="142"/>
              <w:rPr>
                <w:rFonts w:ascii="Times New Roman" w:hAnsi="Times New Roman" w:cs="Times New Roman"/>
                <w:b w:val="0"/>
                <w:sz w:val="18"/>
              </w:rPr>
            </w:pPr>
            <w:r w:rsidRPr="009826E6">
              <w:rPr>
                <w:rFonts w:ascii="Times New Roman" w:hAnsi="Times New Roman" w:cs="Times New Roman"/>
                <w:b w:val="0"/>
                <w:sz w:val="18"/>
              </w:rPr>
              <w:t>439 Sayılı Ek Ders Kanunu</w:t>
            </w:r>
          </w:p>
          <w:p w:rsidR="007D00E4" w:rsidRPr="009826E6" w:rsidRDefault="007D00E4" w:rsidP="003154A7">
            <w:pPr>
              <w:pStyle w:val="ListeParagraf"/>
              <w:numPr>
                <w:ilvl w:val="0"/>
                <w:numId w:val="3"/>
              </w:numPr>
              <w:spacing w:line="240" w:lineRule="auto"/>
              <w:ind w:left="161" w:right="142"/>
              <w:rPr>
                <w:rFonts w:ascii="Times New Roman" w:hAnsi="Times New Roman" w:cs="Times New Roman"/>
                <w:b w:val="0"/>
                <w:sz w:val="18"/>
              </w:rPr>
            </w:pPr>
            <w:r w:rsidRPr="009826E6">
              <w:rPr>
                <w:rFonts w:ascii="Times New Roman" w:hAnsi="Times New Roman" w:cs="Times New Roman"/>
                <w:b w:val="0"/>
                <w:sz w:val="18"/>
              </w:rPr>
              <w:t>4306 Sayılı Zorunlu İlköğretim ve Eğitim Kanunu</w:t>
            </w:r>
          </w:p>
          <w:p w:rsidR="007D00E4" w:rsidRPr="009826E6" w:rsidRDefault="007D00E4" w:rsidP="003154A7">
            <w:pPr>
              <w:pStyle w:val="ListeParagraf"/>
              <w:numPr>
                <w:ilvl w:val="0"/>
                <w:numId w:val="3"/>
              </w:numPr>
              <w:spacing w:line="240" w:lineRule="auto"/>
              <w:ind w:left="161" w:right="142"/>
              <w:rPr>
                <w:rFonts w:ascii="Times New Roman" w:hAnsi="Times New Roman" w:cs="Times New Roman"/>
                <w:b w:val="0"/>
                <w:sz w:val="18"/>
              </w:rPr>
            </w:pPr>
            <w:r w:rsidRPr="009826E6">
              <w:rPr>
                <w:rFonts w:ascii="Times New Roman" w:hAnsi="Times New Roman" w:cs="Times New Roman"/>
                <w:b w:val="0"/>
                <w:sz w:val="18"/>
              </w:rPr>
              <w:t>5018 sayılı Kamu Mali Yönetimi ve Kontrol Kanunu</w:t>
            </w:r>
          </w:p>
          <w:p w:rsidR="007D00E4" w:rsidRPr="009826E6" w:rsidRDefault="007D00E4" w:rsidP="003154A7">
            <w:pPr>
              <w:pStyle w:val="ListeParagraf"/>
              <w:numPr>
                <w:ilvl w:val="0"/>
                <w:numId w:val="3"/>
              </w:numPr>
              <w:spacing w:line="240" w:lineRule="auto"/>
              <w:ind w:left="161" w:right="142"/>
              <w:rPr>
                <w:rFonts w:ascii="Times New Roman" w:hAnsi="Times New Roman" w:cs="Times New Roman"/>
                <w:b w:val="0"/>
                <w:sz w:val="18"/>
              </w:rPr>
            </w:pPr>
            <w:r w:rsidRPr="009826E6">
              <w:rPr>
                <w:rFonts w:ascii="Times New Roman" w:hAnsi="Times New Roman" w:cs="Times New Roman"/>
                <w:b w:val="0"/>
                <w:sz w:val="18"/>
              </w:rPr>
              <w:t>MEB Personel Mevzuat Bülteni</w:t>
            </w:r>
          </w:p>
          <w:p w:rsidR="007D00E4" w:rsidRPr="009826E6" w:rsidRDefault="007D00E4" w:rsidP="003154A7">
            <w:pPr>
              <w:pStyle w:val="ListeParagraf"/>
              <w:numPr>
                <w:ilvl w:val="0"/>
                <w:numId w:val="3"/>
              </w:numPr>
              <w:spacing w:line="240" w:lineRule="auto"/>
              <w:ind w:left="161" w:right="142"/>
              <w:rPr>
                <w:rFonts w:ascii="Times New Roman" w:hAnsi="Times New Roman" w:cs="Times New Roman"/>
                <w:b w:val="0"/>
                <w:sz w:val="18"/>
              </w:rPr>
            </w:pPr>
            <w:r w:rsidRPr="009826E6">
              <w:rPr>
                <w:rFonts w:ascii="Times New Roman" w:hAnsi="Times New Roman" w:cs="Times New Roman"/>
                <w:b w:val="0"/>
                <w:sz w:val="18"/>
              </w:rPr>
              <w:t>Taşıma Yoluyla Eğitime Erişim Yönetmeliği</w:t>
            </w:r>
          </w:p>
          <w:p w:rsidR="007D00E4" w:rsidRPr="009826E6" w:rsidRDefault="007D00E4" w:rsidP="003154A7">
            <w:pPr>
              <w:pStyle w:val="ListeParagraf"/>
              <w:numPr>
                <w:ilvl w:val="0"/>
                <w:numId w:val="3"/>
              </w:numPr>
              <w:spacing w:line="240" w:lineRule="auto"/>
              <w:ind w:left="161" w:right="142"/>
              <w:rPr>
                <w:rFonts w:ascii="Times New Roman" w:hAnsi="Times New Roman" w:cs="Times New Roman"/>
                <w:b w:val="0"/>
                <w:sz w:val="18"/>
              </w:rPr>
            </w:pPr>
            <w:r w:rsidRPr="009826E6">
              <w:rPr>
                <w:rFonts w:ascii="Times New Roman" w:hAnsi="Times New Roman" w:cs="Times New Roman"/>
                <w:b w:val="0"/>
                <w:sz w:val="18"/>
              </w:rPr>
              <w:t>MEB Millî Eğitim Müdürlükleri Yönetmeliği (22175 Sayılı RG Yayınlanan)</w:t>
            </w:r>
          </w:p>
          <w:p w:rsidR="007D00E4" w:rsidRPr="009826E6" w:rsidRDefault="007D00E4" w:rsidP="003154A7">
            <w:pPr>
              <w:pStyle w:val="ListeParagraf"/>
              <w:numPr>
                <w:ilvl w:val="0"/>
                <w:numId w:val="3"/>
              </w:numPr>
              <w:spacing w:line="240" w:lineRule="auto"/>
              <w:ind w:left="161" w:right="142"/>
              <w:rPr>
                <w:rFonts w:ascii="Times New Roman" w:hAnsi="Times New Roman" w:cs="Times New Roman"/>
                <w:b w:val="0"/>
                <w:sz w:val="18"/>
              </w:rPr>
            </w:pPr>
            <w:r w:rsidRPr="009826E6">
              <w:rPr>
                <w:rFonts w:ascii="Times New Roman" w:hAnsi="Times New Roman" w:cs="Times New Roman"/>
                <w:b w:val="0"/>
                <w:sz w:val="18"/>
              </w:rPr>
              <w:t>Millî Eğitim Bakanlığı Rehberlik ve Psikolojik Danışma Hizmetleri Yönetmeliği</w:t>
            </w:r>
          </w:p>
          <w:p w:rsidR="007D00E4" w:rsidRPr="009826E6" w:rsidRDefault="007D00E4" w:rsidP="003154A7">
            <w:pPr>
              <w:pStyle w:val="ListeParagraf"/>
              <w:numPr>
                <w:ilvl w:val="0"/>
                <w:numId w:val="3"/>
              </w:numPr>
              <w:spacing w:line="240" w:lineRule="auto"/>
              <w:ind w:left="161" w:right="142"/>
              <w:rPr>
                <w:rFonts w:ascii="Times New Roman" w:hAnsi="Times New Roman" w:cs="Times New Roman"/>
                <w:b w:val="0"/>
                <w:sz w:val="18"/>
              </w:rPr>
            </w:pPr>
            <w:r w:rsidRPr="009826E6">
              <w:rPr>
                <w:rFonts w:ascii="Times New Roman" w:hAnsi="Times New Roman" w:cs="Times New Roman"/>
                <w:b w:val="0"/>
                <w:sz w:val="18"/>
              </w:rPr>
              <w:t xml:space="preserve">04.12.2012/202358 Sayı İl İlçe </w:t>
            </w:r>
            <w:proofErr w:type="spellStart"/>
            <w:r w:rsidRPr="009826E6">
              <w:rPr>
                <w:rFonts w:ascii="Times New Roman" w:hAnsi="Times New Roman" w:cs="Times New Roman"/>
                <w:b w:val="0"/>
                <w:sz w:val="18"/>
              </w:rPr>
              <w:t>MEM’nün</w:t>
            </w:r>
            <w:proofErr w:type="spellEnd"/>
            <w:r w:rsidRPr="009826E6">
              <w:rPr>
                <w:rFonts w:ascii="Times New Roman" w:hAnsi="Times New Roman" w:cs="Times New Roman"/>
                <w:b w:val="0"/>
                <w:sz w:val="18"/>
              </w:rPr>
              <w:t xml:space="preserve"> Teşkilatlanması 43 </w:t>
            </w:r>
            <w:proofErr w:type="spellStart"/>
            <w:r w:rsidRPr="009826E6">
              <w:rPr>
                <w:rFonts w:ascii="Times New Roman" w:hAnsi="Times New Roman" w:cs="Times New Roman"/>
                <w:b w:val="0"/>
                <w:sz w:val="18"/>
              </w:rPr>
              <w:t>Nolu</w:t>
            </w:r>
            <w:proofErr w:type="spellEnd"/>
            <w:r w:rsidRPr="009826E6">
              <w:rPr>
                <w:rFonts w:ascii="Times New Roman" w:hAnsi="Times New Roman" w:cs="Times New Roman"/>
                <w:b w:val="0"/>
                <w:sz w:val="18"/>
              </w:rPr>
              <w:t xml:space="preserve"> Genelge </w:t>
            </w:r>
          </w:p>
          <w:p w:rsidR="007D00E4" w:rsidRPr="009826E6" w:rsidRDefault="007D00E4" w:rsidP="003154A7">
            <w:pPr>
              <w:pStyle w:val="ListeParagraf"/>
              <w:numPr>
                <w:ilvl w:val="0"/>
                <w:numId w:val="3"/>
              </w:numPr>
              <w:spacing w:line="240" w:lineRule="auto"/>
              <w:ind w:left="161" w:right="142"/>
              <w:rPr>
                <w:rFonts w:ascii="Times New Roman" w:hAnsi="Times New Roman" w:cs="Times New Roman"/>
                <w:b w:val="0"/>
                <w:sz w:val="18"/>
              </w:rPr>
            </w:pPr>
            <w:r w:rsidRPr="009826E6">
              <w:rPr>
                <w:rFonts w:ascii="Times New Roman" w:hAnsi="Times New Roman" w:cs="Times New Roman"/>
                <w:b w:val="0"/>
                <w:sz w:val="18"/>
              </w:rPr>
              <w:t>26 Şubat 2018 tarihinde yayımlanan Kamu İdarelerinde Stratejik Planlamaya İlişkin Usul ve Esaslar Hakkındaki Yönetmelik</w:t>
            </w:r>
          </w:p>
          <w:p w:rsidR="007D00E4" w:rsidRPr="009826E6" w:rsidRDefault="007D00E4" w:rsidP="003154A7">
            <w:pPr>
              <w:pStyle w:val="ListeParagraf"/>
              <w:numPr>
                <w:ilvl w:val="0"/>
                <w:numId w:val="3"/>
              </w:numPr>
              <w:spacing w:line="240" w:lineRule="auto"/>
              <w:ind w:left="161" w:right="142"/>
              <w:rPr>
                <w:rFonts w:ascii="Times New Roman" w:hAnsi="Times New Roman" w:cs="Times New Roman"/>
                <w:b w:val="0"/>
                <w:sz w:val="18"/>
              </w:rPr>
            </w:pPr>
            <w:r w:rsidRPr="009826E6">
              <w:rPr>
                <w:rFonts w:ascii="Times New Roman" w:hAnsi="Times New Roman" w:cs="Times New Roman"/>
                <w:b w:val="0"/>
                <w:sz w:val="18"/>
              </w:rPr>
              <w:t>Okul Öncesi Eğitim ve İlköğretim Kurumları Yönetmeliği</w:t>
            </w:r>
          </w:p>
          <w:p w:rsidR="007D00E4" w:rsidRPr="009826E6" w:rsidRDefault="007D00E4" w:rsidP="003154A7">
            <w:pPr>
              <w:pStyle w:val="ListeParagraf"/>
              <w:numPr>
                <w:ilvl w:val="0"/>
                <w:numId w:val="3"/>
              </w:numPr>
              <w:spacing w:line="240" w:lineRule="auto"/>
              <w:ind w:left="161" w:right="142"/>
              <w:rPr>
                <w:rFonts w:ascii="Times New Roman" w:hAnsi="Times New Roman" w:cs="Times New Roman"/>
                <w:b w:val="0"/>
                <w:sz w:val="18"/>
              </w:rPr>
            </w:pPr>
            <w:r w:rsidRPr="009826E6">
              <w:rPr>
                <w:rFonts w:ascii="Times New Roman" w:hAnsi="Times New Roman" w:cs="Times New Roman"/>
                <w:b w:val="0"/>
                <w:sz w:val="18"/>
              </w:rPr>
              <w:t>Sosyal Etkinlikler Yönetmeliği</w:t>
            </w:r>
          </w:p>
          <w:p w:rsidR="007D00E4" w:rsidRPr="009826E6" w:rsidRDefault="007D00E4" w:rsidP="003154A7">
            <w:pPr>
              <w:pStyle w:val="ListeParagraf"/>
              <w:numPr>
                <w:ilvl w:val="0"/>
                <w:numId w:val="3"/>
              </w:numPr>
              <w:spacing w:line="240" w:lineRule="auto"/>
              <w:ind w:left="161" w:right="142"/>
              <w:rPr>
                <w:rFonts w:ascii="Times New Roman" w:hAnsi="Times New Roman" w:cs="Times New Roman"/>
                <w:b w:val="0"/>
                <w:sz w:val="18"/>
              </w:rPr>
            </w:pPr>
            <w:r w:rsidRPr="009826E6">
              <w:rPr>
                <w:rFonts w:ascii="Times New Roman" w:hAnsi="Times New Roman" w:cs="Times New Roman"/>
                <w:b w:val="0"/>
                <w:sz w:val="18"/>
              </w:rPr>
              <w:t>MEB Eğitim Kurulları ve Zümreleri Yönergesi</w:t>
            </w:r>
          </w:p>
        </w:tc>
        <w:tc>
          <w:tcPr>
            <w:tcW w:w="1701" w:type="dxa"/>
            <w:tcBorders>
              <w:top w:val="none" w:sz="0" w:space="0" w:color="auto"/>
              <w:left w:val="none" w:sz="0" w:space="0" w:color="auto"/>
              <w:bottom w:val="none" w:sz="0" w:space="0" w:color="auto"/>
              <w:right w:val="none" w:sz="0" w:space="0" w:color="auto"/>
            </w:tcBorders>
            <w:shd w:val="clear" w:color="auto" w:fill="auto"/>
          </w:tcPr>
          <w:p w:rsidR="007D00E4" w:rsidRPr="009826E6" w:rsidRDefault="007D00E4" w:rsidP="003154A7">
            <w:pPr>
              <w:pStyle w:val="TableParagraph"/>
              <w:widowControl/>
              <w:numPr>
                <w:ilvl w:val="0"/>
                <w:numId w:val="3"/>
              </w:numPr>
              <w:autoSpaceDE/>
              <w:autoSpaceDN/>
              <w:ind w:left="169"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24"/>
              </w:rPr>
            </w:pPr>
            <w:r w:rsidRPr="009826E6">
              <w:rPr>
                <w:rFonts w:ascii="Times New Roman" w:hAnsi="Times New Roman" w:cs="Times New Roman"/>
                <w:b w:val="0"/>
                <w:color w:val="000000" w:themeColor="text1"/>
                <w:sz w:val="18"/>
                <w:szCs w:val="24"/>
              </w:rPr>
              <w:t>Müdürlüğümüzün hizmetlerini mevzuattaki hükümlere uygun olarak yürütmektedir.</w:t>
            </w:r>
          </w:p>
          <w:p w:rsidR="007D00E4" w:rsidRPr="009826E6" w:rsidRDefault="007D00E4" w:rsidP="003154A7">
            <w:pPr>
              <w:pStyle w:val="TableParagraph"/>
              <w:widowControl/>
              <w:numPr>
                <w:ilvl w:val="0"/>
                <w:numId w:val="3"/>
              </w:numPr>
              <w:autoSpaceDE/>
              <w:autoSpaceDN/>
              <w:ind w:left="169"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24"/>
              </w:rPr>
            </w:pPr>
            <w:r w:rsidRPr="009826E6">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7D00E4" w:rsidRPr="009826E6" w:rsidRDefault="007D00E4" w:rsidP="003154A7">
            <w:pPr>
              <w:pStyle w:val="TableParagraph"/>
              <w:widowControl/>
              <w:numPr>
                <w:ilvl w:val="0"/>
                <w:numId w:val="3"/>
              </w:numPr>
              <w:autoSpaceDE/>
              <w:autoSpaceDN/>
              <w:ind w:left="169"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24"/>
              </w:rPr>
            </w:pPr>
            <w:r w:rsidRPr="009826E6">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7D00E4" w:rsidRPr="009826E6" w:rsidRDefault="007D00E4" w:rsidP="003154A7">
            <w:pPr>
              <w:pStyle w:val="TableParagraph"/>
              <w:widowControl/>
              <w:numPr>
                <w:ilvl w:val="0"/>
                <w:numId w:val="3"/>
              </w:numPr>
              <w:autoSpaceDE/>
              <w:autoSpaceDN/>
              <w:ind w:left="169"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24"/>
              </w:rPr>
            </w:pPr>
            <w:r w:rsidRPr="009826E6">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7D00E4" w:rsidRPr="009826E6" w:rsidRDefault="007D00E4" w:rsidP="003154A7">
            <w:pPr>
              <w:pStyle w:val="TableParagraph"/>
              <w:widowControl/>
              <w:numPr>
                <w:ilvl w:val="0"/>
                <w:numId w:val="3"/>
              </w:numPr>
              <w:autoSpaceDE/>
              <w:autoSpaceDN/>
              <w:ind w:left="169"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9826E6">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shd w:val="clear" w:color="auto" w:fill="auto"/>
          </w:tcPr>
          <w:p w:rsidR="007D00E4" w:rsidRPr="009826E6" w:rsidRDefault="007D00E4" w:rsidP="003154A7">
            <w:pPr>
              <w:pStyle w:val="TableParagraph"/>
              <w:widowControl/>
              <w:numPr>
                <w:ilvl w:val="0"/>
                <w:numId w:val="3"/>
              </w:numPr>
              <w:autoSpaceDE/>
              <w:autoSpaceDN/>
              <w:ind w:left="172" w:right="142" w:hanging="172"/>
              <w:jc w:val="both"/>
              <w:rPr>
                <w:rFonts w:ascii="Times New Roman" w:hAnsi="Times New Roman" w:cs="Times New Roman"/>
                <w:sz w:val="18"/>
                <w:szCs w:val="24"/>
              </w:rPr>
            </w:pPr>
            <w:r w:rsidRPr="009826E6">
              <w:rPr>
                <w:rFonts w:ascii="Times New Roman" w:hAnsi="Times New Roman" w:cs="Times New Roman"/>
                <w:b w:val="0"/>
                <w:sz w:val="18"/>
                <w:szCs w:val="24"/>
              </w:rPr>
              <w:t>Diğer kurumlarla işbirliğinde, yetki alanının genişletilmesi</w:t>
            </w:r>
          </w:p>
          <w:p w:rsidR="007D00E4" w:rsidRPr="009826E6" w:rsidRDefault="007D00E4" w:rsidP="003154A7">
            <w:pPr>
              <w:pStyle w:val="TableParagraph"/>
              <w:widowControl/>
              <w:numPr>
                <w:ilvl w:val="0"/>
                <w:numId w:val="3"/>
              </w:numPr>
              <w:autoSpaceDE/>
              <w:autoSpaceDN/>
              <w:ind w:left="172" w:right="142" w:hanging="172"/>
              <w:jc w:val="both"/>
              <w:rPr>
                <w:rFonts w:ascii="Times New Roman" w:hAnsi="Times New Roman" w:cs="Times New Roman"/>
                <w:sz w:val="18"/>
                <w:szCs w:val="24"/>
              </w:rPr>
            </w:pPr>
            <w:r w:rsidRPr="009826E6">
              <w:rPr>
                <w:rFonts w:ascii="Times New Roman" w:hAnsi="Times New Roman" w:cs="Times New Roman"/>
                <w:b w:val="0"/>
                <w:sz w:val="18"/>
                <w:szCs w:val="24"/>
              </w:rPr>
              <w:t>Mevzuat itibariyle Okul Müdürlerinin yetkilerinin artırılması</w:t>
            </w:r>
          </w:p>
          <w:p w:rsidR="007D00E4" w:rsidRPr="009826E6" w:rsidRDefault="007D00E4" w:rsidP="003154A7">
            <w:pPr>
              <w:pStyle w:val="TableParagraph"/>
              <w:widowControl/>
              <w:numPr>
                <w:ilvl w:val="0"/>
                <w:numId w:val="3"/>
              </w:numPr>
              <w:autoSpaceDE/>
              <w:autoSpaceDN/>
              <w:ind w:left="172" w:right="142" w:hanging="172"/>
              <w:jc w:val="both"/>
              <w:rPr>
                <w:rFonts w:ascii="Times New Roman" w:hAnsi="Times New Roman" w:cs="Times New Roman"/>
                <w:sz w:val="18"/>
                <w:szCs w:val="24"/>
              </w:rPr>
            </w:pPr>
            <w:r w:rsidRPr="009826E6">
              <w:rPr>
                <w:rFonts w:ascii="Times New Roman" w:hAnsi="Times New Roman" w:cs="Times New Roman"/>
                <w:b w:val="0"/>
                <w:sz w:val="18"/>
                <w:szCs w:val="24"/>
              </w:rPr>
              <w:t>Eğitim uygulamaları konusunda ulusal düzeyde tanıtım çalışmaları yaparak öğrenci ve velilerinin bilgilendirilmesi</w:t>
            </w:r>
          </w:p>
          <w:p w:rsidR="007D00E4" w:rsidRPr="009826E6" w:rsidRDefault="007D00E4" w:rsidP="003154A7">
            <w:pPr>
              <w:pStyle w:val="TableParagraph"/>
              <w:widowControl/>
              <w:numPr>
                <w:ilvl w:val="0"/>
                <w:numId w:val="3"/>
              </w:numPr>
              <w:autoSpaceDE/>
              <w:autoSpaceDN/>
              <w:ind w:left="172" w:right="142" w:hanging="172"/>
              <w:jc w:val="both"/>
              <w:rPr>
                <w:rFonts w:ascii="Times New Roman" w:hAnsi="Times New Roman" w:cs="Times New Roman"/>
                <w:sz w:val="18"/>
                <w:szCs w:val="24"/>
              </w:rPr>
            </w:pPr>
            <w:r w:rsidRPr="009826E6">
              <w:rPr>
                <w:rFonts w:ascii="Times New Roman" w:hAnsi="Times New Roman" w:cs="Times New Roman"/>
                <w:b w:val="0"/>
                <w:sz w:val="18"/>
                <w:szCs w:val="24"/>
              </w:rPr>
              <w:t>Mevzuatta ihtiyaç duyulan değişikliklerde “yenileme” çalışmaları yerine “güncelleme” çalışmalarına yer verilmesi</w:t>
            </w:r>
          </w:p>
          <w:p w:rsidR="007D00E4" w:rsidRPr="009826E6" w:rsidRDefault="007D00E4" w:rsidP="003154A7">
            <w:pPr>
              <w:pStyle w:val="TableParagraph"/>
              <w:widowControl/>
              <w:numPr>
                <w:ilvl w:val="0"/>
                <w:numId w:val="3"/>
              </w:numPr>
              <w:autoSpaceDE/>
              <w:autoSpaceDN/>
              <w:ind w:left="172" w:right="142" w:hanging="172"/>
              <w:jc w:val="both"/>
              <w:rPr>
                <w:rFonts w:ascii="Times New Roman" w:hAnsi="Times New Roman" w:cs="Times New Roman"/>
                <w:sz w:val="18"/>
                <w:szCs w:val="24"/>
              </w:rPr>
            </w:pPr>
            <w:r w:rsidRPr="009826E6">
              <w:rPr>
                <w:rFonts w:ascii="Times New Roman" w:hAnsi="Times New Roman" w:cs="Times New Roman"/>
                <w:b w:val="0"/>
                <w:sz w:val="18"/>
                <w:szCs w:val="24"/>
              </w:rPr>
              <w:t>Öğrenci velilerinin eğitim faaliyetlerine müdahale alanlarının sınırlandırılması için yasal tedbirlerin alınması</w:t>
            </w:r>
          </w:p>
          <w:p w:rsidR="007D00E4" w:rsidRPr="009826E6" w:rsidRDefault="007D00E4" w:rsidP="003154A7">
            <w:pPr>
              <w:pStyle w:val="TableParagraph"/>
              <w:widowControl/>
              <w:numPr>
                <w:ilvl w:val="0"/>
                <w:numId w:val="3"/>
              </w:numPr>
              <w:autoSpaceDE/>
              <w:autoSpaceDN/>
              <w:ind w:left="172" w:right="142" w:hanging="172"/>
              <w:jc w:val="both"/>
              <w:rPr>
                <w:rFonts w:ascii="Times New Roman" w:hAnsi="Times New Roman" w:cs="Times New Roman"/>
                <w:b w:val="0"/>
                <w:sz w:val="18"/>
                <w:szCs w:val="24"/>
              </w:rPr>
            </w:pPr>
            <w:r w:rsidRPr="009826E6">
              <w:rPr>
                <w:rFonts w:ascii="Times New Roman" w:hAnsi="Times New Roman" w:cs="Times New Roman"/>
                <w:b w:val="0"/>
                <w:sz w:val="18"/>
                <w:szCs w:val="24"/>
              </w:rPr>
              <w:t>Mevzuatın, çalışanların kendilerini güvende hissedebileceği şekilde yeniden düzenlenmesi</w:t>
            </w:r>
          </w:p>
          <w:p w:rsidR="007D00E4" w:rsidRPr="009826E6" w:rsidRDefault="007D00E4" w:rsidP="001B3CDD">
            <w:pPr>
              <w:pStyle w:val="TableParagraph"/>
              <w:ind w:left="55" w:right="142"/>
              <w:rPr>
                <w:rFonts w:ascii="Times New Roman" w:hAnsi="Times New Roman" w:cs="Times New Roman"/>
                <w:b w:val="0"/>
                <w:color w:val="FF0000"/>
                <w:sz w:val="18"/>
                <w:szCs w:val="24"/>
              </w:rPr>
            </w:pPr>
          </w:p>
        </w:tc>
      </w:tr>
    </w:tbl>
    <w:p w:rsidR="00614C30" w:rsidRPr="009826E6" w:rsidRDefault="00614C30">
      <w:pPr>
        <w:spacing w:after="200" w:line="276" w:lineRule="auto"/>
        <w:jc w:val="left"/>
      </w:pPr>
      <w:r w:rsidRPr="009826E6">
        <w:br w:type="page"/>
      </w:r>
    </w:p>
    <w:p w:rsidR="003B5F15" w:rsidRPr="009826E6" w:rsidRDefault="00614C30" w:rsidP="0018395C">
      <w:pPr>
        <w:pStyle w:val="BalkOrtaSP"/>
        <w:shd w:val="clear" w:color="auto" w:fill="9CC2E5" w:themeFill="accent1" w:themeFillTint="99"/>
        <w:jc w:val="left"/>
      </w:pPr>
      <w:bookmarkStart w:id="28" w:name="_Toc170421526"/>
      <w:r w:rsidRPr="009826E6">
        <w:lastRenderedPageBreak/>
        <w:t>6.2.4. Üst Politika Belgeleri Analizi</w:t>
      </w:r>
      <w:bookmarkEnd w:id="28"/>
    </w:p>
    <w:p w:rsidR="00614C30" w:rsidRPr="009826E6" w:rsidRDefault="00725038" w:rsidP="00725038">
      <w:pPr>
        <w:ind w:firstLine="708"/>
      </w:pPr>
      <w:r w:rsidRPr="009826E6">
        <w:t>Üst politika belgelerinde Bakanlığımızın görev alanına giren konular ayrıntılı olarak taranmış ve bu belgelerde yer alan politikalar; stratejik planda yer alan amaç, hedef ve göstergelerin planlanmasında dikkate alınmıştır. Stratejik plan çalışmaları kapsamında taranmış olan politika belgeleri aşağıda verilmiştir.</w:t>
      </w:r>
    </w:p>
    <w:p w:rsidR="00614C30" w:rsidRPr="009826E6" w:rsidRDefault="00614C30" w:rsidP="001F08AC"/>
    <w:p w:rsidR="006F402D" w:rsidRPr="009826E6" w:rsidRDefault="00036542" w:rsidP="00036542">
      <w:pPr>
        <w:pStyle w:val="ResimYazs"/>
        <w:rPr>
          <w:bCs/>
          <w:i w:val="0"/>
          <w:color w:val="auto"/>
          <w:sz w:val="22"/>
          <w:szCs w:val="22"/>
        </w:rPr>
      </w:pPr>
      <w:bookmarkStart w:id="29" w:name="_Toc151940614"/>
      <w:bookmarkStart w:id="30" w:name="_Toc151984472"/>
      <w:r w:rsidRPr="009826E6">
        <w:rPr>
          <w:b/>
          <w:i w:val="0"/>
          <w:color w:val="auto"/>
          <w:sz w:val="22"/>
          <w:szCs w:val="22"/>
        </w:rPr>
        <w:t xml:space="preserve">Tablo </w:t>
      </w:r>
      <w:r w:rsidRPr="009826E6">
        <w:rPr>
          <w:b/>
          <w:i w:val="0"/>
          <w:color w:val="auto"/>
          <w:sz w:val="22"/>
          <w:szCs w:val="22"/>
        </w:rPr>
        <w:fldChar w:fldCharType="begin"/>
      </w:r>
      <w:r w:rsidRPr="009826E6">
        <w:rPr>
          <w:b/>
          <w:i w:val="0"/>
          <w:color w:val="auto"/>
          <w:sz w:val="22"/>
          <w:szCs w:val="22"/>
        </w:rPr>
        <w:instrText xml:space="preserve"> SEQ Tablo \* ARABIC </w:instrText>
      </w:r>
      <w:r w:rsidRPr="009826E6">
        <w:rPr>
          <w:b/>
          <w:i w:val="0"/>
          <w:color w:val="auto"/>
          <w:sz w:val="22"/>
          <w:szCs w:val="22"/>
        </w:rPr>
        <w:fldChar w:fldCharType="separate"/>
      </w:r>
      <w:r w:rsidR="006D3D55" w:rsidRPr="009826E6">
        <w:rPr>
          <w:b/>
          <w:i w:val="0"/>
          <w:noProof/>
          <w:color w:val="auto"/>
          <w:sz w:val="22"/>
          <w:szCs w:val="22"/>
        </w:rPr>
        <w:t>4</w:t>
      </w:r>
      <w:r w:rsidRPr="009826E6">
        <w:rPr>
          <w:b/>
          <w:i w:val="0"/>
          <w:color w:val="auto"/>
          <w:sz w:val="22"/>
          <w:szCs w:val="22"/>
        </w:rPr>
        <w:fldChar w:fldCharType="end"/>
      </w:r>
      <w:r w:rsidRPr="009826E6">
        <w:rPr>
          <w:b/>
          <w:i w:val="0"/>
          <w:color w:val="auto"/>
          <w:sz w:val="22"/>
          <w:szCs w:val="22"/>
        </w:rPr>
        <w:t>.</w:t>
      </w:r>
      <w:r w:rsidRPr="009826E6">
        <w:rPr>
          <w:bCs/>
          <w:i w:val="0"/>
          <w:color w:val="auto"/>
          <w:sz w:val="22"/>
          <w:szCs w:val="22"/>
        </w:rPr>
        <w:t xml:space="preserve"> İncelenen Üst Politika Belgeleri ve İlgili Bölümleri</w:t>
      </w:r>
      <w:bookmarkEnd w:id="29"/>
      <w:bookmarkEnd w:id="30"/>
    </w:p>
    <w:tbl>
      <w:tblPr>
        <w:tblStyle w:val="TabloKlavuzu"/>
        <w:tblW w:w="0" w:type="auto"/>
        <w:tblBorders>
          <w:top w:val="single" w:sz="12" w:space="0" w:color="auto"/>
          <w:left w:val="none" w:sz="0" w:space="0" w:color="auto"/>
          <w:bottom w:val="single" w:sz="2" w:space="0" w:color="auto"/>
          <w:right w:val="none" w:sz="0" w:space="0" w:color="auto"/>
          <w:insideV w:val="none" w:sz="0" w:space="0" w:color="auto"/>
        </w:tblBorders>
        <w:tblLook w:val="04A0" w:firstRow="1" w:lastRow="0" w:firstColumn="1" w:lastColumn="0" w:noHBand="0" w:noVBand="1"/>
      </w:tblPr>
      <w:tblGrid>
        <w:gridCol w:w="3227"/>
        <w:gridCol w:w="5762"/>
      </w:tblGrid>
      <w:tr w:rsidR="007D00E4" w:rsidRPr="009826E6" w:rsidTr="007D00E4">
        <w:trPr>
          <w:trHeight w:val="282"/>
        </w:trPr>
        <w:tc>
          <w:tcPr>
            <w:tcW w:w="3227" w:type="dxa"/>
            <w:tcBorders>
              <w:top w:val="single" w:sz="12" w:space="0" w:color="auto"/>
              <w:bottom w:val="single" w:sz="12" w:space="0" w:color="auto"/>
            </w:tcBorders>
            <w:shd w:val="clear" w:color="auto" w:fill="F9DFE3"/>
            <w:vAlign w:val="center"/>
          </w:tcPr>
          <w:p w:rsidR="007D00E4" w:rsidRPr="009826E6" w:rsidRDefault="007D00E4" w:rsidP="001B3CDD">
            <w:pPr>
              <w:autoSpaceDE w:val="0"/>
              <w:autoSpaceDN w:val="0"/>
              <w:adjustRightInd w:val="0"/>
              <w:spacing w:line="240" w:lineRule="auto"/>
              <w:jc w:val="left"/>
              <w:rPr>
                <w:b/>
                <w:sz w:val="22"/>
              </w:rPr>
            </w:pPr>
            <w:r w:rsidRPr="009826E6">
              <w:rPr>
                <w:b/>
                <w:sz w:val="22"/>
              </w:rPr>
              <w:t xml:space="preserve">Üst Politika Belgeleri </w:t>
            </w:r>
          </w:p>
        </w:tc>
        <w:tc>
          <w:tcPr>
            <w:tcW w:w="5762" w:type="dxa"/>
            <w:tcBorders>
              <w:top w:val="single" w:sz="12" w:space="0" w:color="auto"/>
              <w:bottom w:val="single" w:sz="12" w:space="0" w:color="auto"/>
            </w:tcBorders>
            <w:shd w:val="clear" w:color="auto" w:fill="F9DFE3"/>
            <w:vAlign w:val="center"/>
          </w:tcPr>
          <w:p w:rsidR="007D00E4" w:rsidRPr="009826E6" w:rsidRDefault="007D00E4" w:rsidP="001B3CDD">
            <w:pPr>
              <w:autoSpaceDE w:val="0"/>
              <w:autoSpaceDN w:val="0"/>
              <w:adjustRightInd w:val="0"/>
              <w:spacing w:line="240" w:lineRule="auto"/>
              <w:jc w:val="left"/>
              <w:rPr>
                <w:b/>
                <w:sz w:val="22"/>
              </w:rPr>
            </w:pPr>
            <w:r w:rsidRPr="009826E6">
              <w:rPr>
                <w:b/>
                <w:sz w:val="22"/>
              </w:rPr>
              <w:t xml:space="preserve">İlgili Bölüm/Başlık  </w:t>
            </w:r>
          </w:p>
        </w:tc>
      </w:tr>
      <w:tr w:rsidR="007D00E4" w:rsidRPr="009826E6" w:rsidTr="001B3CDD">
        <w:trPr>
          <w:trHeight w:val="282"/>
        </w:trPr>
        <w:tc>
          <w:tcPr>
            <w:tcW w:w="3227" w:type="dxa"/>
            <w:tcBorders>
              <w:top w:val="single" w:sz="12" w:space="0" w:color="auto"/>
            </w:tcBorders>
            <w:vAlign w:val="center"/>
          </w:tcPr>
          <w:p w:rsidR="007D00E4" w:rsidRPr="009826E6" w:rsidRDefault="007D00E4" w:rsidP="001B3CDD">
            <w:pPr>
              <w:autoSpaceDE w:val="0"/>
              <w:autoSpaceDN w:val="0"/>
              <w:adjustRightInd w:val="0"/>
              <w:spacing w:line="240" w:lineRule="auto"/>
              <w:jc w:val="left"/>
              <w:rPr>
                <w:sz w:val="20"/>
                <w:szCs w:val="22"/>
              </w:rPr>
            </w:pPr>
            <w:r w:rsidRPr="009826E6">
              <w:rPr>
                <w:sz w:val="20"/>
                <w:szCs w:val="22"/>
              </w:rPr>
              <w:t>12. Kalkınma Planı (2024-2028)</w:t>
            </w:r>
          </w:p>
          <w:p w:rsidR="007D00E4" w:rsidRPr="009826E6" w:rsidRDefault="007D00E4" w:rsidP="001B3CDD">
            <w:pPr>
              <w:autoSpaceDE w:val="0"/>
              <w:autoSpaceDN w:val="0"/>
              <w:adjustRightInd w:val="0"/>
              <w:spacing w:line="240" w:lineRule="auto"/>
              <w:jc w:val="left"/>
              <w:rPr>
                <w:sz w:val="20"/>
                <w:szCs w:val="22"/>
              </w:rPr>
            </w:pPr>
          </w:p>
        </w:tc>
        <w:tc>
          <w:tcPr>
            <w:tcW w:w="5762" w:type="dxa"/>
            <w:tcBorders>
              <w:top w:val="single" w:sz="12" w:space="0" w:color="auto"/>
            </w:tcBorders>
            <w:vAlign w:val="center"/>
          </w:tcPr>
          <w:p w:rsidR="007D00E4" w:rsidRPr="009826E6" w:rsidRDefault="007D00E4" w:rsidP="001B3CDD">
            <w:pPr>
              <w:autoSpaceDE w:val="0"/>
              <w:autoSpaceDN w:val="0"/>
              <w:adjustRightInd w:val="0"/>
              <w:spacing w:line="240" w:lineRule="auto"/>
              <w:jc w:val="left"/>
              <w:rPr>
                <w:sz w:val="20"/>
                <w:szCs w:val="22"/>
              </w:rPr>
            </w:pPr>
            <w:proofErr w:type="gramStart"/>
            <w:r w:rsidRPr="009826E6">
              <w:rPr>
                <w:sz w:val="20"/>
                <w:szCs w:val="22"/>
              </w:rPr>
              <w:t xml:space="preserve">530, 531, 532, 543, 544, 547, 557, 583, 589, 590, 591, 658, 659, 660, 661, 662, 663, 664, 665, 666, 667, 668, 669, 670, 671, 672, 673, 674, 675, 676, 677, 678, 679, 680, 681, 696, 704, 705, 706, 710, 719, 720, 721, 723, 724, 725, 726, 727, 729, 730, 731, 732, 733, 734, 735, 736, 737, 738, 739, 740, 741, 742, 743, 744, 745, 746, 747, 748, 749, 750, 751, 752, 753, 754, 755, 758, 763, 765, 766, 767, 769, 770, 773, 774, 775, 778, 779, 783, 784, 785, 786, 789, 791, 793, 794, 795, 796, 799, 803, 804, 807, 808, 809, 811, 816, 824, 825, 829, 830, 832, 833, 834, 835, 839, 840, 864, 865, 866, 868, 872, 910, 958, 959, 960, 962, </w:t>
            </w:r>
            <w:proofErr w:type="gramEnd"/>
          </w:p>
        </w:tc>
      </w:tr>
      <w:tr w:rsidR="007D00E4" w:rsidRPr="009826E6" w:rsidTr="001B3CDD">
        <w:trPr>
          <w:trHeight w:val="282"/>
        </w:trPr>
        <w:tc>
          <w:tcPr>
            <w:tcW w:w="3227" w:type="dxa"/>
            <w:vAlign w:val="center"/>
          </w:tcPr>
          <w:p w:rsidR="007D00E4" w:rsidRPr="009826E6" w:rsidRDefault="007D00E4" w:rsidP="001B3CDD">
            <w:pPr>
              <w:autoSpaceDE w:val="0"/>
              <w:autoSpaceDN w:val="0"/>
              <w:adjustRightInd w:val="0"/>
              <w:spacing w:line="240" w:lineRule="auto"/>
              <w:jc w:val="left"/>
              <w:rPr>
                <w:sz w:val="20"/>
                <w:szCs w:val="22"/>
              </w:rPr>
            </w:pPr>
            <w:r w:rsidRPr="009826E6">
              <w:rPr>
                <w:sz w:val="20"/>
                <w:szCs w:val="22"/>
              </w:rPr>
              <w:t xml:space="preserve">2023 – 2025 Orta Vadeli Program </w:t>
            </w:r>
          </w:p>
        </w:tc>
        <w:tc>
          <w:tcPr>
            <w:tcW w:w="5762" w:type="dxa"/>
            <w:vAlign w:val="center"/>
          </w:tcPr>
          <w:p w:rsidR="007D00E4" w:rsidRPr="009826E6" w:rsidRDefault="007D00E4" w:rsidP="001B3CDD">
            <w:pPr>
              <w:autoSpaceDE w:val="0"/>
              <w:autoSpaceDN w:val="0"/>
              <w:adjustRightInd w:val="0"/>
              <w:spacing w:line="240" w:lineRule="auto"/>
              <w:jc w:val="left"/>
              <w:rPr>
                <w:sz w:val="20"/>
                <w:szCs w:val="22"/>
              </w:rPr>
            </w:pPr>
            <w:r w:rsidRPr="009826E6">
              <w:rPr>
                <w:sz w:val="20"/>
                <w:szCs w:val="22"/>
              </w:rPr>
              <w:t xml:space="preserve">Yeşil Dönüşüm </w:t>
            </w:r>
          </w:p>
          <w:p w:rsidR="007D00E4" w:rsidRPr="009826E6" w:rsidRDefault="007D00E4" w:rsidP="001B3CDD">
            <w:pPr>
              <w:autoSpaceDE w:val="0"/>
              <w:autoSpaceDN w:val="0"/>
              <w:adjustRightInd w:val="0"/>
              <w:spacing w:line="240" w:lineRule="auto"/>
              <w:jc w:val="left"/>
              <w:rPr>
                <w:color w:val="000000" w:themeColor="text1"/>
                <w:sz w:val="20"/>
                <w:szCs w:val="22"/>
              </w:rPr>
            </w:pPr>
            <w:r w:rsidRPr="009826E6">
              <w:rPr>
                <w:color w:val="000000" w:themeColor="text1"/>
                <w:sz w:val="20"/>
                <w:szCs w:val="22"/>
              </w:rPr>
              <w:t>Dijitalleşme</w:t>
            </w:r>
          </w:p>
        </w:tc>
      </w:tr>
      <w:tr w:rsidR="007D00E4" w:rsidRPr="009826E6" w:rsidTr="001B3CDD">
        <w:trPr>
          <w:trHeight w:val="282"/>
        </w:trPr>
        <w:tc>
          <w:tcPr>
            <w:tcW w:w="3227" w:type="dxa"/>
            <w:vAlign w:val="center"/>
          </w:tcPr>
          <w:p w:rsidR="007D00E4" w:rsidRPr="009826E6" w:rsidRDefault="007D00E4" w:rsidP="001B3CDD">
            <w:pPr>
              <w:autoSpaceDE w:val="0"/>
              <w:autoSpaceDN w:val="0"/>
              <w:adjustRightInd w:val="0"/>
              <w:spacing w:line="240" w:lineRule="auto"/>
              <w:jc w:val="left"/>
              <w:rPr>
                <w:sz w:val="20"/>
                <w:szCs w:val="22"/>
              </w:rPr>
            </w:pPr>
            <w:r w:rsidRPr="009826E6">
              <w:rPr>
                <w:sz w:val="20"/>
                <w:szCs w:val="22"/>
              </w:rPr>
              <w:t>2024 Yılı Cumhurbaşkanlığı Yıllık Programı</w:t>
            </w:r>
          </w:p>
        </w:tc>
        <w:tc>
          <w:tcPr>
            <w:tcW w:w="5762" w:type="dxa"/>
            <w:vAlign w:val="center"/>
          </w:tcPr>
          <w:p w:rsidR="007D00E4" w:rsidRPr="009826E6" w:rsidRDefault="007D00E4" w:rsidP="001B3CDD">
            <w:pPr>
              <w:autoSpaceDE w:val="0"/>
              <w:autoSpaceDN w:val="0"/>
              <w:adjustRightInd w:val="0"/>
              <w:spacing w:line="240" w:lineRule="auto"/>
              <w:jc w:val="left"/>
              <w:rPr>
                <w:sz w:val="20"/>
                <w:szCs w:val="22"/>
              </w:rPr>
            </w:pPr>
            <w:r w:rsidRPr="009826E6">
              <w:rPr>
                <w:sz w:val="20"/>
                <w:szCs w:val="22"/>
              </w:rPr>
              <w:t>İlgili Tedbir numaraları aşağıda verilmiştir:</w:t>
            </w:r>
          </w:p>
          <w:p w:rsidR="007D00E4" w:rsidRPr="009826E6" w:rsidRDefault="007D00E4" w:rsidP="001B3CDD">
            <w:pPr>
              <w:autoSpaceDE w:val="0"/>
              <w:autoSpaceDN w:val="0"/>
              <w:adjustRightInd w:val="0"/>
              <w:spacing w:line="240" w:lineRule="auto"/>
              <w:jc w:val="left"/>
              <w:rPr>
                <w:sz w:val="20"/>
                <w:szCs w:val="22"/>
              </w:rPr>
            </w:pPr>
            <w:r w:rsidRPr="009826E6">
              <w:rPr>
                <w:sz w:val="20"/>
                <w:szCs w:val="22"/>
              </w:rPr>
              <w:t>350.2</w:t>
            </w:r>
            <w:proofErr w:type="gramStart"/>
            <w:r w:rsidRPr="009826E6">
              <w:rPr>
                <w:sz w:val="20"/>
                <w:szCs w:val="22"/>
              </w:rPr>
              <w:t>.,</w:t>
            </w:r>
            <w:proofErr w:type="gramEnd"/>
            <w:r w:rsidRPr="009826E6">
              <w:rPr>
                <w:sz w:val="20"/>
                <w:szCs w:val="22"/>
              </w:rPr>
              <w:t xml:space="preserve"> 352.3., 352.4., 379.2., 473.1., 508.6., 565.6., 565.7., 661.1., 661.4., 662.4., 663.1., 663.4., 664.1., 665.4., 666.2., 667.3., 668.1., 670.2., 672.1., 675.3., 676.2., 676.3., 681.1., 698.1., 706.1., 706.3., 706.5., 706.6., 707.3., 710.1., 710.2., 710.3., 710.7., 720.1., 720.2., 720.4., 729.1., 729.3., 731.2., 731.3., 731.4., 731.5., 732.1., 732.2., 732.3., 732.4, 732.5., 733.1., 733.2., 733.4., 734.3., 735.1., 735.2., 735.5., 735.6., 738.2., 738.3., 739.1., 739.2., 739.3., 739.4., 740.1., 740.3., 740.4., 742.4., 743.1., 744.1., 746.1, 746.2., 746.3., 746.4., 746.5., 746.8., 747.1., 747.2., 748.2., 748.6., 749.4., 750.2., 758.1., 758.2., 758.3., 783.1., 783.1., 785.1., 785.2., 789.1., 789.4., 796.1., 839.3., 882.1., 913.5., 931.4., 933.3., 934.2.,</w:t>
            </w:r>
          </w:p>
        </w:tc>
      </w:tr>
      <w:tr w:rsidR="007D00E4" w:rsidRPr="009826E6" w:rsidTr="001B3CDD">
        <w:trPr>
          <w:trHeight w:val="282"/>
        </w:trPr>
        <w:tc>
          <w:tcPr>
            <w:tcW w:w="3227" w:type="dxa"/>
            <w:vAlign w:val="center"/>
          </w:tcPr>
          <w:p w:rsidR="007D00E4" w:rsidRPr="009826E6" w:rsidRDefault="007D00E4" w:rsidP="001B3CDD">
            <w:pPr>
              <w:autoSpaceDE w:val="0"/>
              <w:autoSpaceDN w:val="0"/>
              <w:adjustRightInd w:val="0"/>
              <w:spacing w:line="240" w:lineRule="auto"/>
              <w:jc w:val="left"/>
              <w:rPr>
                <w:sz w:val="20"/>
                <w:szCs w:val="22"/>
              </w:rPr>
            </w:pPr>
            <w:r w:rsidRPr="009826E6">
              <w:rPr>
                <w:sz w:val="20"/>
                <w:szCs w:val="22"/>
              </w:rPr>
              <w:t xml:space="preserve">TIMSS 2019 Türkiye Raporu </w:t>
            </w:r>
          </w:p>
        </w:tc>
        <w:tc>
          <w:tcPr>
            <w:tcW w:w="5762" w:type="dxa"/>
            <w:vAlign w:val="center"/>
          </w:tcPr>
          <w:p w:rsidR="007D00E4" w:rsidRPr="009826E6" w:rsidRDefault="007D00E4" w:rsidP="001B3CDD">
            <w:pPr>
              <w:autoSpaceDE w:val="0"/>
              <w:autoSpaceDN w:val="0"/>
              <w:adjustRightInd w:val="0"/>
              <w:spacing w:line="240" w:lineRule="auto"/>
              <w:jc w:val="left"/>
              <w:rPr>
                <w:sz w:val="20"/>
                <w:szCs w:val="22"/>
              </w:rPr>
            </w:pPr>
            <w:r w:rsidRPr="009826E6">
              <w:rPr>
                <w:sz w:val="20"/>
                <w:szCs w:val="22"/>
              </w:rPr>
              <w:t>TIMSS 2019 Yeterlik Düzeyleri</w:t>
            </w:r>
          </w:p>
        </w:tc>
      </w:tr>
      <w:tr w:rsidR="007D00E4" w:rsidRPr="009826E6" w:rsidTr="001B3CDD">
        <w:trPr>
          <w:trHeight w:val="282"/>
        </w:trPr>
        <w:tc>
          <w:tcPr>
            <w:tcW w:w="3227" w:type="dxa"/>
            <w:vAlign w:val="center"/>
          </w:tcPr>
          <w:p w:rsidR="007D00E4" w:rsidRPr="009826E6" w:rsidRDefault="007D00E4" w:rsidP="001B3CDD">
            <w:pPr>
              <w:autoSpaceDE w:val="0"/>
              <w:autoSpaceDN w:val="0"/>
              <w:adjustRightInd w:val="0"/>
              <w:spacing w:line="240" w:lineRule="auto"/>
              <w:jc w:val="left"/>
              <w:rPr>
                <w:sz w:val="20"/>
                <w:szCs w:val="22"/>
              </w:rPr>
            </w:pPr>
            <w:r w:rsidRPr="009826E6">
              <w:rPr>
                <w:sz w:val="20"/>
                <w:szCs w:val="22"/>
              </w:rPr>
              <w:t>OECD Sosyal ve Duygusal Beceriler Araştırması</w:t>
            </w:r>
          </w:p>
          <w:p w:rsidR="007D00E4" w:rsidRPr="009826E6" w:rsidRDefault="007D00E4" w:rsidP="001B3CDD">
            <w:pPr>
              <w:autoSpaceDE w:val="0"/>
              <w:autoSpaceDN w:val="0"/>
              <w:adjustRightInd w:val="0"/>
              <w:spacing w:line="240" w:lineRule="auto"/>
              <w:jc w:val="left"/>
              <w:rPr>
                <w:sz w:val="20"/>
                <w:szCs w:val="22"/>
              </w:rPr>
            </w:pPr>
            <w:r w:rsidRPr="009826E6">
              <w:rPr>
                <w:sz w:val="20"/>
                <w:szCs w:val="22"/>
              </w:rPr>
              <w:t>(Türkiye Ön Raporu-2021)</w:t>
            </w:r>
          </w:p>
        </w:tc>
        <w:tc>
          <w:tcPr>
            <w:tcW w:w="5762" w:type="dxa"/>
            <w:vAlign w:val="center"/>
          </w:tcPr>
          <w:p w:rsidR="007D00E4" w:rsidRPr="009826E6" w:rsidRDefault="007D00E4" w:rsidP="001B3CDD">
            <w:pPr>
              <w:autoSpaceDE w:val="0"/>
              <w:autoSpaceDN w:val="0"/>
              <w:adjustRightInd w:val="0"/>
              <w:spacing w:line="240" w:lineRule="auto"/>
              <w:jc w:val="left"/>
              <w:rPr>
                <w:sz w:val="20"/>
                <w:szCs w:val="22"/>
              </w:rPr>
            </w:pPr>
            <w:r w:rsidRPr="009826E6">
              <w:rPr>
                <w:sz w:val="20"/>
                <w:szCs w:val="22"/>
              </w:rPr>
              <w:t xml:space="preserve">Öğrenmeyi Kolaylaştırma </w:t>
            </w:r>
          </w:p>
          <w:p w:rsidR="007D00E4" w:rsidRPr="009826E6" w:rsidRDefault="007D00E4" w:rsidP="001B3CDD">
            <w:pPr>
              <w:autoSpaceDE w:val="0"/>
              <w:autoSpaceDN w:val="0"/>
              <w:adjustRightInd w:val="0"/>
              <w:spacing w:line="240" w:lineRule="auto"/>
              <w:jc w:val="left"/>
              <w:rPr>
                <w:sz w:val="20"/>
                <w:szCs w:val="22"/>
              </w:rPr>
            </w:pPr>
            <w:r w:rsidRPr="009826E6">
              <w:rPr>
                <w:sz w:val="20"/>
                <w:szCs w:val="22"/>
              </w:rPr>
              <w:t>Davranış Problemlerini Azaltma</w:t>
            </w:r>
          </w:p>
          <w:p w:rsidR="007D00E4" w:rsidRPr="009826E6" w:rsidRDefault="007D00E4" w:rsidP="001B3CDD">
            <w:pPr>
              <w:autoSpaceDE w:val="0"/>
              <w:autoSpaceDN w:val="0"/>
              <w:adjustRightInd w:val="0"/>
              <w:spacing w:line="240" w:lineRule="auto"/>
              <w:jc w:val="left"/>
              <w:rPr>
                <w:sz w:val="20"/>
                <w:szCs w:val="22"/>
              </w:rPr>
            </w:pPr>
            <w:r w:rsidRPr="009826E6">
              <w:rPr>
                <w:sz w:val="20"/>
                <w:szCs w:val="22"/>
              </w:rPr>
              <w:t xml:space="preserve">Değişen İstihdam Taleplerine Cevap Verme  </w:t>
            </w:r>
          </w:p>
          <w:p w:rsidR="007D00E4" w:rsidRPr="009826E6" w:rsidRDefault="007D00E4" w:rsidP="001B3CDD">
            <w:pPr>
              <w:autoSpaceDE w:val="0"/>
              <w:autoSpaceDN w:val="0"/>
              <w:adjustRightInd w:val="0"/>
              <w:spacing w:line="240" w:lineRule="auto"/>
              <w:jc w:val="left"/>
              <w:rPr>
                <w:sz w:val="20"/>
                <w:szCs w:val="22"/>
              </w:rPr>
            </w:pPr>
            <w:r w:rsidRPr="009826E6">
              <w:rPr>
                <w:sz w:val="20"/>
                <w:szCs w:val="22"/>
              </w:rPr>
              <w:t xml:space="preserve">Dezavantajlı Öğrencileri Destekleme </w:t>
            </w:r>
          </w:p>
        </w:tc>
      </w:tr>
      <w:tr w:rsidR="007D00E4" w:rsidRPr="009826E6" w:rsidTr="001B3CDD">
        <w:trPr>
          <w:trHeight w:val="282"/>
        </w:trPr>
        <w:tc>
          <w:tcPr>
            <w:tcW w:w="3227" w:type="dxa"/>
            <w:vAlign w:val="center"/>
          </w:tcPr>
          <w:p w:rsidR="007D00E4" w:rsidRPr="009826E6" w:rsidRDefault="007D00E4" w:rsidP="001B3CDD">
            <w:pPr>
              <w:autoSpaceDE w:val="0"/>
              <w:autoSpaceDN w:val="0"/>
              <w:adjustRightInd w:val="0"/>
              <w:spacing w:line="240" w:lineRule="auto"/>
              <w:jc w:val="left"/>
              <w:rPr>
                <w:sz w:val="20"/>
                <w:szCs w:val="22"/>
              </w:rPr>
            </w:pPr>
            <w:r w:rsidRPr="009826E6">
              <w:rPr>
                <w:sz w:val="20"/>
                <w:szCs w:val="22"/>
              </w:rPr>
              <w:t>Bartın İli İl İstihdam ve Mesleki Eğitim Kurulu 2022 Yılı Faaliyet Raporu (2023)</w:t>
            </w:r>
          </w:p>
        </w:tc>
        <w:tc>
          <w:tcPr>
            <w:tcW w:w="5762" w:type="dxa"/>
            <w:vAlign w:val="center"/>
          </w:tcPr>
          <w:p w:rsidR="007D00E4" w:rsidRPr="009826E6" w:rsidRDefault="007D00E4" w:rsidP="001B3CDD">
            <w:pPr>
              <w:autoSpaceDE w:val="0"/>
              <w:autoSpaceDN w:val="0"/>
              <w:adjustRightInd w:val="0"/>
              <w:spacing w:line="240" w:lineRule="auto"/>
              <w:jc w:val="left"/>
              <w:rPr>
                <w:sz w:val="20"/>
                <w:szCs w:val="22"/>
              </w:rPr>
            </w:pPr>
            <w:r w:rsidRPr="009826E6">
              <w:rPr>
                <w:sz w:val="20"/>
                <w:szCs w:val="22"/>
              </w:rPr>
              <w:t>Tüm Belge</w:t>
            </w:r>
          </w:p>
        </w:tc>
      </w:tr>
      <w:tr w:rsidR="007D00E4" w:rsidRPr="009826E6" w:rsidTr="001B3CDD">
        <w:trPr>
          <w:trHeight w:val="282"/>
        </w:trPr>
        <w:tc>
          <w:tcPr>
            <w:tcW w:w="3227" w:type="dxa"/>
            <w:vAlign w:val="center"/>
          </w:tcPr>
          <w:p w:rsidR="007D00E4" w:rsidRPr="009826E6" w:rsidRDefault="007D00E4" w:rsidP="001B3CDD">
            <w:pPr>
              <w:autoSpaceDE w:val="0"/>
              <w:autoSpaceDN w:val="0"/>
              <w:adjustRightInd w:val="0"/>
              <w:spacing w:line="240" w:lineRule="auto"/>
              <w:jc w:val="left"/>
              <w:rPr>
                <w:sz w:val="20"/>
                <w:szCs w:val="22"/>
              </w:rPr>
            </w:pPr>
            <w:r w:rsidRPr="009826E6">
              <w:rPr>
                <w:sz w:val="20"/>
                <w:szCs w:val="22"/>
              </w:rPr>
              <w:t xml:space="preserve">Kamu İdareleri İçin Stratejik Planlama Kılavuzu (Sürüm </w:t>
            </w:r>
            <w:proofErr w:type="gramStart"/>
            <w:r w:rsidRPr="009826E6">
              <w:rPr>
                <w:sz w:val="20"/>
                <w:szCs w:val="22"/>
              </w:rPr>
              <w:t>3.1</w:t>
            </w:r>
            <w:proofErr w:type="gramEnd"/>
            <w:r w:rsidRPr="009826E6">
              <w:rPr>
                <w:sz w:val="20"/>
                <w:szCs w:val="22"/>
              </w:rPr>
              <w:t>)</w:t>
            </w:r>
          </w:p>
        </w:tc>
        <w:tc>
          <w:tcPr>
            <w:tcW w:w="5762" w:type="dxa"/>
            <w:vAlign w:val="center"/>
          </w:tcPr>
          <w:p w:rsidR="007D00E4" w:rsidRPr="009826E6" w:rsidRDefault="007D00E4" w:rsidP="001B3CDD">
            <w:pPr>
              <w:autoSpaceDE w:val="0"/>
              <w:autoSpaceDN w:val="0"/>
              <w:adjustRightInd w:val="0"/>
              <w:spacing w:line="240" w:lineRule="auto"/>
              <w:jc w:val="left"/>
              <w:rPr>
                <w:sz w:val="20"/>
                <w:szCs w:val="22"/>
              </w:rPr>
            </w:pPr>
            <w:r w:rsidRPr="009826E6">
              <w:rPr>
                <w:sz w:val="20"/>
                <w:szCs w:val="22"/>
              </w:rPr>
              <w:t>Tüm Belge</w:t>
            </w:r>
          </w:p>
        </w:tc>
      </w:tr>
      <w:tr w:rsidR="007D00E4" w:rsidRPr="009826E6" w:rsidTr="001B3CDD">
        <w:trPr>
          <w:trHeight w:val="282"/>
        </w:trPr>
        <w:tc>
          <w:tcPr>
            <w:tcW w:w="3227" w:type="dxa"/>
            <w:vAlign w:val="center"/>
          </w:tcPr>
          <w:p w:rsidR="007D00E4" w:rsidRPr="009826E6" w:rsidRDefault="007D00E4" w:rsidP="001B3CDD">
            <w:pPr>
              <w:autoSpaceDE w:val="0"/>
              <w:autoSpaceDN w:val="0"/>
              <w:adjustRightInd w:val="0"/>
              <w:spacing w:line="240" w:lineRule="auto"/>
              <w:jc w:val="left"/>
              <w:rPr>
                <w:sz w:val="20"/>
                <w:szCs w:val="22"/>
              </w:rPr>
            </w:pPr>
            <w:r w:rsidRPr="009826E6">
              <w:rPr>
                <w:sz w:val="20"/>
                <w:szCs w:val="22"/>
              </w:rPr>
              <w:t>Milli Eğitim Bakanlığı 2024-2028 Stratejik Plan Hazırlık Programı</w:t>
            </w:r>
          </w:p>
        </w:tc>
        <w:tc>
          <w:tcPr>
            <w:tcW w:w="5762" w:type="dxa"/>
            <w:vAlign w:val="center"/>
          </w:tcPr>
          <w:p w:rsidR="007D00E4" w:rsidRPr="009826E6" w:rsidRDefault="007D00E4" w:rsidP="001B3CDD">
            <w:pPr>
              <w:autoSpaceDE w:val="0"/>
              <w:autoSpaceDN w:val="0"/>
              <w:adjustRightInd w:val="0"/>
              <w:spacing w:line="240" w:lineRule="auto"/>
              <w:jc w:val="left"/>
              <w:rPr>
                <w:sz w:val="20"/>
                <w:szCs w:val="22"/>
              </w:rPr>
            </w:pPr>
            <w:r w:rsidRPr="009826E6">
              <w:rPr>
                <w:sz w:val="20"/>
                <w:szCs w:val="22"/>
              </w:rPr>
              <w:t>Tüm Belge</w:t>
            </w:r>
          </w:p>
        </w:tc>
      </w:tr>
      <w:tr w:rsidR="007D00E4" w:rsidRPr="009826E6" w:rsidTr="001B3CDD">
        <w:trPr>
          <w:trHeight w:val="282"/>
        </w:trPr>
        <w:tc>
          <w:tcPr>
            <w:tcW w:w="3227" w:type="dxa"/>
            <w:vAlign w:val="center"/>
          </w:tcPr>
          <w:p w:rsidR="007D00E4" w:rsidRPr="009826E6" w:rsidRDefault="007D00E4" w:rsidP="001B3CDD">
            <w:pPr>
              <w:autoSpaceDE w:val="0"/>
              <w:autoSpaceDN w:val="0"/>
              <w:adjustRightInd w:val="0"/>
              <w:spacing w:line="240" w:lineRule="auto"/>
              <w:jc w:val="left"/>
              <w:rPr>
                <w:sz w:val="20"/>
                <w:szCs w:val="22"/>
              </w:rPr>
            </w:pPr>
            <w:r w:rsidRPr="009826E6">
              <w:rPr>
                <w:sz w:val="20"/>
                <w:szCs w:val="22"/>
              </w:rPr>
              <w:t xml:space="preserve">MEB 2024-2028 Stratejik Planı </w:t>
            </w:r>
          </w:p>
        </w:tc>
        <w:tc>
          <w:tcPr>
            <w:tcW w:w="5762" w:type="dxa"/>
            <w:vAlign w:val="center"/>
          </w:tcPr>
          <w:p w:rsidR="007D00E4" w:rsidRPr="009826E6" w:rsidRDefault="007D00E4" w:rsidP="001B3CDD">
            <w:pPr>
              <w:autoSpaceDE w:val="0"/>
              <w:autoSpaceDN w:val="0"/>
              <w:adjustRightInd w:val="0"/>
              <w:spacing w:line="240" w:lineRule="auto"/>
              <w:jc w:val="left"/>
              <w:rPr>
                <w:sz w:val="20"/>
                <w:szCs w:val="22"/>
              </w:rPr>
            </w:pPr>
            <w:r w:rsidRPr="009826E6">
              <w:rPr>
                <w:sz w:val="20"/>
                <w:szCs w:val="22"/>
              </w:rPr>
              <w:t xml:space="preserve">Tüm Belge </w:t>
            </w:r>
          </w:p>
        </w:tc>
      </w:tr>
      <w:tr w:rsidR="007D00E4" w:rsidRPr="009826E6" w:rsidTr="001B3CDD">
        <w:trPr>
          <w:trHeight w:val="282"/>
        </w:trPr>
        <w:tc>
          <w:tcPr>
            <w:tcW w:w="3227" w:type="dxa"/>
            <w:vAlign w:val="center"/>
          </w:tcPr>
          <w:p w:rsidR="007D00E4" w:rsidRPr="009826E6" w:rsidRDefault="007D00E4" w:rsidP="001B3CDD">
            <w:pPr>
              <w:autoSpaceDE w:val="0"/>
              <w:autoSpaceDN w:val="0"/>
              <w:adjustRightInd w:val="0"/>
              <w:spacing w:line="240" w:lineRule="auto"/>
              <w:jc w:val="left"/>
              <w:rPr>
                <w:sz w:val="20"/>
                <w:szCs w:val="22"/>
              </w:rPr>
            </w:pPr>
            <w:r w:rsidRPr="009826E6">
              <w:rPr>
                <w:sz w:val="20"/>
                <w:szCs w:val="22"/>
              </w:rPr>
              <w:t xml:space="preserve">MEB 2021-2022 İstatistikleri </w:t>
            </w:r>
          </w:p>
          <w:p w:rsidR="007D00E4" w:rsidRPr="009826E6" w:rsidRDefault="007D00E4" w:rsidP="001B3CDD">
            <w:pPr>
              <w:autoSpaceDE w:val="0"/>
              <w:autoSpaceDN w:val="0"/>
              <w:adjustRightInd w:val="0"/>
              <w:spacing w:line="240" w:lineRule="auto"/>
              <w:jc w:val="left"/>
              <w:rPr>
                <w:sz w:val="20"/>
                <w:szCs w:val="22"/>
              </w:rPr>
            </w:pPr>
          </w:p>
        </w:tc>
        <w:tc>
          <w:tcPr>
            <w:tcW w:w="5762" w:type="dxa"/>
            <w:vAlign w:val="center"/>
          </w:tcPr>
          <w:p w:rsidR="007D00E4" w:rsidRPr="009826E6" w:rsidRDefault="007D00E4" w:rsidP="001B3CDD">
            <w:pPr>
              <w:autoSpaceDE w:val="0"/>
              <w:autoSpaceDN w:val="0"/>
              <w:adjustRightInd w:val="0"/>
              <w:spacing w:line="240" w:lineRule="auto"/>
              <w:jc w:val="left"/>
              <w:rPr>
                <w:sz w:val="20"/>
                <w:szCs w:val="22"/>
              </w:rPr>
            </w:pPr>
            <w:r w:rsidRPr="009826E6">
              <w:rPr>
                <w:sz w:val="20"/>
                <w:szCs w:val="22"/>
              </w:rPr>
              <w:t xml:space="preserve">Örgün Eğitim İstatistikleri </w:t>
            </w:r>
          </w:p>
        </w:tc>
      </w:tr>
      <w:tr w:rsidR="007D00E4" w:rsidRPr="009826E6" w:rsidTr="001B3CDD">
        <w:trPr>
          <w:trHeight w:val="282"/>
        </w:trPr>
        <w:tc>
          <w:tcPr>
            <w:tcW w:w="3227" w:type="dxa"/>
            <w:vAlign w:val="center"/>
          </w:tcPr>
          <w:p w:rsidR="007D00E4" w:rsidRPr="009826E6" w:rsidRDefault="007D00E4" w:rsidP="001B3CDD">
            <w:pPr>
              <w:pStyle w:val="Default"/>
              <w:rPr>
                <w:sz w:val="20"/>
                <w:szCs w:val="22"/>
              </w:rPr>
            </w:pPr>
            <w:r w:rsidRPr="009826E6">
              <w:rPr>
                <w:sz w:val="20"/>
                <w:szCs w:val="22"/>
              </w:rPr>
              <w:t xml:space="preserve">2017-2023 Öğretmen Strateji Belgesi </w:t>
            </w:r>
          </w:p>
          <w:p w:rsidR="007D00E4" w:rsidRPr="009826E6" w:rsidRDefault="007D00E4" w:rsidP="001B3CDD">
            <w:pPr>
              <w:autoSpaceDE w:val="0"/>
              <w:autoSpaceDN w:val="0"/>
              <w:adjustRightInd w:val="0"/>
              <w:spacing w:line="240" w:lineRule="auto"/>
              <w:jc w:val="left"/>
              <w:rPr>
                <w:sz w:val="20"/>
                <w:szCs w:val="22"/>
              </w:rPr>
            </w:pPr>
          </w:p>
        </w:tc>
        <w:tc>
          <w:tcPr>
            <w:tcW w:w="5762" w:type="dxa"/>
            <w:vAlign w:val="center"/>
          </w:tcPr>
          <w:p w:rsidR="007D00E4" w:rsidRPr="009826E6" w:rsidRDefault="007D00E4" w:rsidP="001B3CDD">
            <w:pPr>
              <w:autoSpaceDE w:val="0"/>
              <w:autoSpaceDN w:val="0"/>
              <w:adjustRightInd w:val="0"/>
              <w:spacing w:line="240" w:lineRule="auto"/>
              <w:jc w:val="left"/>
              <w:rPr>
                <w:sz w:val="20"/>
                <w:szCs w:val="22"/>
              </w:rPr>
            </w:pPr>
            <w:r w:rsidRPr="009826E6">
              <w:rPr>
                <w:sz w:val="20"/>
                <w:szCs w:val="22"/>
              </w:rPr>
              <w:t xml:space="preserve">Yüksek Kaliteli, İyi Nitelikli ve Mesleğe Uygun Bireylerin Öğretmen Olarak İstihdamını Sağlamak </w:t>
            </w:r>
          </w:p>
          <w:p w:rsidR="007D00E4" w:rsidRPr="009826E6" w:rsidRDefault="007D00E4" w:rsidP="001B3CDD">
            <w:pPr>
              <w:autoSpaceDE w:val="0"/>
              <w:autoSpaceDN w:val="0"/>
              <w:adjustRightInd w:val="0"/>
              <w:spacing w:line="240" w:lineRule="auto"/>
              <w:jc w:val="left"/>
              <w:rPr>
                <w:sz w:val="20"/>
                <w:szCs w:val="22"/>
              </w:rPr>
            </w:pPr>
            <w:r w:rsidRPr="009826E6">
              <w:rPr>
                <w:sz w:val="20"/>
                <w:szCs w:val="22"/>
              </w:rPr>
              <w:t xml:space="preserve">Öğretmenlerin Kişisel ve Mesleki Gelişimini Sürekli Kılmak </w:t>
            </w:r>
          </w:p>
          <w:p w:rsidR="007D00E4" w:rsidRPr="009826E6" w:rsidRDefault="007D00E4" w:rsidP="001B3CDD">
            <w:pPr>
              <w:autoSpaceDE w:val="0"/>
              <w:autoSpaceDN w:val="0"/>
              <w:adjustRightInd w:val="0"/>
              <w:spacing w:line="240" w:lineRule="auto"/>
              <w:jc w:val="left"/>
              <w:rPr>
                <w:sz w:val="20"/>
                <w:szCs w:val="22"/>
              </w:rPr>
            </w:pPr>
            <w:r w:rsidRPr="009826E6">
              <w:rPr>
                <w:sz w:val="20"/>
                <w:szCs w:val="22"/>
              </w:rPr>
              <w:t xml:space="preserve">Öğretmenlik Mesleğine Yönelik Algıyı İyileştirmek ve Mesleğin Statüsünü Güçlendirmek </w:t>
            </w:r>
          </w:p>
        </w:tc>
      </w:tr>
    </w:tbl>
    <w:p w:rsidR="007D00E4" w:rsidRPr="009826E6" w:rsidRDefault="007D00E4" w:rsidP="0018395C">
      <w:pPr>
        <w:pStyle w:val="BalkOrtaSP"/>
        <w:shd w:val="clear" w:color="auto" w:fill="9CC2E5" w:themeFill="accent1" w:themeFillTint="99"/>
        <w:jc w:val="left"/>
      </w:pPr>
      <w:bookmarkStart w:id="31" w:name="_Toc170421527"/>
      <w:r w:rsidRPr="009826E6">
        <w:lastRenderedPageBreak/>
        <w:t>6.2.5.  Faaliyet Alanları ile Ürün ve Hizmetlerin Belirlenmesi</w:t>
      </w:r>
      <w:bookmarkEnd w:id="31"/>
    </w:p>
    <w:p w:rsidR="007D00E4" w:rsidRPr="009826E6" w:rsidRDefault="004D5E1B" w:rsidP="007D00E4">
      <w:pPr>
        <w:ind w:firstLine="708"/>
      </w:pPr>
      <w:r w:rsidRPr="009826E6">
        <w:t>2024-2028</w:t>
      </w:r>
      <w:r w:rsidR="007D00E4" w:rsidRPr="009826E6">
        <w:t xml:space="preserve"> Stratejik Plan hazırlık sürecinde </w:t>
      </w:r>
      <w:r w:rsidRPr="009826E6">
        <w:t>okulumuz</w:t>
      </w:r>
      <w:r w:rsidR="007D00E4" w:rsidRPr="009826E6">
        <w:t xml:space="preserve"> faaliyet alanları ve hizmetlerinin belirlenmesine yönelik çalışmalar yapılmıştır. İlgili birimlerinin yasal yükümlülükleri, standart dosya planı, üst politika belgeleri, yürürlükte uygulanan sistem ve kamu hizmet </w:t>
      </w:r>
      <w:proofErr w:type="gramStart"/>
      <w:r w:rsidRPr="009826E6">
        <w:t>envanteri</w:t>
      </w:r>
      <w:proofErr w:type="gramEnd"/>
      <w:r w:rsidRPr="009826E6">
        <w:t xml:space="preserve"> incelenerek okulumuzun</w:t>
      </w:r>
      <w:r w:rsidR="007D00E4" w:rsidRPr="009826E6">
        <w:t xml:space="preserve"> hizmetleri tespit edilmiştir. Buna göre faaliyet alanları ve sunulan hizmetlere Tablo </w:t>
      </w:r>
      <w:r w:rsidR="00C4310F" w:rsidRPr="009826E6">
        <w:t>5’te</w:t>
      </w:r>
      <w:r w:rsidR="007D00E4" w:rsidRPr="009826E6">
        <w:t xml:space="preserve"> yer verilmiştir.</w:t>
      </w:r>
    </w:p>
    <w:p w:rsidR="007D00E4" w:rsidRPr="009826E6" w:rsidRDefault="00036542" w:rsidP="00036542">
      <w:pPr>
        <w:pStyle w:val="ResimYazs"/>
        <w:rPr>
          <w:i w:val="0"/>
          <w:sz w:val="22"/>
          <w:szCs w:val="22"/>
        </w:rPr>
      </w:pPr>
      <w:bookmarkStart w:id="32" w:name="_Toc151940615"/>
      <w:bookmarkStart w:id="33" w:name="_Toc151984473"/>
      <w:r w:rsidRPr="009826E6">
        <w:rPr>
          <w:b/>
          <w:i w:val="0"/>
          <w:sz w:val="22"/>
          <w:szCs w:val="22"/>
        </w:rPr>
        <w:t xml:space="preserve">Tablo </w:t>
      </w:r>
      <w:r w:rsidRPr="009826E6">
        <w:rPr>
          <w:b/>
          <w:i w:val="0"/>
          <w:sz w:val="22"/>
          <w:szCs w:val="22"/>
        </w:rPr>
        <w:fldChar w:fldCharType="begin"/>
      </w:r>
      <w:r w:rsidRPr="009826E6">
        <w:rPr>
          <w:b/>
          <w:i w:val="0"/>
          <w:sz w:val="22"/>
          <w:szCs w:val="22"/>
        </w:rPr>
        <w:instrText xml:space="preserve"> SEQ Tablo \* ARABIC </w:instrText>
      </w:r>
      <w:r w:rsidRPr="009826E6">
        <w:rPr>
          <w:b/>
          <w:i w:val="0"/>
          <w:sz w:val="22"/>
          <w:szCs w:val="22"/>
        </w:rPr>
        <w:fldChar w:fldCharType="separate"/>
      </w:r>
      <w:r w:rsidR="006D3D55" w:rsidRPr="009826E6">
        <w:rPr>
          <w:b/>
          <w:i w:val="0"/>
          <w:noProof/>
          <w:sz w:val="22"/>
          <w:szCs w:val="22"/>
        </w:rPr>
        <w:t>5</w:t>
      </w:r>
      <w:r w:rsidRPr="009826E6">
        <w:rPr>
          <w:b/>
          <w:i w:val="0"/>
          <w:sz w:val="22"/>
          <w:szCs w:val="22"/>
        </w:rPr>
        <w:fldChar w:fldCharType="end"/>
      </w:r>
      <w:bookmarkStart w:id="34" w:name="_Toc143678009"/>
      <w:r w:rsidRPr="009826E6">
        <w:rPr>
          <w:b/>
          <w:i w:val="0"/>
          <w:sz w:val="22"/>
          <w:szCs w:val="22"/>
        </w:rPr>
        <w:t xml:space="preserve">. </w:t>
      </w:r>
      <w:r w:rsidRPr="009826E6">
        <w:rPr>
          <w:i w:val="0"/>
          <w:sz w:val="22"/>
          <w:szCs w:val="22"/>
        </w:rPr>
        <w:t>Okulumuzun Faaliyet Alanları ve Ürün/Hizmetleri</w:t>
      </w:r>
      <w:bookmarkEnd w:id="32"/>
      <w:bookmarkEnd w:id="33"/>
      <w:bookmarkEnd w:id="34"/>
    </w:p>
    <w:tbl>
      <w:tblPr>
        <w:tblStyle w:val="TabloKlavuzu"/>
        <w:tblW w:w="9067" w:type="dxa"/>
        <w:tblBorders>
          <w:left w:val="none" w:sz="0" w:space="0" w:color="auto"/>
          <w:right w:val="none" w:sz="0" w:space="0" w:color="auto"/>
          <w:insideV w:val="none" w:sz="0" w:space="0" w:color="auto"/>
        </w:tblBorders>
        <w:tblLook w:val="04A0" w:firstRow="1" w:lastRow="0" w:firstColumn="1" w:lastColumn="0" w:noHBand="0" w:noVBand="1"/>
      </w:tblPr>
      <w:tblGrid>
        <w:gridCol w:w="3114"/>
        <w:gridCol w:w="5953"/>
      </w:tblGrid>
      <w:tr w:rsidR="007D00E4" w:rsidRPr="009826E6" w:rsidTr="00112E42">
        <w:tc>
          <w:tcPr>
            <w:tcW w:w="3114" w:type="dxa"/>
            <w:shd w:val="clear" w:color="auto" w:fill="F9DFE3"/>
          </w:tcPr>
          <w:p w:rsidR="007D00E4" w:rsidRPr="009826E6" w:rsidRDefault="007D00E4" w:rsidP="001B3CDD">
            <w:pPr>
              <w:jc w:val="center"/>
              <w:rPr>
                <w:b/>
              </w:rPr>
            </w:pPr>
            <w:r w:rsidRPr="009826E6">
              <w:rPr>
                <w:b/>
              </w:rPr>
              <w:t>Faaliyet Alanı</w:t>
            </w:r>
          </w:p>
        </w:tc>
        <w:tc>
          <w:tcPr>
            <w:tcW w:w="5953" w:type="dxa"/>
            <w:shd w:val="clear" w:color="auto" w:fill="F9DFE3"/>
          </w:tcPr>
          <w:p w:rsidR="007D00E4" w:rsidRPr="009826E6" w:rsidRDefault="007D00E4" w:rsidP="001B3CDD">
            <w:pPr>
              <w:jc w:val="center"/>
              <w:rPr>
                <w:b/>
              </w:rPr>
            </w:pPr>
            <w:r w:rsidRPr="009826E6">
              <w:rPr>
                <w:b/>
              </w:rPr>
              <w:t>Ürün / Hizmetler</w:t>
            </w:r>
          </w:p>
        </w:tc>
      </w:tr>
      <w:tr w:rsidR="007D00E4" w:rsidRPr="009826E6" w:rsidTr="00112E42">
        <w:tc>
          <w:tcPr>
            <w:tcW w:w="3114" w:type="dxa"/>
            <w:vAlign w:val="center"/>
          </w:tcPr>
          <w:p w:rsidR="007D00E4" w:rsidRPr="009826E6" w:rsidRDefault="007D00E4" w:rsidP="001B3CDD">
            <w:pPr>
              <w:spacing w:line="240" w:lineRule="auto"/>
              <w:jc w:val="center"/>
              <w:rPr>
                <w:b/>
                <w:sz w:val="22"/>
              </w:rPr>
            </w:pPr>
            <w:r w:rsidRPr="009826E6">
              <w:rPr>
                <w:b/>
                <w:sz w:val="22"/>
              </w:rPr>
              <w:t>Eğitim-Öğretim Hizmetleri</w:t>
            </w:r>
          </w:p>
        </w:tc>
        <w:tc>
          <w:tcPr>
            <w:tcW w:w="5953" w:type="dxa"/>
          </w:tcPr>
          <w:p w:rsidR="007D00E4" w:rsidRPr="009826E6" w:rsidRDefault="007D00E4" w:rsidP="001B3CDD">
            <w:pPr>
              <w:spacing w:line="240" w:lineRule="auto"/>
              <w:rPr>
                <w:sz w:val="22"/>
              </w:rPr>
            </w:pPr>
            <w:r w:rsidRPr="009826E6">
              <w:rPr>
                <w:sz w:val="22"/>
              </w:rPr>
              <w:t>1. Eğitim-öğretim iş ve işlemleri</w:t>
            </w:r>
          </w:p>
          <w:p w:rsidR="007D00E4" w:rsidRPr="009826E6" w:rsidRDefault="007D00E4" w:rsidP="001B3CDD">
            <w:pPr>
              <w:spacing w:line="240" w:lineRule="auto"/>
              <w:rPr>
                <w:sz w:val="22"/>
              </w:rPr>
            </w:pPr>
            <w:r w:rsidRPr="009826E6">
              <w:rPr>
                <w:sz w:val="22"/>
              </w:rPr>
              <w:t>2. Ders dışı faaliyet iş ve işlemleri</w:t>
            </w:r>
          </w:p>
          <w:p w:rsidR="007D00E4" w:rsidRPr="009826E6" w:rsidRDefault="007D00E4" w:rsidP="001B3CDD">
            <w:pPr>
              <w:spacing w:line="240" w:lineRule="auto"/>
              <w:rPr>
                <w:sz w:val="22"/>
              </w:rPr>
            </w:pPr>
            <w:r w:rsidRPr="009826E6">
              <w:rPr>
                <w:sz w:val="22"/>
              </w:rPr>
              <w:t>3. Okulda teknolojik altyapı çalışmalarını düzenleme</w:t>
            </w:r>
          </w:p>
          <w:p w:rsidR="007D00E4" w:rsidRPr="009826E6" w:rsidRDefault="007D00E4" w:rsidP="001B3CDD">
            <w:pPr>
              <w:spacing w:line="240" w:lineRule="auto"/>
              <w:rPr>
                <w:sz w:val="22"/>
              </w:rPr>
            </w:pPr>
            <w:r w:rsidRPr="009826E6">
              <w:rPr>
                <w:sz w:val="22"/>
              </w:rPr>
              <w:t>4. Anma ve kutlama programlarının yürütülmesi</w:t>
            </w:r>
          </w:p>
          <w:p w:rsidR="007D00E4" w:rsidRPr="009826E6" w:rsidRDefault="007D00E4" w:rsidP="001B3CDD">
            <w:pPr>
              <w:spacing w:line="240" w:lineRule="auto"/>
              <w:rPr>
                <w:sz w:val="22"/>
              </w:rPr>
            </w:pPr>
            <w:r w:rsidRPr="009826E6">
              <w:rPr>
                <w:sz w:val="22"/>
              </w:rPr>
              <w:t>5. Yarışmaların düzenlenmesi ve değerlendirilmesi işleri</w:t>
            </w:r>
          </w:p>
          <w:p w:rsidR="007D00E4" w:rsidRPr="009826E6" w:rsidRDefault="007D00E4" w:rsidP="001B3CDD">
            <w:pPr>
              <w:spacing w:line="240" w:lineRule="auto"/>
              <w:rPr>
                <w:sz w:val="22"/>
              </w:rPr>
            </w:pPr>
            <w:r w:rsidRPr="009826E6">
              <w:rPr>
                <w:sz w:val="22"/>
              </w:rPr>
              <w:t>6. Sosyal, kültürel, sportif etkinliklerle ilgili organizasyon</w:t>
            </w:r>
          </w:p>
          <w:p w:rsidR="007D00E4" w:rsidRPr="009826E6" w:rsidRDefault="007D00E4" w:rsidP="001B3CDD">
            <w:pPr>
              <w:spacing w:line="240" w:lineRule="auto"/>
              <w:rPr>
                <w:sz w:val="22"/>
              </w:rPr>
            </w:pPr>
            <w:r w:rsidRPr="009826E6">
              <w:rPr>
                <w:sz w:val="22"/>
              </w:rPr>
              <w:t>7. Zümre toplantılarının planlanması ve yürütülmesi</w:t>
            </w:r>
          </w:p>
          <w:p w:rsidR="007D00E4" w:rsidRPr="009826E6" w:rsidRDefault="007D00E4" w:rsidP="001B3CDD">
            <w:pPr>
              <w:spacing w:line="240" w:lineRule="auto"/>
              <w:rPr>
                <w:sz w:val="22"/>
              </w:rPr>
            </w:pPr>
            <w:r w:rsidRPr="009826E6">
              <w:rPr>
                <w:sz w:val="22"/>
              </w:rPr>
              <w:t>8. Öğrencileri sınavlara hazırlama ve yetiştirme kurs işlemleri</w:t>
            </w:r>
          </w:p>
        </w:tc>
      </w:tr>
      <w:tr w:rsidR="007D00E4" w:rsidRPr="009826E6" w:rsidTr="00112E42">
        <w:tc>
          <w:tcPr>
            <w:tcW w:w="3114" w:type="dxa"/>
            <w:vAlign w:val="center"/>
          </w:tcPr>
          <w:p w:rsidR="007D00E4" w:rsidRPr="009826E6" w:rsidRDefault="007D00E4" w:rsidP="001B3CDD">
            <w:pPr>
              <w:spacing w:line="240" w:lineRule="auto"/>
              <w:jc w:val="center"/>
              <w:rPr>
                <w:b/>
                <w:sz w:val="22"/>
              </w:rPr>
            </w:pPr>
            <w:r w:rsidRPr="009826E6">
              <w:rPr>
                <w:b/>
                <w:sz w:val="22"/>
              </w:rPr>
              <w:t>Yaygın Eğitim Hizmetleri</w:t>
            </w:r>
          </w:p>
        </w:tc>
        <w:tc>
          <w:tcPr>
            <w:tcW w:w="5953" w:type="dxa"/>
          </w:tcPr>
          <w:p w:rsidR="007D00E4" w:rsidRPr="009826E6" w:rsidRDefault="007D00E4" w:rsidP="001B3CDD">
            <w:pPr>
              <w:spacing w:line="240" w:lineRule="auto"/>
              <w:rPr>
                <w:sz w:val="22"/>
              </w:rPr>
            </w:pPr>
            <w:r w:rsidRPr="009826E6">
              <w:rPr>
                <w:sz w:val="22"/>
              </w:rPr>
              <w:t>1. Beceri ve hobi kursları başvurusu</w:t>
            </w:r>
          </w:p>
          <w:p w:rsidR="007D00E4" w:rsidRPr="009826E6" w:rsidRDefault="007D00E4" w:rsidP="001B3CDD">
            <w:pPr>
              <w:spacing w:line="240" w:lineRule="auto"/>
              <w:rPr>
                <w:sz w:val="22"/>
              </w:rPr>
            </w:pPr>
            <w:r w:rsidRPr="009826E6">
              <w:rPr>
                <w:sz w:val="22"/>
              </w:rPr>
              <w:t>2. Yetişkinlere yönelik yetişkin eğitimleri</w:t>
            </w:r>
          </w:p>
          <w:p w:rsidR="007D00E4" w:rsidRPr="009826E6" w:rsidRDefault="007D00E4" w:rsidP="001B3CDD">
            <w:pPr>
              <w:spacing w:line="240" w:lineRule="auto"/>
              <w:rPr>
                <w:sz w:val="22"/>
              </w:rPr>
            </w:pPr>
            <w:r w:rsidRPr="009826E6">
              <w:rPr>
                <w:sz w:val="22"/>
              </w:rPr>
              <w:t>3. Okullar hayat olsun projesi ile ilgili işlemler</w:t>
            </w:r>
          </w:p>
        </w:tc>
      </w:tr>
      <w:tr w:rsidR="007D00E4" w:rsidRPr="009826E6" w:rsidTr="00112E42">
        <w:tc>
          <w:tcPr>
            <w:tcW w:w="3114" w:type="dxa"/>
            <w:vAlign w:val="center"/>
          </w:tcPr>
          <w:p w:rsidR="007D00E4" w:rsidRPr="009826E6" w:rsidRDefault="007D00E4" w:rsidP="001B3CDD">
            <w:pPr>
              <w:spacing w:line="240" w:lineRule="auto"/>
              <w:jc w:val="center"/>
              <w:rPr>
                <w:b/>
                <w:sz w:val="22"/>
              </w:rPr>
            </w:pPr>
            <w:r w:rsidRPr="009826E6">
              <w:rPr>
                <w:b/>
                <w:sz w:val="22"/>
              </w:rPr>
              <w:t>Strateji Geliştirme, Ar-Ge</w:t>
            </w:r>
          </w:p>
          <w:p w:rsidR="007D00E4" w:rsidRPr="009826E6" w:rsidRDefault="007D00E4" w:rsidP="001B3CDD">
            <w:pPr>
              <w:spacing w:line="240" w:lineRule="auto"/>
              <w:jc w:val="center"/>
              <w:rPr>
                <w:b/>
                <w:sz w:val="22"/>
              </w:rPr>
            </w:pPr>
            <w:r w:rsidRPr="009826E6">
              <w:rPr>
                <w:b/>
                <w:sz w:val="22"/>
              </w:rPr>
              <w:t>Faaliyetleri</w:t>
            </w:r>
          </w:p>
        </w:tc>
        <w:tc>
          <w:tcPr>
            <w:tcW w:w="5953" w:type="dxa"/>
          </w:tcPr>
          <w:p w:rsidR="007D00E4" w:rsidRPr="009826E6" w:rsidRDefault="007D00E4" w:rsidP="001B3CDD">
            <w:pPr>
              <w:spacing w:line="240" w:lineRule="auto"/>
              <w:rPr>
                <w:sz w:val="22"/>
              </w:rPr>
            </w:pPr>
            <w:r w:rsidRPr="009826E6">
              <w:rPr>
                <w:sz w:val="22"/>
              </w:rPr>
              <w:t>1. Stratejik planlama işlemleri</w:t>
            </w:r>
          </w:p>
          <w:p w:rsidR="007D00E4" w:rsidRPr="009826E6" w:rsidRDefault="007D00E4" w:rsidP="001B3CDD">
            <w:pPr>
              <w:spacing w:line="240" w:lineRule="auto"/>
              <w:rPr>
                <w:sz w:val="22"/>
              </w:rPr>
            </w:pPr>
            <w:r w:rsidRPr="009826E6">
              <w:rPr>
                <w:sz w:val="22"/>
              </w:rPr>
              <w:t>2. Performans programı ve faaliyet raporu hazırlama</w:t>
            </w:r>
          </w:p>
          <w:p w:rsidR="007D00E4" w:rsidRPr="009826E6" w:rsidRDefault="007D00E4" w:rsidP="001B3CDD">
            <w:pPr>
              <w:spacing w:line="240" w:lineRule="auto"/>
              <w:rPr>
                <w:sz w:val="22"/>
              </w:rPr>
            </w:pPr>
            <w:r w:rsidRPr="009826E6">
              <w:rPr>
                <w:sz w:val="22"/>
              </w:rPr>
              <w:t>3. İhtiyaç analizlerinin yapılması</w:t>
            </w:r>
          </w:p>
          <w:p w:rsidR="007D00E4" w:rsidRPr="009826E6" w:rsidRDefault="007D00E4" w:rsidP="001B3CDD">
            <w:pPr>
              <w:spacing w:line="240" w:lineRule="auto"/>
              <w:rPr>
                <w:sz w:val="22"/>
              </w:rPr>
            </w:pPr>
            <w:r w:rsidRPr="009826E6">
              <w:rPr>
                <w:sz w:val="22"/>
              </w:rPr>
              <w:t>4. Eğitime ilişkin istatistiklerin tutulması</w:t>
            </w:r>
          </w:p>
          <w:p w:rsidR="007D00E4" w:rsidRPr="009826E6" w:rsidRDefault="007D00E4" w:rsidP="001B3CDD">
            <w:pPr>
              <w:spacing w:line="240" w:lineRule="auto"/>
              <w:rPr>
                <w:sz w:val="22"/>
              </w:rPr>
            </w:pPr>
            <w:r w:rsidRPr="009826E6">
              <w:rPr>
                <w:sz w:val="22"/>
              </w:rPr>
              <w:t>5. Ar-ge çalışmaları</w:t>
            </w:r>
          </w:p>
        </w:tc>
      </w:tr>
      <w:tr w:rsidR="007D00E4" w:rsidRPr="009826E6" w:rsidTr="00112E42">
        <w:tc>
          <w:tcPr>
            <w:tcW w:w="3114" w:type="dxa"/>
            <w:vAlign w:val="center"/>
          </w:tcPr>
          <w:p w:rsidR="007D00E4" w:rsidRPr="009826E6" w:rsidRDefault="007D00E4" w:rsidP="001B3CDD">
            <w:pPr>
              <w:spacing w:line="240" w:lineRule="auto"/>
              <w:jc w:val="center"/>
              <w:rPr>
                <w:b/>
                <w:sz w:val="22"/>
              </w:rPr>
            </w:pPr>
            <w:r w:rsidRPr="009826E6">
              <w:rPr>
                <w:b/>
                <w:sz w:val="22"/>
              </w:rPr>
              <w:t>İnsan Kaynaklarının Gelişimi</w:t>
            </w:r>
          </w:p>
        </w:tc>
        <w:tc>
          <w:tcPr>
            <w:tcW w:w="5953" w:type="dxa"/>
          </w:tcPr>
          <w:p w:rsidR="007D00E4" w:rsidRPr="009826E6" w:rsidRDefault="007D00E4" w:rsidP="001B3CDD">
            <w:pPr>
              <w:spacing w:line="240" w:lineRule="auto"/>
              <w:rPr>
                <w:sz w:val="22"/>
              </w:rPr>
            </w:pPr>
            <w:r w:rsidRPr="009826E6">
              <w:rPr>
                <w:sz w:val="22"/>
              </w:rPr>
              <w:t>1. Personel özlük işlemleri</w:t>
            </w:r>
          </w:p>
          <w:p w:rsidR="007D00E4" w:rsidRPr="009826E6" w:rsidRDefault="007D00E4" w:rsidP="001B3CDD">
            <w:pPr>
              <w:spacing w:line="240" w:lineRule="auto"/>
              <w:rPr>
                <w:sz w:val="22"/>
              </w:rPr>
            </w:pPr>
            <w:r w:rsidRPr="009826E6">
              <w:rPr>
                <w:sz w:val="22"/>
              </w:rPr>
              <w:t>2. Norm kadro işlemleri</w:t>
            </w:r>
          </w:p>
          <w:p w:rsidR="007D00E4" w:rsidRPr="009826E6" w:rsidRDefault="007D00E4" w:rsidP="001B3CDD">
            <w:pPr>
              <w:spacing w:line="240" w:lineRule="auto"/>
              <w:rPr>
                <w:sz w:val="22"/>
              </w:rPr>
            </w:pPr>
            <w:r w:rsidRPr="009826E6">
              <w:rPr>
                <w:sz w:val="22"/>
              </w:rPr>
              <w:t>3. Hizmet içi eğitim faaliyetleri</w:t>
            </w:r>
          </w:p>
          <w:p w:rsidR="007D00E4" w:rsidRPr="009826E6" w:rsidRDefault="007D00E4" w:rsidP="001B3CDD">
            <w:pPr>
              <w:spacing w:line="240" w:lineRule="auto"/>
              <w:rPr>
                <w:sz w:val="22"/>
              </w:rPr>
            </w:pPr>
            <w:r w:rsidRPr="009826E6">
              <w:rPr>
                <w:sz w:val="22"/>
              </w:rPr>
              <w:t>4. Atama ve yer değiştirme işlemleri</w:t>
            </w:r>
          </w:p>
        </w:tc>
      </w:tr>
      <w:tr w:rsidR="007D00E4" w:rsidRPr="009826E6" w:rsidTr="00112E42">
        <w:tc>
          <w:tcPr>
            <w:tcW w:w="3114" w:type="dxa"/>
            <w:vAlign w:val="center"/>
          </w:tcPr>
          <w:p w:rsidR="007D00E4" w:rsidRPr="009826E6" w:rsidRDefault="007D00E4" w:rsidP="001B3CDD">
            <w:pPr>
              <w:spacing w:line="240" w:lineRule="auto"/>
              <w:jc w:val="center"/>
              <w:rPr>
                <w:b/>
                <w:sz w:val="22"/>
              </w:rPr>
            </w:pPr>
            <w:r w:rsidRPr="009826E6">
              <w:rPr>
                <w:b/>
                <w:sz w:val="22"/>
              </w:rPr>
              <w:t>Fiziki ve Mali Destek</w:t>
            </w:r>
          </w:p>
        </w:tc>
        <w:tc>
          <w:tcPr>
            <w:tcW w:w="5953" w:type="dxa"/>
          </w:tcPr>
          <w:p w:rsidR="007D00E4" w:rsidRPr="009826E6" w:rsidRDefault="007D00E4" w:rsidP="001B3CDD">
            <w:pPr>
              <w:spacing w:line="240" w:lineRule="auto"/>
              <w:rPr>
                <w:sz w:val="22"/>
              </w:rPr>
            </w:pPr>
            <w:r w:rsidRPr="009826E6">
              <w:rPr>
                <w:sz w:val="22"/>
              </w:rPr>
              <w:t>1. Sistem ve bilgi güvenliğinin sağlanması</w:t>
            </w:r>
          </w:p>
          <w:p w:rsidR="007D00E4" w:rsidRPr="009826E6" w:rsidRDefault="007D00E4" w:rsidP="001B3CDD">
            <w:pPr>
              <w:spacing w:line="240" w:lineRule="auto"/>
              <w:rPr>
                <w:sz w:val="22"/>
              </w:rPr>
            </w:pPr>
            <w:r w:rsidRPr="009826E6">
              <w:rPr>
                <w:sz w:val="22"/>
              </w:rPr>
              <w:t>2. Ders kitapları ile eğitim araç-gereç dağıtımı</w:t>
            </w:r>
          </w:p>
          <w:p w:rsidR="007D00E4" w:rsidRPr="009826E6" w:rsidRDefault="007D00E4" w:rsidP="001B3CDD">
            <w:pPr>
              <w:spacing w:line="240" w:lineRule="auto"/>
              <w:rPr>
                <w:sz w:val="22"/>
              </w:rPr>
            </w:pPr>
            <w:r w:rsidRPr="009826E6">
              <w:rPr>
                <w:sz w:val="22"/>
              </w:rPr>
              <w:t>3. Taşınır mal işlemleri</w:t>
            </w:r>
          </w:p>
          <w:p w:rsidR="007D00E4" w:rsidRPr="009826E6" w:rsidRDefault="007D00E4" w:rsidP="001B3CDD">
            <w:pPr>
              <w:spacing w:line="240" w:lineRule="auto"/>
              <w:rPr>
                <w:sz w:val="22"/>
              </w:rPr>
            </w:pPr>
            <w:r w:rsidRPr="009826E6">
              <w:rPr>
                <w:sz w:val="22"/>
              </w:rPr>
              <w:t>4. Taşımalı eğitim ihale ve hak ediş işlemleri</w:t>
            </w:r>
          </w:p>
          <w:p w:rsidR="007D00E4" w:rsidRPr="009826E6" w:rsidRDefault="007D00E4" w:rsidP="001B3CDD">
            <w:pPr>
              <w:spacing w:line="240" w:lineRule="auto"/>
              <w:rPr>
                <w:sz w:val="22"/>
              </w:rPr>
            </w:pPr>
            <w:r w:rsidRPr="009826E6">
              <w:rPr>
                <w:sz w:val="22"/>
              </w:rPr>
              <w:t>5. Taşımalı eğitim yemek ihale ve hak ediş işlemleri</w:t>
            </w:r>
          </w:p>
          <w:p w:rsidR="007D00E4" w:rsidRPr="009826E6" w:rsidRDefault="007D00E4" w:rsidP="001B3CDD">
            <w:pPr>
              <w:spacing w:line="240" w:lineRule="auto"/>
              <w:rPr>
                <w:sz w:val="22"/>
              </w:rPr>
            </w:pPr>
            <w:r w:rsidRPr="009826E6">
              <w:rPr>
                <w:sz w:val="22"/>
              </w:rPr>
              <w:t>6. Okul kantin işlemleri</w:t>
            </w:r>
          </w:p>
          <w:p w:rsidR="007D00E4" w:rsidRPr="009826E6" w:rsidRDefault="007D00E4" w:rsidP="001B3CDD">
            <w:pPr>
              <w:spacing w:line="240" w:lineRule="auto"/>
              <w:rPr>
                <w:sz w:val="22"/>
              </w:rPr>
            </w:pPr>
            <w:r w:rsidRPr="009826E6">
              <w:rPr>
                <w:sz w:val="22"/>
              </w:rPr>
              <w:t>7. Temizlik, güvenlik, ısıtma, aydınlatma ve ulaştırma hizmetleri</w:t>
            </w:r>
          </w:p>
          <w:p w:rsidR="007D00E4" w:rsidRPr="009826E6" w:rsidRDefault="007D00E4" w:rsidP="001B3CDD">
            <w:pPr>
              <w:spacing w:line="240" w:lineRule="auto"/>
              <w:rPr>
                <w:sz w:val="22"/>
              </w:rPr>
            </w:pPr>
            <w:r w:rsidRPr="009826E6">
              <w:rPr>
                <w:sz w:val="22"/>
              </w:rPr>
              <w:t>8. Evrak kabul, yönlendirme ve dağıtım işlemleri</w:t>
            </w:r>
          </w:p>
          <w:p w:rsidR="007D00E4" w:rsidRPr="009826E6" w:rsidRDefault="007D00E4" w:rsidP="001B3CDD">
            <w:pPr>
              <w:spacing w:line="240" w:lineRule="auto"/>
              <w:rPr>
                <w:sz w:val="22"/>
              </w:rPr>
            </w:pPr>
            <w:r w:rsidRPr="009826E6">
              <w:rPr>
                <w:sz w:val="22"/>
              </w:rPr>
              <w:t>9. Arşiv hizmetleri</w:t>
            </w:r>
          </w:p>
          <w:p w:rsidR="007D00E4" w:rsidRPr="009826E6" w:rsidRDefault="007D00E4" w:rsidP="001B3CDD">
            <w:pPr>
              <w:spacing w:line="240" w:lineRule="auto"/>
              <w:rPr>
                <w:sz w:val="22"/>
              </w:rPr>
            </w:pPr>
            <w:r w:rsidRPr="009826E6">
              <w:rPr>
                <w:sz w:val="22"/>
              </w:rPr>
              <w:t>10. Sivil savunma işlemleri</w:t>
            </w:r>
          </w:p>
          <w:p w:rsidR="007D00E4" w:rsidRPr="009826E6" w:rsidRDefault="007D00E4" w:rsidP="001B3CDD">
            <w:pPr>
              <w:spacing w:line="240" w:lineRule="auto"/>
              <w:rPr>
                <w:sz w:val="22"/>
              </w:rPr>
            </w:pPr>
            <w:r w:rsidRPr="009826E6">
              <w:rPr>
                <w:sz w:val="22"/>
              </w:rPr>
              <w:t>11. Enerji yönetimi ile ilgili çalışmalar</w:t>
            </w:r>
          </w:p>
          <w:p w:rsidR="007D00E4" w:rsidRPr="009826E6" w:rsidRDefault="007D00E4" w:rsidP="001B3CDD">
            <w:pPr>
              <w:spacing w:line="240" w:lineRule="auto"/>
              <w:rPr>
                <w:sz w:val="22"/>
              </w:rPr>
            </w:pPr>
            <w:r w:rsidRPr="009826E6">
              <w:rPr>
                <w:sz w:val="22"/>
              </w:rPr>
              <w:t>12. Bütçe işlemleri (ödenek talepleri, aktarımlar)</w:t>
            </w:r>
          </w:p>
        </w:tc>
      </w:tr>
      <w:tr w:rsidR="007D00E4" w:rsidRPr="009826E6" w:rsidTr="00112E42">
        <w:tc>
          <w:tcPr>
            <w:tcW w:w="3114" w:type="dxa"/>
            <w:vAlign w:val="center"/>
          </w:tcPr>
          <w:p w:rsidR="007D00E4" w:rsidRPr="009826E6" w:rsidRDefault="007D00E4" w:rsidP="001B3CDD">
            <w:pPr>
              <w:spacing w:line="240" w:lineRule="auto"/>
              <w:jc w:val="center"/>
              <w:rPr>
                <w:b/>
                <w:sz w:val="22"/>
              </w:rPr>
            </w:pPr>
            <w:r w:rsidRPr="009826E6">
              <w:rPr>
                <w:b/>
                <w:sz w:val="22"/>
              </w:rPr>
              <w:t>Denetim ve Rehberlik</w:t>
            </w:r>
          </w:p>
        </w:tc>
        <w:tc>
          <w:tcPr>
            <w:tcW w:w="5953" w:type="dxa"/>
          </w:tcPr>
          <w:p w:rsidR="007D00E4" w:rsidRPr="009826E6" w:rsidRDefault="007D00E4" w:rsidP="001B3CDD">
            <w:pPr>
              <w:spacing w:line="240" w:lineRule="auto"/>
              <w:rPr>
                <w:sz w:val="22"/>
              </w:rPr>
            </w:pPr>
            <w:r w:rsidRPr="009826E6">
              <w:rPr>
                <w:sz w:val="22"/>
              </w:rPr>
              <w:t>1. Okul personelinin teftiş ve denetimi</w:t>
            </w:r>
          </w:p>
          <w:p w:rsidR="007D00E4" w:rsidRPr="009826E6" w:rsidRDefault="007D00E4" w:rsidP="001B3CDD">
            <w:pPr>
              <w:spacing w:line="240" w:lineRule="auto"/>
              <w:rPr>
                <w:sz w:val="22"/>
              </w:rPr>
            </w:pPr>
            <w:r w:rsidRPr="009826E6">
              <w:rPr>
                <w:sz w:val="22"/>
              </w:rPr>
              <w:t xml:space="preserve">2. Öğretmenlere rehberlik ve </w:t>
            </w:r>
            <w:proofErr w:type="gramStart"/>
            <w:r w:rsidRPr="009826E6">
              <w:rPr>
                <w:sz w:val="22"/>
              </w:rPr>
              <w:t>oryantasyon</w:t>
            </w:r>
            <w:proofErr w:type="gramEnd"/>
          </w:p>
          <w:p w:rsidR="007D00E4" w:rsidRPr="009826E6" w:rsidRDefault="007D00E4" w:rsidP="001B3CDD">
            <w:pPr>
              <w:spacing w:line="240" w:lineRule="auto"/>
              <w:rPr>
                <w:sz w:val="22"/>
              </w:rPr>
            </w:pPr>
            <w:r w:rsidRPr="009826E6">
              <w:rPr>
                <w:sz w:val="22"/>
              </w:rPr>
              <w:t>3. Öğrenci davranışlarının değerlendirilmesi</w:t>
            </w:r>
          </w:p>
          <w:p w:rsidR="007D00E4" w:rsidRPr="009826E6" w:rsidRDefault="007D00E4" w:rsidP="001B3CDD">
            <w:pPr>
              <w:spacing w:line="240" w:lineRule="auto"/>
              <w:rPr>
                <w:sz w:val="22"/>
              </w:rPr>
            </w:pPr>
            <w:r w:rsidRPr="009826E6">
              <w:rPr>
                <w:sz w:val="22"/>
              </w:rPr>
              <w:t xml:space="preserve">4. Öğrenci ve velilerin yönelik rehberlik ve </w:t>
            </w:r>
            <w:proofErr w:type="gramStart"/>
            <w:r w:rsidRPr="009826E6">
              <w:rPr>
                <w:sz w:val="22"/>
              </w:rPr>
              <w:t>oryantasyon</w:t>
            </w:r>
            <w:proofErr w:type="gramEnd"/>
          </w:p>
        </w:tc>
      </w:tr>
      <w:tr w:rsidR="007D00E4" w:rsidRPr="009826E6" w:rsidTr="00112E42">
        <w:tc>
          <w:tcPr>
            <w:tcW w:w="3114" w:type="dxa"/>
            <w:vAlign w:val="center"/>
          </w:tcPr>
          <w:p w:rsidR="007D00E4" w:rsidRPr="009826E6" w:rsidRDefault="007D00E4" w:rsidP="001B3CDD">
            <w:pPr>
              <w:spacing w:line="240" w:lineRule="auto"/>
              <w:jc w:val="center"/>
              <w:rPr>
                <w:b/>
                <w:sz w:val="22"/>
              </w:rPr>
            </w:pPr>
            <w:r w:rsidRPr="009826E6">
              <w:rPr>
                <w:b/>
                <w:sz w:val="22"/>
              </w:rPr>
              <w:t>Halkla İlişkiler</w:t>
            </w:r>
          </w:p>
        </w:tc>
        <w:tc>
          <w:tcPr>
            <w:tcW w:w="5953" w:type="dxa"/>
          </w:tcPr>
          <w:p w:rsidR="007D00E4" w:rsidRPr="009826E6" w:rsidRDefault="007D00E4" w:rsidP="001B3CDD">
            <w:pPr>
              <w:spacing w:line="240" w:lineRule="auto"/>
              <w:rPr>
                <w:sz w:val="22"/>
              </w:rPr>
            </w:pPr>
            <w:r w:rsidRPr="009826E6">
              <w:rPr>
                <w:sz w:val="22"/>
              </w:rPr>
              <w:t>1. Bilgi edinme başvurularının cevaplanması</w:t>
            </w:r>
          </w:p>
          <w:p w:rsidR="007D00E4" w:rsidRPr="009826E6" w:rsidRDefault="007D00E4" w:rsidP="001B3CDD">
            <w:pPr>
              <w:spacing w:line="240" w:lineRule="auto"/>
              <w:rPr>
                <w:sz w:val="22"/>
              </w:rPr>
            </w:pPr>
            <w:r w:rsidRPr="009826E6">
              <w:rPr>
                <w:sz w:val="22"/>
              </w:rPr>
              <w:t>2. Protokol iş ve işlemleri</w:t>
            </w:r>
          </w:p>
          <w:p w:rsidR="007D00E4" w:rsidRPr="009826E6" w:rsidRDefault="007D00E4" w:rsidP="001B3CDD">
            <w:pPr>
              <w:spacing w:line="240" w:lineRule="auto"/>
              <w:rPr>
                <w:sz w:val="22"/>
              </w:rPr>
            </w:pPr>
            <w:r w:rsidRPr="009826E6">
              <w:rPr>
                <w:sz w:val="22"/>
              </w:rPr>
              <w:t>3. Basın, halk ve ziyaretçilerle ilişkiler</w:t>
            </w:r>
          </w:p>
          <w:p w:rsidR="007D00E4" w:rsidRPr="009826E6" w:rsidRDefault="007D00E4" w:rsidP="001B3CDD">
            <w:pPr>
              <w:spacing w:line="240" w:lineRule="auto"/>
              <w:rPr>
                <w:sz w:val="22"/>
              </w:rPr>
            </w:pPr>
            <w:r w:rsidRPr="009826E6">
              <w:rPr>
                <w:sz w:val="22"/>
              </w:rPr>
              <w:t>4. Okul-Aile işbirliği</w:t>
            </w:r>
          </w:p>
        </w:tc>
      </w:tr>
    </w:tbl>
    <w:p w:rsidR="00ED0072" w:rsidRPr="009826E6" w:rsidRDefault="00ED0072" w:rsidP="0018395C">
      <w:pPr>
        <w:pStyle w:val="BalkOrtaSP"/>
        <w:shd w:val="clear" w:color="auto" w:fill="9CC2E5" w:themeFill="accent1" w:themeFillTint="99"/>
        <w:jc w:val="left"/>
      </w:pPr>
      <w:bookmarkStart w:id="35" w:name="_Toc170421528"/>
      <w:r w:rsidRPr="009826E6">
        <w:lastRenderedPageBreak/>
        <w:t>6.2.6. Paydaş Analizi</w:t>
      </w:r>
      <w:bookmarkEnd w:id="35"/>
    </w:p>
    <w:p w:rsidR="00ED0072" w:rsidRPr="009826E6" w:rsidRDefault="00ED0072" w:rsidP="00ED0072">
      <w:pPr>
        <w:ind w:firstLine="708"/>
      </w:pPr>
      <w:r w:rsidRPr="009826E6">
        <w:t>Okulumuzda yapılan stratejik planlamanın temel unsurları katılımcılık ve plana sahipliktir. Plan uygulamasının etkinliğini arttırmak amacıyla okulumuzun etkileşim içinde olduğu tarafların görüşleri özenle dikkate alınmıştır. Okulumuz ile ilgisi olan, okulumuzdan doğrudan ya da dolaylı olarak etkilenen veya etkileyen kişi, grup veya kurumlar paydaş olarak belirlenmiştir. İç ve dış paydaş listemiz aşağıda yer alan Tablo 6’da gösterildiği gibidir.</w:t>
      </w:r>
    </w:p>
    <w:p w:rsidR="00ED0072" w:rsidRPr="009826E6" w:rsidRDefault="00ED0072" w:rsidP="00ED0072"/>
    <w:p w:rsidR="00ED0072" w:rsidRPr="009826E6" w:rsidRDefault="00036542" w:rsidP="00036542">
      <w:pPr>
        <w:pStyle w:val="ResimYazs"/>
        <w:rPr>
          <w:i w:val="0"/>
          <w:sz w:val="22"/>
          <w:szCs w:val="22"/>
        </w:rPr>
      </w:pPr>
      <w:bookmarkStart w:id="36" w:name="_Toc151984474"/>
      <w:r w:rsidRPr="009826E6">
        <w:rPr>
          <w:b/>
          <w:i w:val="0"/>
          <w:sz w:val="22"/>
          <w:szCs w:val="22"/>
        </w:rPr>
        <w:t xml:space="preserve">Tablo </w:t>
      </w:r>
      <w:r w:rsidRPr="009826E6">
        <w:rPr>
          <w:b/>
          <w:i w:val="0"/>
          <w:sz w:val="22"/>
          <w:szCs w:val="22"/>
        </w:rPr>
        <w:fldChar w:fldCharType="begin"/>
      </w:r>
      <w:r w:rsidRPr="009826E6">
        <w:rPr>
          <w:b/>
          <w:i w:val="0"/>
          <w:sz w:val="22"/>
          <w:szCs w:val="22"/>
        </w:rPr>
        <w:instrText xml:space="preserve"> SEQ Tablo \* ARABIC </w:instrText>
      </w:r>
      <w:r w:rsidRPr="009826E6">
        <w:rPr>
          <w:b/>
          <w:i w:val="0"/>
          <w:sz w:val="22"/>
          <w:szCs w:val="22"/>
        </w:rPr>
        <w:fldChar w:fldCharType="separate"/>
      </w:r>
      <w:r w:rsidR="006D3D55" w:rsidRPr="009826E6">
        <w:rPr>
          <w:b/>
          <w:i w:val="0"/>
          <w:noProof/>
          <w:sz w:val="22"/>
          <w:szCs w:val="22"/>
        </w:rPr>
        <w:t>6</w:t>
      </w:r>
      <w:r w:rsidRPr="009826E6">
        <w:rPr>
          <w:b/>
          <w:i w:val="0"/>
          <w:sz w:val="22"/>
          <w:szCs w:val="22"/>
        </w:rPr>
        <w:fldChar w:fldCharType="end"/>
      </w:r>
      <w:r w:rsidRPr="009826E6">
        <w:rPr>
          <w:b/>
          <w:i w:val="0"/>
          <w:sz w:val="22"/>
          <w:szCs w:val="22"/>
        </w:rPr>
        <w:t xml:space="preserve">. </w:t>
      </w:r>
      <w:r w:rsidRPr="009826E6">
        <w:rPr>
          <w:i w:val="0"/>
          <w:sz w:val="22"/>
          <w:szCs w:val="22"/>
        </w:rPr>
        <w:t>Okulumuzun İç ve Dış Paydaş Listesi</w:t>
      </w:r>
      <w:bookmarkEnd w:id="36"/>
    </w:p>
    <w:tbl>
      <w:tblPr>
        <w:tblStyle w:val="TabloKlavuzu"/>
        <w:tblW w:w="9467" w:type="dxa"/>
        <w:tblLayout w:type="fixed"/>
        <w:tblLook w:val="04A0" w:firstRow="1" w:lastRow="0" w:firstColumn="1" w:lastColumn="0" w:noHBand="0" w:noVBand="1"/>
      </w:tblPr>
      <w:tblGrid>
        <w:gridCol w:w="2124"/>
        <w:gridCol w:w="565"/>
        <w:gridCol w:w="6778"/>
      </w:tblGrid>
      <w:tr w:rsidR="00ED0072" w:rsidRPr="009826E6" w:rsidTr="00ED0072">
        <w:trPr>
          <w:trHeight w:val="311"/>
        </w:trPr>
        <w:tc>
          <w:tcPr>
            <w:tcW w:w="2124" w:type="dxa"/>
            <w:tcBorders>
              <w:top w:val="single" w:sz="12" w:space="0" w:color="auto"/>
              <w:left w:val="nil"/>
              <w:bottom w:val="single" w:sz="12" w:space="0" w:color="auto"/>
              <w:right w:val="nil"/>
            </w:tcBorders>
            <w:shd w:val="clear" w:color="auto" w:fill="F9DFE3"/>
          </w:tcPr>
          <w:p w:rsidR="00ED0072" w:rsidRPr="009826E6" w:rsidRDefault="00ED0072" w:rsidP="001B3CDD">
            <w:pPr>
              <w:autoSpaceDE w:val="0"/>
              <w:autoSpaceDN w:val="0"/>
              <w:adjustRightInd w:val="0"/>
              <w:rPr>
                <w:b/>
              </w:rPr>
            </w:pPr>
            <w:r w:rsidRPr="009826E6">
              <w:rPr>
                <w:b/>
              </w:rPr>
              <w:t xml:space="preserve">Paydaşlar </w:t>
            </w:r>
          </w:p>
        </w:tc>
        <w:tc>
          <w:tcPr>
            <w:tcW w:w="565" w:type="dxa"/>
            <w:tcBorders>
              <w:top w:val="single" w:sz="12" w:space="0" w:color="auto"/>
              <w:left w:val="nil"/>
              <w:bottom w:val="single" w:sz="12" w:space="0" w:color="auto"/>
              <w:right w:val="nil"/>
            </w:tcBorders>
            <w:shd w:val="clear" w:color="auto" w:fill="F9DFE3"/>
          </w:tcPr>
          <w:p w:rsidR="00ED0072" w:rsidRPr="009826E6" w:rsidRDefault="00ED0072" w:rsidP="001B3CDD">
            <w:pPr>
              <w:autoSpaceDE w:val="0"/>
              <w:autoSpaceDN w:val="0"/>
              <w:adjustRightInd w:val="0"/>
              <w:rPr>
                <w:b/>
              </w:rPr>
            </w:pPr>
          </w:p>
        </w:tc>
        <w:tc>
          <w:tcPr>
            <w:tcW w:w="6778" w:type="dxa"/>
            <w:tcBorders>
              <w:top w:val="single" w:sz="12" w:space="0" w:color="auto"/>
              <w:left w:val="nil"/>
              <w:bottom w:val="single" w:sz="12" w:space="0" w:color="auto"/>
              <w:right w:val="nil"/>
            </w:tcBorders>
            <w:shd w:val="clear" w:color="auto" w:fill="F9DFE3"/>
          </w:tcPr>
          <w:p w:rsidR="00ED0072" w:rsidRPr="009826E6" w:rsidRDefault="00ED0072" w:rsidP="001B3CDD">
            <w:pPr>
              <w:autoSpaceDE w:val="0"/>
              <w:autoSpaceDN w:val="0"/>
              <w:adjustRightInd w:val="0"/>
              <w:rPr>
                <w:b/>
              </w:rPr>
            </w:pPr>
            <w:r w:rsidRPr="009826E6">
              <w:rPr>
                <w:b/>
              </w:rPr>
              <w:t xml:space="preserve">İlgili Kurum/Grup/kişi </w:t>
            </w:r>
          </w:p>
        </w:tc>
      </w:tr>
      <w:tr w:rsidR="00ED0072" w:rsidRPr="009826E6" w:rsidTr="001B3CDD">
        <w:trPr>
          <w:trHeight w:val="217"/>
        </w:trPr>
        <w:tc>
          <w:tcPr>
            <w:tcW w:w="2124" w:type="dxa"/>
            <w:vMerge w:val="restart"/>
            <w:tcBorders>
              <w:top w:val="single" w:sz="12" w:space="0" w:color="auto"/>
              <w:left w:val="nil"/>
              <w:right w:val="nil"/>
            </w:tcBorders>
            <w:vAlign w:val="center"/>
          </w:tcPr>
          <w:p w:rsidR="00ED0072" w:rsidRPr="009826E6" w:rsidRDefault="00ED0072" w:rsidP="001B3CDD">
            <w:pPr>
              <w:autoSpaceDE w:val="0"/>
              <w:autoSpaceDN w:val="0"/>
              <w:adjustRightInd w:val="0"/>
              <w:jc w:val="center"/>
              <w:rPr>
                <w:b/>
              </w:rPr>
            </w:pPr>
            <w:r w:rsidRPr="009826E6">
              <w:rPr>
                <w:b/>
              </w:rPr>
              <w:t>İç Paydaşlar</w:t>
            </w:r>
          </w:p>
        </w:tc>
        <w:tc>
          <w:tcPr>
            <w:tcW w:w="565" w:type="dxa"/>
            <w:vMerge w:val="restart"/>
            <w:tcBorders>
              <w:top w:val="single" w:sz="12" w:space="0" w:color="auto"/>
              <w:left w:val="nil"/>
              <w:right w:val="nil"/>
            </w:tcBorders>
          </w:tcPr>
          <w:p w:rsidR="00ED0072" w:rsidRPr="009826E6" w:rsidRDefault="00ED0072" w:rsidP="001B3CDD">
            <w:pPr>
              <w:pStyle w:val="Default"/>
              <w:jc w:val="both"/>
            </w:pPr>
          </w:p>
        </w:tc>
        <w:tc>
          <w:tcPr>
            <w:tcW w:w="6778" w:type="dxa"/>
            <w:tcBorders>
              <w:top w:val="single" w:sz="12" w:space="0" w:color="auto"/>
              <w:left w:val="nil"/>
              <w:right w:val="nil"/>
            </w:tcBorders>
          </w:tcPr>
          <w:p w:rsidR="00ED0072" w:rsidRPr="009826E6" w:rsidRDefault="00ED0072" w:rsidP="001B3CDD">
            <w:pPr>
              <w:pStyle w:val="GvdeMetnilkGirintisi"/>
            </w:pPr>
            <w:r w:rsidRPr="009826E6">
              <w:t>İl Milli Eğitim Müdürlüğümüz</w:t>
            </w:r>
          </w:p>
        </w:tc>
      </w:tr>
      <w:tr w:rsidR="00ED0072" w:rsidRPr="009826E6" w:rsidTr="001B3CDD">
        <w:trPr>
          <w:trHeight w:val="278"/>
        </w:trPr>
        <w:tc>
          <w:tcPr>
            <w:tcW w:w="2124" w:type="dxa"/>
            <w:vMerge/>
            <w:tcBorders>
              <w:left w:val="nil"/>
              <w:right w:val="nil"/>
            </w:tcBorders>
            <w:vAlign w:val="center"/>
          </w:tcPr>
          <w:p w:rsidR="00ED0072" w:rsidRPr="009826E6" w:rsidRDefault="00ED0072" w:rsidP="001B3CDD">
            <w:pPr>
              <w:autoSpaceDE w:val="0"/>
              <w:autoSpaceDN w:val="0"/>
              <w:adjustRightInd w:val="0"/>
              <w:jc w:val="center"/>
            </w:pPr>
          </w:p>
        </w:tc>
        <w:tc>
          <w:tcPr>
            <w:tcW w:w="565" w:type="dxa"/>
            <w:vMerge/>
            <w:tcBorders>
              <w:left w:val="nil"/>
              <w:right w:val="nil"/>
            </w:tcBorders>
          </w:tcPr>
          <w:p w:rsidR="00ED0072" w:rsidRPr="009826E6" w:rsidRDefault="00ED0072" w:rsidP="001B3CDD">
            <w:pPr>
              <w:autoSpaceDE w:val="0"/>
              <w:autoSpaceDN w:val="0"/>
              <w:adjustRightInd w:val="0"/>
            </w:pPr>
          </w:p>
        </w:tc>
        <w:tc>
          <w:tcPr>
            <w:tcW w:w="6778" w:type="dxa"/>
            <w:tcBorders>
              <w:left w:val="nil"/>
              <w:right w:val="nil"/>
            </w:tcBorders>
          </w:tcPr>
          <w:p w:rsidR="00ED0072" w:rsidRPr="009826E6" w:rsidRDefault="00ED0072" w:rsidP="001B3CDD">
            <w:pPr>
              <w:pStyle w:val="GvdeMetnilkGirintisi"/>
            </w:pPr>
            <w:r w:rsidRPr="009826E6">
              <w:t>Okul Müdürü</w:t>
            </w:r>
          </w:p>
        </w:tc>
      </w:tr>
      <w:tr w:rsidR="00ED0072" w:rsidRPr="009826E6" w:rsidTr="001B3CDD">
        <w:trPr>
          <w:trHeight w:val="278"/>
        </w:trPr>
        <w:tc>
          <w:tcPr>
            <w:tcW w:w="2124" w:type="dxa"/>
            <w:vMerge/>
            <w:tcBorders>
              <w:left w:val="nil"/>
              <w:right w:val="nil"/>
            </w:tcBorders>
            <w:vAlign w:val="center"/>
          </w:tcPr>
          <w:p w:rsidR="00ED0072" w:rsidRPr="009826E6" w:rsidRDefault="00ED0072" w:rsidP="001B3CDD">
            <w:pPr>
              <w:autoSpaceDE w:val="0"/>
              <w:autoSpaceDN w:val="0"/>
              <w:adjustRightInd w:val="0"/>
              <w:jc w:val="center"/>
            </w:pPr>
          </w:p>
        </w:tc>
        <w:tc>
          <w:tcPr>
            <w:tcW w:w="565" w:type="dxa"/>
            <w:vMerge/>
            <w:tcBorders>
              <w:left w:val="nil"/>
              <w:right w:val="nil"/>
            </w:tcBorders>
          </w:tcPr>
          <w:p w:rsidR="00ED0072" w:rsidRPr="009826E6" w:rsidRDefault="00ED0072" w:rsidP="001B3CDD">
            <w:pPr>
              <w:autoSpaceDE w:val="0"/>
              <w:autoSpaceDN w:val="0"/>
              <w:adjustRightInd w:val="0"/>
            </w:pPr>
          </w:p>
        </w:tc>
        <w:tc>
          <w:tcPr>
            <w:tcW w:w="6778" w:type="dxa"/>
            <w:tcBorders>
              <w:left w:val="nil"/>
              <w:right w:val="nil"/>
            </w:tcBorders>
          </w:tcPr>
          <w:p w:rsidR="00ED0072" w:rsidRPr="009826E6" w:rsidRDefault="00ED0072" w:rsidP="001B3CDD">
            <w:pPr>
              <w:pStyle w:val="GvdeMetnilkGirintisi"/>
            </w:pPr>
            <w:r w:rsidRPr="009826E6">
              <w:t>Müdür Yardımcısı</w:t>
            </w:r>
          </w:p>
        </w:tc>
      </w:tr>
      <w:tr w:rsidR="00ED0072" w:rsidRPr="009826E6" w:rsidTr="001B3CDD">
        <w:trPr>
          <w:trHeight w:val="278"/>
        </w:trPr>
        <w:tc>
          <w:tcPr>
            <w:tcW w:w="2124" w:type="dxa"/>
            <w:vMerge/>
            <w:tcBorders>
              <w:left w:val="nil"/>
              <w:right w:val="nil"/>
            </w:tcBorders>
            <w:vAlign w:val="center"/>
          </w:tcPr>
          <w:p w:rsidR="00ED0072" w:rsidRPr="009826E6" w:rsidRDefault="00ED0072" w:rsidP="001B3CDD">
            <w:pPr>
              <w:autoSpaceDE w:val="0"/>
              <w:autoSpaceDN w:val="0"/>
              <w:adjustRightInd w:val="0"/>
              <w:jc w:val="center"/>
            </w:pPr>
          </w:p>
        </w:tc>
        <w:tc>
          <w:tcPr>
            <w:tcW w:w="565" w:type="dxa"/>
            <w:vMerge/>
            <w:tcBorders>
              <w:left w:val="nil"/>
              <w:right w:val="nil"/>
            </w:tcBorders>
          </w:tcPr>
          <w:p w:rsidR="00ED0072" w:rsidRPr="009826E6" w:rsidRDefault="00ED0072" w:rsidP="001B3CDD">
            <w:pPr>
              <w:autoSpaceDE w:val="0"/>
              <w:autoSpaceDN w:val="0"/>
              <w:adjustRightInd w:val="0"/>
            </w:pPr>
          </w:p>
        </w:tc>
        <w:tc>
          <w:tcPr>
            <w:tcW w:w="6778" w:type="dxa"/>
            <w:tcBorders>
              <w:left w:val="nil"/>
              <w:right w:val="nil"/>
            </w:tcBorders>
          </w:tcPr>
          <w:p w:rsidR="00ED0072" w:rsidRPr="009826E6" w:rsidRDefault="00ED0072" w:rsidP="001B3CDD">
            <w:pPr>
              <w:pStyle w:val="GvdeMetnilkGirintisi"/>
            </w:pPr>
            <w:r w:rsidRPr="009826E6">
              <w:t>Öğretmenlerimiz</w:t>
            </w:r>
          </w:p>
        </w:tc>
      </w:tr>
      <w:tr w:rsidR="00ED0072" w:rsidRPr="009826E6" w:rsidTr="001B3CDD">
        <w:trPr>
          <w:trHeight w:val="278"/>
        </w:trPr>
        <w:tc>
          <w:tcPr>
            <w:tcW w:w="2124" w:type="dxa"/>
            <w:vMerge/>
            <w:tcBorders>
              <w:left w:val="nil"/>
              <w:right w:val="nil"/>
            </w:tcBorders>
            <w:vAlign w:val="center"/>
          </w:tcPr>
          <w:p w:rsidR="00ED0072" w:rsidRPr="009826E6" w:rsidRDefault="00ED0072" w:rsidP="001B3CDD">
            <w:pPr>
              <w:autoSpaceDE w:val="0"/>
              <w:autoSpaceDN w:val="0"/>
              <w:adjustRightInd w:val="0"/>
              <w:jc w:val="center"/>
            </w:pPr>
          </w:p>
        </w:tc>
        <w:tc>
          <w:tcPr>
            <w:tcW w:w="565" w:type="dxa"/>
            <w:vMerge/>
            <w:tcBorders>
              <w:left w:val="nil"/>
              <w:right w:val="nil"/>
            </w:tcBorders>
          </w:tcPr>
          <w:p w:rsidR="00ED0072" w:rsidRPr="009826E6" w:rsidRDefault="00ED0072" w:rsidP="001B3CDD">
            <w:pPr>
              <w:autoSpaceDE w:val="0"/>
              <w:autoSpaceDN w:val="0"/>
              <w:adjustRightInd w:val="0"/>
            </w:pPr>
          </w:p>
        </w:tc>
        <w:tc>
          <w:tcPr>
            <w:tcW w:w="6778" w:type="dxa"/>
            <w:tcBorders>
              <w:left w:val="nil"/>
              <w:right w:val="nil"/>
            </w:tcBorders>
          </w:tcPr>
          <w:p w:rsidR="00ED0072" w:rsidRPr="009826E6" w:rsidRDefault="00ED0072" w:rsidP="001B3CDD">
            <w:pPr>
              <w:pStyle w:val="GvdeMetnilkGirintisi"/>
            </w:pPr>
            <w:r w:rsidRPr="009826E6">
              <w:t>Öğrencilerimiz</w:t>
            </w:r>
          </w:p>
        </w:tc>
      </w:tr>
      <w:tr w:rsidR="00ED0072" w:rsidRPr="009826E6" w:rsidTr="001B3CDD">
        <w:trPr>
          <w:trHeight w:val="278"/>
        </w:trPr>
        <w:tc>
          <w:tcPr>
            <w:tcW w:w="2124" w:type="dxa"/>
            <w:vMerge/>
            <w:tcBorders>
              <w:left w:val="nil"/>
              <w:right w:val="nil"/>
            </w:tcBorders>
            <w:vAlign w:val="center"/>
          </w:tcPr>
          <w:p w:rsidR="00ED0072" w:rsidRPr="009826E6" w:rsidRDefault="00ED0072" w:rsidP="001B3CDD">
            <w:pPr>
              <w:autoSpaceDE w:val="0"/>
              <w:autoSpaceDN w:val="0"/>
              <w:adjustRightInd w:val="0"/>
              <w:jc w:val="center"/>
            </w:pPr>
          </w:p>
        </w:tc>
        <w:tc>
          <w:tcPr>
            <w:tcW w:w="565" w:type="dxa"/>
            <w:vMerge/>
            <w:tcBorders>
              <w:left w:val="nil"/>
              <w:right w:val="nil"/>
            </w:tcBorders>
          </w:tcPr>
          <w:p w:rsidR="00ED0072" w:rsidRPr="009826E6" w:rsidRDefault="00ED0072" w:rsidP="001B3CDD">
            <w:pPr>
              <w:autoSpaceDE w:val="0"/>
              <w:autoSpaceDN w:val="0"/>
              <w:adjustRightInd w:val="0"/>
            </w:pPr>
          </w:p>
        </w:tc>
        <w:tc>
          <w:tcPr>
            <w:tcW w:w="6778" w:type="dxa"/>
            <w:tcBorders>
              <w:left w:val="nil"/>
              <w:right w:val="nil"/>
            </w:tcBorders>
          </w:tcPr>
          <w:p w:rsidR="00ED0072" w:rsidRPr="009826E6" w:rsidRDefault="00ED0072" w:rsidP="001B3CDD">
            <w:pPr>
              <w:pStyle w:val="GvdeMetnilkGirintisi"/>
            </w:pPr>
            <w:r w:rsidRPr="009826E6">
              <w:t>Okul-Aile Birliği Yönetim Kurulu ve üyelerimiz</w:t>
            </w:r>
          </w:p>
        </w:tc>
      </w:tr>
      <w:tr w:rsidR="00ED0072" w:rsidRPr="009826E6" w:rsidTr="001B3CDD">
        <w:trPr>
          <w:trHeight w:val="267"/>
        </w:trPr>
        <w:tc>
          <w:tcPr>
            <w:tcW w:w="2124" w:type="dxa"/>
            <w:vMerge/>
            <w:tcBorders>
              <w:left w:val="nil"/>
              <w:right w:val="nil"/>
            </w:tcBorders>
            <w:vAlign w:val="center"/>
          </w:tcPr>
          <w:p w:rsidR="00ED0072" w:rsidRPr="009826E6" w:rsidRDefault="00ED0072" w:rsidP="001B3CDD">
            <w:pPr>
              <w:autoSpaceDE w:val="0"/>
              <w:autoSpaceDN w:val="0"/>
              <w:adjustRightInd w:val="0"/>
              <w:jc w:val="center"/>
            </w:pPr>
          </w:p>
        </w:tc>
        <w:tc>
          <w:tcPr>
            <w:tcW w:w="565" w:type="dxa"/>
            <w:vMerge/>
            <w:tcBorders>
              <w:left w:val="nil"/>
              <w:right w:val="nil"/>
            </w:tcBorders>
          </w:tcPr>
          <w:p w:rsidR="00ED0072" w:rsidRPr="009826E6" w:rsidRDefault="00ED0072" w:rsidP="001B3CDD">
            <w:pPr>
              <w:autoSpaceDE w:val="0"/>
              <w:autoSpaceDN w:val="0"/>
              <w:adjustRightInd w:val="0"/>
            </w:pPr>
          </w:p>
        </w:tc>
        <w:tc>
          <w:tcPr>
            <w:tcW w:w="6778" w:type="dxa"/>
            <w:tcBorders>
              <w:left w:val="nil"/>
              <w:right w:val="nil"/>
            </w:tcBorders>
          </w:tcPr>
          <w:p w:rsidR="00ED0072" w:rsidRPr="009826E6" w:rsidRDefault="00ED0072" w:rsidP="001B3CDD">
            <w:pPr>
              <w:pStyle w:val="GvdeMetnilkGirintisi"/>
            </w:pPr>
            <w:r w:rsidRPr="009826E6">
              <w:t>Hizmetlilerimiz</w:t>
            </w:r>
          </w:p>
        </w:tc>
      </w:tr>
      <w:tr w:rsidR="00ED0072" w:rsidRPr="009826E6" w:rsidTr="001B3CDD">
        <w:trPr>
          <w:trHeight w:val="272"/>
        </w:trPr>
        <w:tc>
          <w:tcPr>
            <w:tcW w:w="2124" w:type="dxa"/>
            <w:vMerge/>
            <w:tcBorders>
              <w:left w:val="nil"/>
              <w:right w:val="nil"/>
            </w:tcBorders>
            <w:vAlign w:val="center"/>
          </w:tcPr>
          <w:p w:rsidR="00ED0072" w:rsidRPr="009826E6" w:rsidRDefault="00ED0072" w:rsidP="001B3CDD">
            <w:pPr>
              <w:autoSpaceDE w:val="0"/>
              <w:autoSpaceDN w:val="0"/>
              <w:adjustRightInd w:val="0"/>
              <w:jc w:val="center"/>
            </w:pPr>
          </w:p>
        </w:tc>
        <w:tc>
          <w:tcPr>
            <w:tcW w:w="565" w:type="dxa"/>
            <w:vMerge/>
            <w:tcBorders>
              <w:left w:val="nil"/>
              <w:right w:val="nil"/>
            </w:tcBorders>
          </w:tcPr>
          <w:p w:rsidR="00ED0072" w:rsidRPr="009826E6" w:rsidRDefault="00ED0072" w:rsidP="001B3CDD">
            <w:pPr>
              <w:autoSpaceDE w:val="0"/>
              <w:autoSpaceDN w:val="0"/>
              <w:adjustRightInd w:val="0"/>
            </w:pPr>
          </w:p>
        </w:tc>
        <w:tc>
          <w:tcPr>
            <w:tcW w:w="6778" w:type="dxa"/>
            <w:tcBorders>
              <w:left w:val="nil"/>
              <w:right w:val="nil"/>
            </w:tcBorders>
          </w:tcPr>
          <w:p w:rsidR="00ED0072" w:rsidRPr="009826E6" w:rsidRDefault="00ED0072" w:rsidP="001B3CDD">
            <w:pPr>
              <w:pStyle w:val="GvdeMetnilkGirintisi"/>
            </w:pPr>
            <w:r w:rsidRPr="009826E6">
              <w:t>Kantin İşletmecimiz</w:t>
            </w:r>
          </w:p>
        </w:tc>
      </w:tr>
      <w:tr w:rsidR="00016F76" w:rsidRPr="009826E6" w:rsidTr="00016F76">
        <w:trPr>
          <w:trHeight w:val="272"/>
        </w:trPr>
        <w:tc>
          <w:tcPr>
            <w:tcW w:w="2124" w:type="dxa"/>
            <w:tcBorders>
              <w:left w:val="nil"/>
              <w:right w:val="nil"/>
            </w:tcBorders>
            <w:vAlign w:val="center"/>
          </w:tcPr>
          <w:p w:rsidR="00016F76" w:rsidRPr="009826E6" w:rsidRDefault="00016F76" w:rsidP="00016F76">
            <w:pPr>
              <w:autoSpaceDE w:val="0"/>
              <w:autoSpaceDN w:val="0"/>
              <w:adjustRightInd w:val="0"/>
              <w:jc w:val="center"/>
              <w:rPr>
                <w:b/>
              </w:rPr>
            </w:pPr>
            <w:r w:rsidRPr="009826E6">
              <w:t>Dış Paydaşlar</w:t>
            </w:r>
          </w:p>
        </w:tc>
        <w:tc>
          <w:tcPr>
            <w:tcW w:w="565" w:type="dxa"/>
            <w:tcBorders>
              <w:left w:val="nil"/>
              <w:right w:val="nil"/>
            </w:tcBorders>
            <w:textDirection w:val="btLr"/>
            <w:vAlign w:val="center"/>
          </w:tcPr>
          <w:p w:rsidR="00016F76" w:rsidRPr="009826E6" w:rsidRDefault="00016F76" w:rsidP="00016F76">
            <w:pPr>
              <w:autoSpaceDE w:val="0"/>
              <w:autoSpaceDN w:val="0"/>
              <w:adjustRightInd w:val="0"/>
              <w:spacing w:line="240" w:lineRule="auto"/>
              <w:ind w:left="113" w:right="113"/>
              <w:jc w:val="center"/>
              <w:rPr>
                <w:b/>
              </w:rPr>
            </w:pPr>
          </w:p>
        </w:tc>
        <w:tc>
          <w:tcPr>
            <w:tcW w:w="6778" w:type="dxa"/>
            <w:tcBorders>
              <w:left w:val="nil"/>
              <w:right w:val="nil"/>
            </w:tcBorders>
            <w:vAlign w:val="center"/>
          </w:tcPr>
          <w:p w:rsidR="00016F76" w:rsidRPr="009826E6" w:rsidRDefault="00016F76" w:rsidP="00016F76">
            <w:pPr>
              <w:autoSpaceDE w:val="0"/>
              <w:autoSpaceDN w:val="0"/>
              <w:adjustRightInd w:val="0"/>
              <w:ind w:left="144"/>
              <w:jc w:val="left"/>
            </w:pPr>
            <w:r w:rsidRPr="009826E6">
              <w:t xml:space="preserve">Veliler </w:t>
            </w:r>
          </w:p>
        </w:tc>
      </w:tr>
      <w:tr w:rsidR="00016F76" w:rsidRPr="009826E6" w:rsidTr="001B3CDD">
        <w:trPr>
          <w:trHeight w:val="335"/>
        </w:trPr>
        <w:tc>
          <w:tcPr>
            <w:tcW w:w="2124" w:type="dxa"/>
            <w:vMerge w:val="restart"/>
            <w:tcBorders>
              <w:left w:val="nil"/>
              <w:right w:val="nil"/>
            </w:tcBorders>
            <w:vAlign w:val="center"/>
          </w:tcPr>
          <w:p w:rsidR="00016F76" w:rsidRPr="009826E6" w:rsidRDefault="00016F76" w:rsidP="001B3CDD">
            <w:pPr>
              <w:autoSpaceDE w:val="0"/>
              <w:autoSpaceDN w:val="0"/>
              <w:adjustRightInd w:val="0"/>
              <w:jc w:val="center"/>
              <w:rPr>
                <w:b/>
              </w:rPr>
            </w:pPr>
            <w:r w:rsidRPr="009826E6">
              <w:rPr>
                <w:b/>
              </w:rPr>
              <w:t>Dış Paydaşlar</w:t>
            </w:r>
          </w:p>
        </w:tc>
        <w:tc>
          <w:tcPr>
            <w:tcW w:w="565" w:type="dxa"/>
            <w:vMerge w:val="restart"/>
            <w:tcBorders>
              <w:left w:val="nil"/>
              <w:right w:val="nil"/>
            </w:tcBorders>
            <w:textDirection w:val="btLr"/>
          </w:tcPr>
          <w:p w:rsidR="00016F76" w:rsidRPr="009826E6" w:rsidRDefault="00016F76" w:rsidP="001B3CDD">
            <w:pPr>
              <w:autoSpaceDE w:val="0"/>
              <w:autoSpaceDN w:val="0"/>
              <w:adjustRightInd w:val="0"/>
              <w:ind w:left="113" w:right="113"/>
              <w:jc w:val="center"/>
              <w:rPr>
                <w:b/>
              </w:rPr>
            </w:pPr>
            <w:r w:rsidRPr="009826E6">
              <w:rPr>
                <w:b/>
              </w:rPr>
              <w:t>Kurumlar</w:t>
            </w:r>
          </w:p>
        </w:tc>
        <w:tc>
          <w:tcPr>
            <w:tcW w:w="6778" w:type="dxa"/>
            <w:tcBorders>
              <w:left w:val="nil"/>
              <w:right w:val="nil"/>
            </w:tcBorders>
          </w:tcPr>
          <w:p w:rsidR="00016F76" w:rsidRPr="009826E6" w:rsidRDefault="00016F76" w:rsidP="001B3CDD">
            <w:pPr>
              <w:autoSpaceDE w:val="0"/>
              <w:autoSpaceDN w:val="0"/>
              <w:adjustRightInd w:val="0"/>
            </w:pPr>
            <w:r w:rsidRPr="009826E6">
              <w:t xml:space="preserve">Bartın Valiliği </w:t>
            </w:r>
          </w:p>
        </w:tc>
      </w:tr>
      <w:tr w:rsidR="00016F76" w:rsidRPr="009826E6" w:rsidTr="001B3CDD">
        <w:trPr>
          <w:trHeight w:val="411"/>
        </w:trPr>
        <w:tc>
          <w:tcPr>
            <w:tcW w:w="2124" w:type="dxa"/>
            <w:vMerge/>
            <w:tcBorders>
              <w:left w:val="nil"/>
              <w:right w:val="nil"/>
            </w:tcBorders>
          </w:tcPr>
          <w:p w:rsidR="00016F76" w:rsidRPr="009826E6" w:rsidRDefault="00016F76" w:rsidP="001B3CDD">
            <w:pPr>
              <w:autoSpaceDE w:val="0"/>
              <w:autoSpaceDN w:val="0"/>
              <w:adjustRightInd w:val="0"/>
            </w:pPr>
          </w:p>
        </w:tc>
        <w:tc>
          <w:tcPr>
            <w:tcW w:w="565" w:type="dxa"/>
            <w:vMerge/>
            <w:tcBorders>
              <w:left w:val="nil"/>
              <w:right w:val="nil"/>
            </w:tcBorders>
          </w:tcPr>
          <w:p w:rsidR="00016F76" w:rsidRPr="009826E6" w:rsidRDefault="00016F76" w:rsidP="001B3CDD">
            <w:pPr>
              <w:autoSpaceDE w:val="0"/>
              <w:autoSpaceDN w:val="0"/>
              <w:adjustRightInd w:val="0"/>
            </w:pPr>
          </w:p>
        </w:tc>
        <w:tc>
          <w:tcPr>
            <w:tcW w:w="6778" w:type="dxa"/>
            <w:tcBorders>
              <w:left w:val="nil"/>
              <w:right w:val="nil"/>
            </w:tcBorders>
          </w:tcPr>
          <w:p w:rsidR="00016F76" w:rsidRPr="009826E6" w:rsidRDefault="00016F76" w:rsidP="001B3CDD">
            <w:pPr>
              <w:autoSpaceDE w:val="0"/>
              <w:autoSpaceDN w:val="0"/>
              <w:adjustRightInd w:val="0"/>
            </w:pPr>
            <w:r w:rsidRPr="009826E6">
              <w:t>Bartın Yerel Yönetimi (Belediye, İl Özel İdaresi vb.)</w:t>
            </w:r>
          </w:p>
        </w:tc>
      </w:tr>
      <w:tr w:rsidR="00016F76" w:rsidRPr="009826E6" w:rsidTr="001B3CDD">
        <w:trPr>
          <w:trHeight w:val="320"/>
        </w:trPr>
        <w:tc>
          <w:tcPr>
            <w:tcW w:w="2124" w:type="dxa"/>
            <w:vMerge/>
            <w:tcBorders>
              <w:left w:val="nil"/>
              <w:right w:val="nil"/>
            </w:tcBorders>
          </w:tcPr>
          <w:p w:rsidR="00016F76" w:rsidRPr="009826E6" w:rsidRDefault="00016F76" w:rsidP="001B3CDD">
            <w:pPr>
              <w:autoSpaceDE w:val="0"/>
              <w:autoSpaceDN w:val="0"/>
              <w:adjustRightInd w:val="0"/>
            </w:pPr>
          </w:p>
        </w:tc>
        <w:tc>
          <w:tcPr>
            <w:tcW w:w="565" w:type="dxa"/>
            <w:vMerge/>
            <w:tcBorders>
              <w:left w:val="nil"/>
              <w:right w:val="nil"/>
            </w:tcBorders>
          </w:tcPr>
          <w:p w:rsidR="00016F76" w:rsidRPr="009826E6" w:rsidRDefault="00016F76" w:rsidP="001B3CDD">
            <w:pPr>
              <w:autoSpaceDE w:val="0"/>
              <w:autoSpaceDN w:val="0"/>
              <w:adjustRightInd w:val="0"/>
            </w:pPr>
          </w:p>
        </w:tc>
        <w:tc>
          <w:tcPr>
            <w:tcW w:w="6778" w:type="dxa"/>
            <w:tcBorders>
              <w:left w:val="nil"/>
              <w:right w:val="nil"/>
            </w:tcBorders>
          </w:tcPr>
          <w:p w:rsidR="00016F76" w:rsidRPr="009826E6" w:rsidRDefault="00016F76" w:rsidP="001B3CDD">
            <w:pPr>
              <w:autoSpaceDE w:val="0"/>
              <w:autoSpaceDN w:val="0"/>
              <w:adjustRightInd w:val="0"/>
            </w:pPr>
            <w:r w:rsidRPr="009826E6">
              <w:t xml:space="preserve">Bartın Üniversitesi </w:t>
            </w:r>
          </w:p>
        </w:tc>
      </w:tr>
      <w:tr w:rsidR="00016F76" w:rsidRPr="009826E6" w:rsidTr="001B3CDD">
        <w:trPr>
          <w:trHeight w:val="307"/>
        </w:trPr>
        <w:tc>
          <w:tcPr>
            <w:tcW w:w="2124" w:type="dxa"/>
            <w:vMerge/>
            <w:tcBorders>
              <w:left w:val="nil"/>
              <w:right w:val="nil"/>
            </w:tcBorders>
          </w:tcPr>
          <w:p w:rsidR="00016F76" w:rsidRPr="009826E6" w:rsidRDefault="00016F76" w:rsidP="001B3CDD">
            <w:pPr>
              <w:autoSpaceDE w:val="0"/>
              <w:autoSpaceDN w:val="0"/>
              <w:adjustRightInd w:val="0"/>
            </w:pPr>
          </w:p>
        </w:tc>
        <w:tc>
          <w:tcPr>
            <w:tcW w:w="565" w:type="dxa"/>
            <w:vMerge/>
            <w:tcBorders>
              <w:left w:val="nil"/>
              <w:right w:val="nil"/>
            </w:tcBorders>
          </w:tcPr>
          <w:p w:rsidR="00016F76" w:rsidRPr="009826E6" w:rsidRDefault="00016F76" w:rsidP="001B3CDD">
            <w:pPr>
              <w:autoSpaceDE w:val="0"/>
              <w:autoSpaceDN w:val="0"/>
              <w:adjustRightInd w:val="0"/>
            </w:pPr>
          </w:p>
        </w:tc>
        <w:tc>
          <w:tcPr>
            <w:tcW w:w="6778" w:type="dxa"/>
            <w:tcBorders>
              <w:left w:val="nil"/>
              <w:right w:val="nil"/>
            </w:tcBorders>
          </w:tcPr>
          <w:p w:rsidR="00016F76" w:rsidRPr="009826E6" w:rsidRDefault="00016F76" w:rsidP="001B3CDD">
            <w:pPr>
              <w:pStyle w:val="Default"/>
              <w:jc w:val="both"/>
            </w:pPr>
            <w:r w:rsidRPr="009826E6">
              <w:t xml:space="preserve">Bartın Gençlik Hizmetleri ve Spor İl Müdürlüğü </w:t>
            </w:r>
          </w:p>
        </w:tc>
      </w:tr>
      <w:tr w:rsidR="00016F76" w:rsidRPr="009826E6" w:rsidTr="001B3CDD">
        <w:trPr>
          <w:trHeight w:val="141"/>
        </w:trPr>
        <w:tc>
          <w:tcPr>
            <w:tcW w:w="2124" w:type="dxa"/>
            <w:vMerge/>
            <w:tcBorders>
              <w:left w:val="nil"/>
              <w:right w:val="nil"/>
            </w:tcBorders>
          </w:tcPr>
          <w:p w:rsidR="00016F76" w:rsidRPr="009826E6" w:rsidRDefault="00016F76" w:rsidP="001B3CDD">
            <w:pPr>
              <w:autoSpaceDE w:val="0"/>
              <w:autoSpaceDN w:val="0"/>
              <w:adjustRightInd w:val="0"/>
            </w:pPr>
          </w:p>
        </w:tc>
        <w:tc>
          <w:tcPr>
            <w:tcW w:w="565" w:type="dxa"/>
            <w:vMerge/>
            <w:tcBorders>
              <w:left w:val="nil"/>
              <w:right w:val="nil"/>
            </w:tcBorders>
          </w:tcPr>
          <w:p w:rsidR="00016F76" w:rsidRPr="009826E6" w:rsidRDefault="00016F76" w:rsidP="001B3CDD">
            <w:pPr>
              <w:autoSpaceDE w:val="0"/>
              <w:autoSpaceDN w:val="0"/>
              <w:adjustRightInd w:val="0"/>
            </w:pPr>
          </w:p>
        </w:tc>
        <w:tc>
          <w:tcPr>
            <w:tcW w:w="6778" w:type="dxa"/>
            <w:tcBorders>
              <w:left w:val="nil"/>
              <w:right w:val="nil"/>
            </w:tcBorders>
          </w:tcPr>
          <w:p w:rsidR="00016F76" w:rsidRPr="009826E6" w:rsidRDefault="00016F76" w:rsidP="001B3CDD">
            <w:pPr>
              <w:autoSpaceDE w:val="0"/>
              <w:autoSpaceDN w:val="0"/>
              <w:adjustRightInd w:val="0"/>
            </w:pPr>
            <w:r w:rsidRPr="009826E6">
              <w:t xml:space="preserve">Diğer Kamu Kurum ve Kuruluşları (İl Emniyet </w:t>
            </w:r>
            <w:proofErr w:type="spellStart"/>
            <w:r w:rsidRPr="009826E6">
              <w:t>Müd</w:t>
            </w:r>
            <w:proofErr w:type="spellEnd"/>
            <w:proofErr w:type="gramStart"/>
            <w:r w:rsidRPr="009826E6">
              <w:t>.,</w:t>
            </w:r>
            <w:proofErr w:type="gramEnd"/>
            <w:r w:rsidRPr="009826E6">
              <w:t xml:space="preserve"> İl Sağlık </w:t>
            </w:r>
            <w:proofErr w:type="spellStart"/>
            <w:r w:rsidRPr="009826E6">
              <w:t>Müd</w:t>
            </w:r>
            <w:proofErr w:type="spellEnd"/>
            <w:r w:rsidRPr="009826E6">
              <w:t>.)</w:t>
            </w:r>
          </w:p>
        </w:tc>
      </w:tr>
      <w:tr w:rsidR="00016F76" w:rsidRPr="009826E6" w:rsidTr="001B3CDD">
        <w:trPr>
          <w:trHeight w:val="231"/>
        </w:trPr>
        <w:tc>
          <w:tcPr>
            <w:tcW w:w="2124" w:type="dxa"/>
            <w:vMerge/>
            <w:tcBorders>
              <w:left w:val="nil"/>
              <w:right w:val="nil"/>
            </w:tcBorders>
          </w:tcPr>
          <w:p w:rsidR="00016F76" w:rsidRPr="009826E6" w:rsidRDefault="00016F76" w:rsidP="001B3CDD">
            <w:pPr>
              <w:autoSpaceDE w:val="0"/>
              <w:autoSpaceDN w:val="0"/>
              <w:adjustRightInd w:val="0"/>
            </w:pPr>
          </w:p>
        </w:tc>
        <w:tc>
          <w:tcPr>
            <w:tcW w:w="565" w:type="dxa"/>
            <w:vMerge/>
            <w:tcBorders>
              <w:left w:val="nil"/>
              <w:right w:val="nil"/>
            </w:tcBorders>
          </w:tcPr>
          <w:p w:rsidR="00016F76" w:rsidRPr="009826E6" w:rsidRDefault="00016F76" w:rsidP="001B3CDD">
            <w:pPr>
              <w:autoSpaceDE w:val="0"/>
              <w:autoSpaceDN w:val="0"/>
              <w:adjustRightInd w:val="0"/>
            </w:pPr>
          </w:p>
        </w:tc>
        <w:tc>
          <w:tcPr>
            <w:tcW w:w="6778" w:type="dxa"/>
            <w:tcBorders>
              <w:left w:val="nil"/>
              <w:right w:val="nil"/>
            </w:tcBorders>
          </w:tcPr>
          <w:p w:rsidR="00016F76" w:rsidRPr="009826E6" w:rsidRDefault="00016F76" w:rsidP="001B3CDD">
            <w:pPr>
              <w:autoSpaceDE w:val="0"/>
              <w:autoSpaceDN w:val="0"/>
              <w:adjustRightInd w:val="0"/>
            </w:pPr>
            <w:r w:rsidRPr="009826E6">
              <w:t xml:space="preserve">Sivil Toplum Kuruluşları </w:t>
            </w:r>
          </w:p>
        </w:tc>
      </w:tr>
      <w:tr w:rsidR="00016F76" w:rsidRPr="009826E6" w:rsidTr="001B3CDD">
        <w:trPr>
          <w:trHeight w:val="211"/>
        </w:trPr>
        <w:tc>
          <w:tcPr>
            <w:tcW w:w="2124" w:type="dxa"/>
            <w:vMerge/>
            <w:tcBorders>
              <w:left w:val="nil"/>
              <w:right w:val="nil"/>
            </w:tcBorders>
          </w:tcPr>
          <w:p w:rsidR="00016F76" w:rsidRPr="009826E6" w:rsidRDefault="00016F76" w:rsidP="001B3CDD">
            <w:pPr>
              <w:autoSpaceDE w:val="0"/>
              <w:autoSpaceDN w:val="0"/>
              <w:adjustRightInd w:val="0"/>
            </w:pPr>
          </w:p>
        </w:tc>
        <w:tc>
          <w:tcPr>
            <w:tcW w:w="565" w:type="dxa"/>
            <w:vMerge/>
            <w:tcBorders>
              <w:left w:val="nil"/>
              <w:right w:val="nil"/>
            </w:tcBorders>
          </w:tcPr>
          <w:p w:rsidR="00016F76" w:rsidRPr="009826E6" w:rsidRDefault="00016F76" w:rsidP="001B3CDD">
            <w:pPr>
              <w:autoSpaceDE w:val="0"/>
              <w:autoSpaceDN w:val="0"/>
              <w:adjustRightInd w:val="0"/>
            </w:pPr>
          </w:p>
        </w:tc>
        <w:tc>
          <w:tcPr>
            <w:tcW w:w="6778" w:type="dxa"/>
            <w:tcBorders>
              <w:left w:val="nil"/>
              <w:right w:val="nil"/>
            </w:tcBorders>
          </w:tcPr>
          <w:p w:rsidR="00016F76" w:rsidRPr="009826E6" w:rsidRDefault="00016F76" w:rsidP="001B3CDD">
            <w:pPr>
              <w:autoSpaceDE w:val="0"/>
              <w:autoSpaceDN w:val="0"/>
              <w:adjustRightInd w:val="0"/>
            </w:pPr>
            <w:r w:rsidRPr="009826E6">
              <w:t xml:space="preserve">Özel Sektör </w:t>
            </w:r>
          </w:p>
        </w:tc>
      </w:tr>
      <w:tr w:rsidR="00016F76" w:rsidRPr="009826E6" w:rsidTr="001B3CDD">
        <w:trPr>
          <w:trHeight w:val="195"/>
        </w:trPr>
        <w:tc>
          <w:tcPr>
            <w:tcW w:w="2124" w:type="dxa"/>
            <w:vMerge/>
            <w:tcBorders>
              <w:left w:val="nil"/>
              <w:right w:val="nil"/>
            </w:tcBorders>
          </w:tcPr>
          <w:p w:rsidR="00016F76" w:rsidRPr="009826E6" w:rsidRDefault="00016F76" w:rsidP="001B3CDD">
            <w:pPr>
              <w:autoSpaceDE w:val="0"/>
              <w:autoSpaceDN w:val="0"/>
              <w:adjustRightInd w:val="0"/>
            </w:pPr>
          </w:p>
        </w:tc>
        <w:tc>
          <w:tcPr>
            <w:tcW w:w="565" w:type="dxa"/>
            <w:vMerge/>
            <w:tcBorders>
              <w:left w:val="nil"/>
              <w:right w:val="nil"/>
            </w:tcBorders>
          </w:tcPr>
          <w:p w:rsidR="00016F76" w:rsidRPr="009826E6" w:rsidRDefault="00016F76" w:rsidP="001B3CDD">
            <w:pPr>
              <w:autoSpaceDE w:val="0"/>
              <w:autoSpaceDN w:val="0"/>
              <w:adjustRightInd w:val="0"/>
            </w:pPr>
          </w:p>
        </w:tc>
        <w:tc>
          <w:tcPr>
            <w:tcW w:w="6778" w:type="dxa"/>
            <w:tcBorders>
              <w:left w:val="nil"/>
              <w:right w:val="nil"/>
            </w:tcBorders>
          </w:tcPr>
          <w:p w:rsidR="00016F76" w:rsidRPr="009826E6" w:rsidRDefault="00016F76" w:rsidP="001B3CDD">
            <w:pPr>
              <w:autoSpaceDE w:val="0"/>
              <w:autoSpaceDN w:val="0"/>
              <w:adjustRightInd w:val="0"/>
            </w:pPr>
            <w:r w:rsidRPr="009826E6">
              <w:t xml:space="preserve">Basın-Yayın/Medya </w:t>
            </w:r>
          </w:p>
        </w:tc>
      </w:tr>
      <w:tr w:rsidR="00016F76" w:rsidRPr="009826E6" w:rsidTr="001B3CDD">
        <w:trPr>
          <w:trHeight w:val="157"/>
        </w:trPr>
        <w:tc>
          <w:tcPr>
            <w:tcW w:w="2124" w:type="dxa"/>
            <w:vMerge/>
            <w:tcBorders>
              <w:left w:val="nil"/>
              <w:right w:val="nil"/>
            </w:tcBorders>
          </w:tcPr>
          <w:p w:rsidR="00016F76" w:rsidRPr="009826E6" w:rsidRDefault="00016F76" w:rsidP="001B3CDD">
            <w:pPr>
              <w:autoSpaceDE w:val="0"/>
              <w:autoSpaceDN w:val="0"/>
              <w:adjustRightInd w:val="0"/>
            </w:pPr>
          </w:p>
        </w:tc>
        <w:tc>
          <w:tcPr>
            <w:tcW w:w="565" w:type="dxa"/>
            <w:vMerge/>
            <w:tcBorders>
              <w:left w:val="nil"/>
              <w:right w:val="nil"/>
            </w:tcBorders>
          </w:tcPr>
          <w:p w:rsidR="00016F76" w:rsidRPr="009826E6" w:rsidRDefault="00016F76" w:rsidP="001B3CDD">
            <w:pPr>
              <w:autoSpaceDE w:val="0"/>
              <w:autoSpaceDN w:val="0"/>
              <w:adjustRightInd w:val="0"/>
            </w:pPr>
          </w:p>
        </w:tc>
        <w:tc>
          <w:tcPr>
            <w:tcW w:w="6778" w:type="dxa"/>
            <w:tcBorders>
              <w:left w:val="nil"/>
              <w:right w:val="nil"/>
            </w:tcBorders>
          </w:tcPr>
          <w:p w:rsidR="00016F76" w:rsidRPr="009826E6" w:rsidRDefault="00016F76" w:rsidP="001B3CDD">
            <w:pPr>
              <w:autoSpaceDE w:val="0"/>
              <w:autoSpaceDN w:val="0"/>
              <w:adjustRightInd w:val="0"/>
            </w:pPr>
            <w:r w:rsidRPr="009826E6">
              <w:t>Sendikalar</w:t>
            </w:r>
          </w:p>
        </w:tc>
      </w:tr>
    </w:tbl>
    <w:p w:rsidR="00ED0072" w:rsidRPr="009826E6" w:rsidRDefault="00ED0072" w:rsidP="00ED0072"/>
    <w:p w:rsidR="00ED0072" w:rsidRPr="009826E6" w:rsidRDefault="00ED0072" w:rsidP="00ED0072">
      <w:pPr>
        <w:ind w:firstLine="708"/>
      </w:pPr>
      <w:r w:rsidRPr="009826E6">
        <w:t xml:space="preserve">Belirlenmiş olan paydaşlar; iç paydaş, dış paydaş şeklinde sınıflandırılmıştır. Ayrıca paydaşlar, okulumuz üzerinde faaliyet ve hizmetleri etkileme gücü bakımından gruplandırılarak önem derecesi ortaya konulmuştur. </w:t>
      </w:r>
    </w:p>
    <w:p w:rsidR="00ED0072" w:rsidRPr="009826E6" w:rsidRDefault="00ED0072" w:rsidP="00ED0072">
      <w:pPr>
        <w:ind w:firstLine="708"/>
      </w:pPr>
      <w:r w:rsidRPr="009826E6">
        <w:lastRenderedPageBreak/>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D0072" w:rsidRPr="009826E6" w:rsidRDefault="00ED0072" w:rsidP="00ED0072">
      <w:pPr>
        <w:ind w:firstLine="708"/>
      </w:pPr>
      <w:r w:rsidRPr="009826E6">
        <w:t>İç ve dış paydaşların etki/önem derecesini gösteren veriler Tablo 7’de verilmiştir.</w:t>
      </w:r>
    </w:p>
    <w:p w:rsidR="00ED0072" w:rsidRPr="009826E6" w:rsidRDefault="00ED0072" w:rsidP="00ED0072">
      <w:pPr>
        <w:ind w:firstLine="708"/>
      </w:pPr>
    </w:p>
    <w:p w:rsidR="00ED0072" w:rsidRPr="009826E6" w:rsidRDefault="00036542" w:rsidP="00036542">
      <w:pPr>
        <w:pStyle w:val="ResimYazs"/>
        <w:rPr>
          <w:b/>
          <w:i w:val="0"/>
          <w:sz w:val="22"/>
          <w:szCs w:val="22"/>
        </w:rPr>
      </w:pPr>
      <w:bookmarkStart w:id="37" w:name="_Toc151984475"/>
      <w:r w:rsidRPr="009826E6">
        <w:rPr>
          <w:b/>
          <w:i w:val="0"/>
          <w:sz w:val="22"/>
          <w:szCs w:val="22"/>
        </w:rPr>
        <w:t xml:space="preserve">Tablo </w:t>
      </w:r>
      <w:r w:rsidRPr="009826E6">
        <w:rPr>
          <w:b/>
          <w:i w:val="0"/>
          <w:sz w:val="22"/>
          <w:szCs w:val="22"/>
        </w:rPr>
        <w:fldChar w:fldCharType="begin"/>
      </w:r>
      <w:r w:rsidRPr="009826E6">
        <w:rPr>
          <w:b/>
          <w:i w:val="0"/>
          <w:sz w:val="22"/>
          <w:szCs w:val="22"/>
        </w:rPr>
        <w:instrText xml:space="preserve"> SEQ Tablo \* ARABIC </w:instrText>
      </w:r>
      <w:r w:rsidRPr="009826E6">
        <w:rPr>
          <w:b/>
          <w:i w:val="0"/>
          <w:sz w:val="22"/>
          <w:szCs w:val="22"/>
        </w:rPr>
        <w:fldChar w:fldCharType="separate"/>
      </w:r>
      <w:r w:rsidR="006D3D55" w:rsidRPr="009826E6">
        <w:rPr>
          <w:b/>
          <w:i w:val="0"/>
          <w:noProof/>
          <w:sz w:val="22"/>
          <w:szCs w:val="22"/>
        </w:rPr>
        <w:t>7</w:t>
      </w:r>
      <w:r w:rsidRPr="009826E6">
        <w:rPr>
          <w:b/>
          <w:i w:val="0"/>
          <w:sz w:val="22"/>
          <w:szCs w:val="22"/>
        </w:rPr>
        <w:fldChar w:fldCharType="end"/>
      </w:r>
      <w:r w:rsidRPr="009826E6">
        <w:rPr>
          <w:b/>
          <w:i w:val="0"/>
          <w:sz w:val="22"/>
          <w:szCs w:val="22"/>
        </w:rPr>
        <w:t xml:space="preserve">. </w:t>
      </w:r>
      <w:r w:rsidRPr="009826E6">
        <w:rPr>
          <w:i w:val="0"/>
          <w:sz w:val="22"/>
          <w:szCs w:val="22"/>
        </w:rPr>
        <w:t>İç ve Dış Paydaşların Etki/Önem Derecesi</w:t>
      </w:r>
      <w:bookmarkEnd w:id="37"/>
    </w:p>
    <w:tbl>
      <w:tblPr>
        <w:tblStyle w:val="KlavuzTablo1Ak1"/>
        <w:tblW w:w="8926" w:type="dxa"/>
        <w:tblLayout w:type="fixed"/>
        <w:tblCellMar>
          <w:left w:w="0" w:type="dxa"/>
          <w:right w:w="0" w:type="dxa"/>
        </w:tblCellMar>
        <w:tblLook w:val="04A0" w:firstRow="1" w:lastRow="0" w:firstColumn="1" w:lastColumn="0" w:noHBand="0" w:noVBand="1"/>
      </w:tblPr>
      <w:tblGrid>
        <w:gridCol w:w="1531"/>
        <w:gridCol w:w="307"/>
        <w:gridCol w:w="3686"/>
        <w:gridCol w:w="1134"/>
        <w:gridCol w:w="1134"/>
        <w:gridCol w:w="1134"/>
      </w:tblGrid>
      <w:tr w:rsidR="00ED0072" w:rsidRPr="009826E6" w:rsidTr="00112E42">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531" w:type="dxa"/>
            <w:tcBorders>
              <w:left w:val="nil"/>
              <w:right w:val="nil"/>
            </w:tcBorders>
            <w:shd w:val="clear" w:color="auto" w:fill="F9DFE3"/>
            <w:vAlign w:val="center"/>
          </w:tcPr>
          <w:p w:rsidR="00ED0072" w:rsidRPr="009826E6" w:rsidRDefault="00ED0072" w:rsidP="001B3CDD">
            <w:pPr>
              <w:autoSpaceDE w:val="0"/>
              <w:autoSpaceDN w:val="0"/>
              <w:adjustRightInd w:val="0"/>
              <w:jc w:val="center"/>
              <w:rPr>
                <w:b w:val="0"/>
              </w:rPr>
            </w:pPr>
            <w:r w:rsidRPr="009826E6">
              <w:t>Paydaşlar</w:t>
            </w:r>
          </w:p>
        </w:tc>
        <w:tc>
          <w:tcPr>
            <w:tcW w:w="307" w:type="dxa"/>
            <w:tcBorders>
              <w:left w:val="nil"/>
              <w:right w:val="nil"/>
            </w:tcBorders>
            <w:shd w:val="clear" w:color="auto" w:fill="F9DFE3"/>
            <w:vAlign w:val="center"/>
          </w:tcPr>
          <w:p w:rsidR="00ED0072" w:rsidRPr="009826E6" w:rsidRDefault="00ED0072" w:rsidP="001B3CD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rPr>
            </w:pPr>
          </w:p>
        </w:tc>
        <w:tc>
          <w:tcPr>
            <w:tcW w:w="3686" w:type="dxa"/>
            <w:tcBorders>
              <w:left w:val="nil"/>
              <w:right w:val="nil"/>
            </w:tcBorders>
            <w:shd w:val="clear" w:color="auto" w:fill="F9DFE3"/>
            <w:vAlign w:val="center"/>
          </w:tcPr>
          <w:p w:rsidR="00ED0072" w:rsidRPr="009826E6" w:rsidRDefault="00ED0072" w:rsidP="001B3CD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rPr>
            </w:pPr>
            <w:r w:rsidRPr="009826E6">
              <w:t>İlgili Kurum/Grup/kişi</w:t>
            </w:r>
          </w:p>
        </w:tc>
        <w:tc>
          <w:tcPr>
            <w:tcW w:w="1134" w:type="dxa"/>
            <w:tcBorders>
              <w:left w:val="nil"/>
              <w:right w:val="nil"/>
            </w:tcBorders>
            <w:shd w:val="clear" w:color="auto" w:fill="F9DFE3"/>
            <w:vAlign w:val="center"/>
          </w:tcPr>
          <w:p w:rsidR="00ED0072" w:rsidRPr="009826E6" w:rsidRDefault="00ED0072" w:rsidP="001B3CD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rPr>
            </w:pPr>
            <w:r w:rsidRPr="009826E6">
              <w:t>Önem Derecesi</w:t>
            </w:r>
          </w:p>
        </w:tc>
        <w:tc>
          <w:tcPr>
            <w:tcW w:w="1134" w:type="dxa"/>
            <w:tcBorders>
              <w:left w:val="nil"/>
              <w:right w:val="nil"/>
            </w:tcBorders>
            <w:shd w:val="clear" w:color="auto" w:fill="F9DFE3"/>
            <w:vAlign w:val="center"/>
          </w:tcPr>
          <w:p w:rsidR="00ED0072" w:rsidRPr="009826E6" w:rsidRDefault="00ED0072" w:rsidP="001B3CD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rPr>
            </w:pPr>
            <w:r w:rsidRPr="009826E6">
              <w:t>Etki Derecesi</w:t>
            </w:r>
          </w:p>
        </w:tc>
        <w:tc>
          <w:tcPr>
            <w:tcW w:w="1134" w:type="dxa"/>
            <w:tcBorders>
              <w:left w:val="nil"/>
              <w:right w:val="nil"/>
            </w:tcBorders>
            <w:shd w:val="clear" w:color="auto" w:fill="F9DFE3"/>
            <w:vAlign w:val="center"/>
          </w:tcPr>
          <w:p w:rsidR="00ED0072" w:rsidRPr="009826E6" w:rsidRDefault="00ED0072" w:rsidP="001B3CD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rPr>
            </w:pPr>
            <w:r w:rsidRPr="009826E6">
              <w:t>Önceliği</w:t>
            </w:r>
          </w:p>
        </w:tc>
      </w:tr>
      <w:tr w:rsidR="00ED0072" w:rsidRPr="009826E6" w:rsidTr="00112E42">
        <w:trPr>
          <w:trHeight w:val="226"/>
        </w:trPr>
        <w:tc>
          <w:tcPr>
            <w:cnfStyle w:val="001000000000" w:firstRow="0" w:lastRow="0" w:firstColumn="1" w:lastColumn="0" w:oddVBand="0" w:evenVBand="0" w:oddHBand="0" w:evenHBand="0" w:firstRowFirstColumn="0" w:firstRowLastColumn="0" w:lastRowFirstColumn="0" w:lastRowLastColumn="0"/>
            <w:tcW w:w="1531" w:type="dxa"/>
            <w:vMerge w:val="restart"/>
            <w:tcBorders>
              <w:left w:val="nil"/>
              <w:right w:val="nil"/>
            </w:tcBorders>
            <w:vAlign w:val="center"/>
          </w:tcPr>
          <w:p w:rsidR="00ED0072" w:rsidRPr="009826E6" w:rsidRDefault="00ED0072" w:rsidP="001B3CDD">
            <w:pPr>
              <w:autoSpaceDE w:val="0"/>
              <w:autoSpaceDN w:val="0"/>
              <w:adjustRightInd w:val="0"/>
              <w:jc w:val="center"/>
              <w:rPr>
                <w:b w:val="0"/>
              </w:rPr>
            </w:pPr>
          </w:p>
          <w:p w:rsidR="00ED0072" w:rsidRPr="009826E6" w:rsidRDefault="00ED0072" w:rsidP="001B3CDD">
            <w:pPr>
              <w:autoSpaceDE w:val="0"/>
              <w:autoSpaceDN w:val="0"/>
              <w:adjustRightInd w:val="0"/>
              <w:jc w:val="center"/>
              <w:rPr>
                <w:b w:val="0"/>
              </w:rPr>
            </w:pPr>
          </w:p>
          <w:p w:rsidR="00ED0072" w:rsidRPr="009826E6" w:rsidRDefault="00ED0072" w:rsidP="001B3CDD">
            <w:pPr>
              <w:autoSpaceDE w:val="0"/>
              <w:autoSpaceDN w:val="0"/>
              <w:adjustRightInd w:val="0"/>
              <w:jc w:val="center"/>
              <w:rPr>
                <w:b w:val="0"/>
              </w:rPr>
            </w:pPr>
            <w:r w:rsidRPr="009826E6">
              <w:t>İç Paydaşlar</w:t>
            </w:r>
          </w:p>
        </w:tc>
        <w:tc>
          <w:tcPr>
            <w:tcW w:w="307" w:type="dxa"/>
            <w:vMerge w:val="restart"/>
            <w:tcBorders>
              <w:left w:val="nil"/>
              <w:right w:val="nil"/>
            </w:tcBorders>
            <w:vAlign w:val="center"/>
          </w:tcPr>
          <w:p w:rsidR="00ED0072" w:rsidRPr="009826E6" w:rsidRDefault="00ED0072" w:rsidP="001B3CDD">
            <w:pPr>
              <w:pStyle w:val="Default"/>
              <w:cnfStyle w:val="000000000000" w:firstRow="0" w:lastRow="0" w:firstColumn="0" w:lastColumn="0" w:oddVBand="0" w:evenVBand="0" w:oddHBand="0" w:evenHBand="0" w:firstRowFirstColumn="0" w:firstRowLastColumn="0" w:lastRowFirstColumn="0" w:lastRowLastColumn="0"/>
            </w:pPr>
          </w:p>
        </w:tc>
        <w:tc>
          <w:tcPr>
            <w:tcW w:w="3686" w:type="dxa"/>
            <w:tcBorders>
              <w:left w:val="nil"/>
              <w:right w:val="nil"/>
            </w:tcBorders>
            <w:vAlign w:val="center"/>
          </w:tcPr>
          <w:p w:rsidR="00ED0072" w:rsidRPr="009826E6" w:rsidRDefault="00ED0072" w:rsidP="001B3CDD">
            <w:pPr>
              <w:pStyle w:val="GvdeMetnilkGirintisi"/>
              <w:ind w:left="144" w:firstLine="0"/>
              <w:cnfStyle w:val="000000000000" w:firstRow="0" w:lastRow="0" w:firstColumn="0" w:lastColumn="0" w:oddVBand="0" w:evenVBand="0" w:oddHBand="0" w:evenHBand="0" w:firstRowFirstColumn="0" w:firstRowLastColumn="0" w:lastRowFirstColumn="0" w:lastRowLastColumn="0"/>
            </w:pPr>
            <w:r w:rsidRPr="009826E6">
              <w:t>İl Milli Eğitim Müdürlüğümüz</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r>
      <w:tr w:rsidR="00ED0072" w:rsidRPr="009826E6" w:rsidTr="00112E42">
        <w:trPr>
          <w:trHeight w:val="289"/>
        </w:trPr>
        <w:tc>
          <w:tcPr>
            <w:cnfStyle w:val="001000000000" w:firstRow="0" w:lastRow="0" w:firstColumn="1" w:lastColumn="0" w:oddVBand="0" w:evenVBand="0" w:oddHBand="0" w:evenHBand="0" w:firstRowFirstColumn="0" w:firstRowLastColumn="0" w:lastRowFirstColumn="0" w:lastRowLastColumn="0"/>
            <w:tcW w:w="1531" w:type="dxa"/>
            <w:vMerge/>
            <w:tcBorders>
              <w:left w:val="nil"/>
              <w:right w:val="nil"/>
            </w:tcBorders>
            <w:vAlign w:val="center"/>
          </w:tcPr>
          <w:p w:rsidR="00ED0072" w:rsidRPr="009826E6" w:rsidRDefault="00ED0072" w:rsidP="001B3CDD">
            <w:pPr>
              <w:autoSpaceDE w:val="0"/>
              <w:autoSpaceDN w:val="0"/>
              <w:adjustRightInd w:val="0"/>
              <w:jc w:val="center"/>
            </w:pPr>
          </w:p>
        </w:tc>
        <w:tc>
          <w:tcPr>
            <w:tcW w:w="307" w:type="dxa"/>
            <w:vMerge/>
            <w:tcBorders>
              <w:left w:val="nil"/>
              <w:right w:val="nil"/>
            </w:tcBorders>
            <w:vAlign w:val="center"/>
          </w:tcPr>
          <w:p w:rsidR="00ED0072" w:rsidRPr="009826E6" w:rsidRDefault="00ED0072" w:rsidP="001B3C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p>
        </w:tc>
        <w:tc>
          <w:tcPr>
            <w:tcW w:w="3686" w:type="dxa"/>
            <w:tcBorders>
              <w:left w:val="nil"/>
              <w:right w:val="nil"/>
            </w:tcBorders>
            <w:vAlign w:val="center"/>
          </w:tcPr>
          <w:p w:rsidR="00ED0072" w:rsidRPr="009826E6" w:rsidRDefault="00ED0072" w:rsidP="001B3CDD">
            <w:pPr>
              <w:pStyle w:val="GvdeMetnilkGirintisi"/>
              <w:ind w:left="144" w:firstLine="0"/>
              <w:cnfStyle w:val="000000000000" w:firstRow="0" w:lastRow="0" w:firstColumn="0" w:lastColumn="0" w:oddVBand="0" w:evenVBand="0" w:oddHBand="0" w:evenHBand="0" w:firstRowFirstColumn="0" w:firstRowLastColumn="0" w:lastRowFirstColumn="0" w:lastRowLastColumn="0"/>
            </w:pPr>
            <w:r w:rsidRPr="009826E6">
              <w:t>Okul Müdürü</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r>
      <w:tr w:rsidR="00ED0072" w:rsidRPr="009826E6" w:rsidTr="00112E42">
        <w:trPr>
          <w:trHeight w:val="289"/>
        </w:trPr>
        <w:tc>
          <w:tcPr>
            <w:cnfStyle w:val="001000000000" w:firstRow="0" w:lastRow="0" w:firstColumn="1" w:lastColumn="0" w:oddVBand="0" w:evenVBand="0" w:oddHBand="0" w:evenHBand="0" w:firstRowFirstColumn="0" w:firstRowLastColumn="0" w:lastRowFirstColumn="0" w:lastRowLastColumn="0"/>
            <w:tcW w:w="1531" w:type="dxa"/>
            <w:vMerge/>
            <w:tcBorders>
              <w:left w:val="nil"/>
              <w:right w:val="nil"/>
            </w:tcBorders>
            <w:vAlign w:val="center"/>
          </w:tcPr>
          <w:p w:rsidR="00ED0072" w:rsidRPr="009826E6" w:rsidRDefault="00ED0072" w:rsidP="001B3CDD">
            <w:pPr>
              <w:autoSpaceDE w:val="0"/>
              <w:autoSpaceDN w:val="0"/>
              <w:adjustRightInd w:val="0"/>
              <w:jc w:val="center"/>
            </w:pPr>
          </w:p>
        </w:tc>
        <w:tc>
          <w:tcPr>
            <w:tcW w:w="307" w:type="dxa"/>
            <w:vMerge/>
            <w:tcBorders>
              <w:left w:val="nil"/>
              <w:right w:val="nil"/>
            </w:tcBorders>
            <w:vAlign w:val="center"/>
          </w:tcPr>
          <w:p w:rsidR="00ED0072" w:rsidRPr="009826E6" w:rsidRDefault="00ED0072" w:rsidP="001B3C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p>
        </w:tc>
        <w:tc>
          <w:tcPr>
            <w:tcW w:w="3686" w:type="dxa"/>
            <w:tcBorders>
              <w:left w:val="nil"/>
              <w:right w:val="nil"/>
            </w:tcBorders>
            <w:vAlign w:val="center"/>
          </w:tcPr>
          <w:p w:rsidR="00ED0072" w:rsidRPr="009826E6" w:rsidRDefault="00ED0072" w:rsidP="001B3CDD">
            <w:pPr>
              <w:pStyle w:val="GvdeMetnilkGirintisi"/>
              <w:ind w:left="144" w:firstLine="0"/>
              <w:cnfStyle w:val="000000000000" w:firstRow="0" w:lastRow="0" w:firstColumn="0" w:lastColumn="0" w:oddVBand="0" w:evenVBand="0" w:oddHBand="0" w:evenHBand="0" w:firstRowFirstColumn="0" w:firstRowLastColumn="0" w:lastRowFirstColumn="0" w:lastRowLastColumn="0"/>
            </w:pPr>
            <w:r w:rsidRPr="009826E6">
              <w:t>Müdür Yardımcısı</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r>
      <w:tr w:rsidR="00ED0072" w:rsidRPr="009826E6" w:rsidTr="00112E42">
        <w:trPr>
          <w:trHeight w:val="289"/>
        </w:trPr>
        <w:tc>
          <w:tcPr>
            <w:cnfStyle w:val="001000000000" w:firstRow="0" w:lastRow="0" w:firstColumn="1" w:lastColumn="0" w:oddVBand="0" w:evenVBand="0" w:oddHBand="0" w:evenHBand="0" w:firstRowFirstColumn="0" w:firstRowLastColumn="0" w:lastRowFirstColumn="0" w:lastRowLastColumn="0"/>
            <w:tcW w:w="1531" w:type="dxa"/>
            <w:vMerge/>
            <w:tcBorders>
              <w:left w:val="nil"/>
              <w:right w:val="nil"/>
            </w:tcBorders>
            <w:vAlign w:val="center"/>
          </w:tcPr>
          <w:p w:rsidR="00ED0072" w:rsidRPr="009826E6" w:rsidRDefault="00ED0072" w:rsidP="001B3CDD">
            <w:pPr>
              <w:autoSpaceDE w:val="0"/>
              <w:autoSpaceDN w:val="0"/>
              <w:adjustRightInd w:val="0"/>
              <w:jc w:val="center"/>
            </w:pPr>
          </w:p>
        </w:tc>
        <w:tc>
          <w:tcPr>
            <w:tcW w:w="307" w:type="dxa"/>
            <w:vMerge/>
            <w:tcBorders>
              <w:left w:val="nil"/>
              <w:right w:val="nil"/>
            </w:tcBorders>
            <w:vAlign w:val="center"/>
          </w:tcPr>
          <w:p w:rsidR="00ED0072" w:rsidRPr="009826E6" w:rsidRDefault="00ED0072" w:rsidP="001B3C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p>
        </w:tc>
        <w:tc>
          <w:tcPr>
            <w:tcW w:w="3686" w:type="dxa"/>
            <w:tcBorders>
              <w:left w:val="nil"/>
              <w:right w:val="nil"/>
            </w:tcBorders>
            <w:vAlign w:val="center"/>
          </w:tcPr>
          <w:p w:rsidR="00ED0072" w:rsidRPr="009826E6" w:rsidRDefault="00ED0072" w:rsidP="001B3CDD">
            <w:pPr>
              <w:pStyle w:val="GvdeMetnilkGirintisi"/>
              <w:ind w:left="144" w:firstLine="0"/>
              <w:cnfStyle w:val="000000000000" w:firstRow="0" w:lastRow="0" w:firstColumn="0" w:lastColumn="0" w:oddVBand="0" w:evenVBand="0" w:oddHBand="0" w:evenHBand="0" w:firstRowFirstColumn="0" w:firstRowLastColumn="0" w:lastRowFirstColumn="0" w:lastRowLastColumn="0"/>
            </w:pPr>
            <w:r w:rsidRPr="009826E6">
              <w:t>Öğretmenlerimiz</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r>
      <w:tr w:rsidR="00ED0072" w:rsidRPr="009826E6" w:rsidTr="00112E42">
        <w:trPr>
          <w:trHeight w:val="289"/>
        </w:trPr>
        <w:tc>
          <w:tcPr>
            <w:cnfStyle w:val="001000000000" w:firstRow="0" w:lastRow="0" w:firstColumn="1" w:lastColumn="0" w:oddVBand="0" w:evenVBand="0" w:oddHBand="0" w:evenHBand="0" w:firstRowFirstColumn="0" w:firstRowLastColumn="0" w:lastRowFirstColumn="0" w:lastRowLastColumn="0"/>
            <w:tcW w:w="1531" w:type="dxa"/>
            <w:vMerge/>
            <w:tcBorders>
              <w:left w:val="nil"/>
              <w:right w:val="nil"/>
            </w:tcBorders>
            <w:vAlign w:val="center"/>
          </w:tcPr>
          <w:p w:rsidR="00ED0072" w:rsidRPr="009826E6" w:rsidRDefault="00ED0072" w:rsidP="001B3CDD">
            <w:pPr>
              <w:autoSpaceDE w:val="0"/>
              <w:autoSpaceDN w:val="0"/>
              <w:adjustRightInd w:val="0"/>
              <w:jc w:val="center"/>
            </w:pPr>
          </w:p>
        </w:tc>
        <w:tc>
          <w:tcPr>
            <w:tcW w:w="307" w:type="dxa"/>
            <w:vMerge/>
            <w:tcBorders>
              <w:left w:val="nil"/>
              <w:right w:val="nil"/>
            </w:tcBorders>
            <w:vAlign w:val="center"/>
          </w:tcPr>
          <w:p w:rsidR="00ED0072" w:rsidRPr="009826E6" w:rsidRDefault="00ED0072" w:rsidP="001B3C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p>
        </w:tc>
        <w:tc>
          <w:tcPr>
            <w:tcW w:w="3686" w:type="dxa"/>
            <w:tcBorders>
              <w:left w:val="nil"/>
              <w:right w:val="nil"/>
            </w:tcBorders>
            <w:vAlign w:val="center"/>
          </w:tcPr>
          <w:p w:rsidR="00ED0072" w:rsidRPr="009826E6" w:rsidRDefault="00ED0072" w:rsidP="001B3CDD">
            <w:pPr>
              <w:pStyle w:val="GvdeMetnilkGirintisi"/>
              <w:ind w:left="144" w:firstLine="0"/>
              <w:cnfStyle w:val="000000000000" w:firstRow="0" w:lastRow="0" w:firstColumn="0" w:lastColumn="0" w:oddVBand="0" w:evenVBand="0" w:oddHBand="0" w:evenHBand="0" w:firstRowFirstColumn="0" w:firstRowLastColumn="0" w:lastRowFirstColumn="0" w:lastRowLastColumn="0"/>
            </w:pPr>
            <w:r w:rsidRPr="009826E6">
              <w:t>Öğrencilerimiz</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r>
      <w:tr w:rsidR="00ED0072" w:rsidRPr="009826E6" w:rsidTr="00112E42">
        <w:trPr>
          <w:trHeight w:val="289"/>
        </w:trPr>
        <w:tc>
          <w:tcPr>
            <w:cnfStyle w:val="001000000000" w:firstRow="0" w:lastRow="0" w:firstColumn="1" w:lastColumn="0" w:oddVBand="0" w:evenVBand="0" w:oddHBand="0" w:evenHBand="0" w:firstRowFirstColumn="0" w:firstRowLastColumn="0" w:lastRowFirstColumn="0" w:lastRowLastColumn="0"/>
            <w:tcW w:w="1531" w:type="dxa"/>
            <w:vMerge/>
            <w:tcBorders>
              <w:left w:val="nil"/>
              <w:right w:val="nil"/>
            </w:tcBorders>
            <w:vAlign w:val="center"/>
          </w:tcPr>
          <w:p w:rsidR="00ED0072" w:rsidRPr="009826E6" w:rsidRDefault="00ED0072" w:rsidP="001B3CDD">
            <w:pPr>
              <w:autoSpaceDE w:val="0"/>
              <w:autoSpaceDN w:val="0"/>
              <w:adjustRightInd w:val="0"/>
              <w:jc w:val="center"/>
            </w:pPr>
          </w:p>
        </w:tc>
        <w:tc>
          <w:tcPr>
            <w:tcW w:w="307" w:type="dxa"/>
            <w:vMerge/>
            <w:tcBorders>
              <w:left w:val="nil"/>
              <w:right w:val="nil"/>
            </w:tcBorders>
            <w:vAlign w:val="center"/>
          </w:tcPr>
          <w:p w:rsidR="00ED0072" w:rsidRPr="009826E6" w:rsidRDefault="00ED0072" w:rsidP="001B3C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p>
        </w:tc>
        <w:tc>
          <w:tcPr>
            <w:tcW w:w="3686" w:type="dxa"/>
            <w:tcBorders>
              <w:left w:val="nil"/>
              <w:right w:val="nil"/>
            </w:tcBorders>
            <w:vAlign w:val="center"/>
          </w:tcPr>
          <w:p w:rsidR="00ED0072" w:rsidRPr="009826E6" w:rsidRDefault="00ED0072" w:rsidP="001B3CDD">
            <w:pPr>
              <w:pStyle w:val="GvdeMetnilkGirintisi"/>
              <w:ind w:left="144" w:firstLine="0"/>
              <w:cnfStyle w:val="000000000000" w:firstRow="0" w:lastRow="0" w:firstColumn="0" w:lastColumn="0" w:oddVBand="0" w:evenVBand="0" w:oddHBand="0" w:evenHBand="0" w:firstRowFirstColumn="0" w:firstRowLastColumn="0" w:lastRowFirstColumn="0" w:lastRowLastColumn="0"/>
            </w:pPr>
            <w:r w:rsidRPr="009826E6">
              <w:t>Okul-Aile Birliği Yönetim Kurulu ve üyelerimiz</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r>
      <w:tr w:rsidR="00ED0072" w:rsidRPr="009826E6" w:rsidTr="00112E42">
        <w:trPr>
          <w:trHeight w:val="278"/>
        </w:trPr>
        <w:tc>
          <w:tcPr>
            <w:cnfStyle w:val="001000000000" w:firstRow="0" w:lastRow="0" w:firstColumn="1" w:lastColumn="0" w:oddVBand="0" w:evenVBand="0" w:oddHBand="0" w:evenHBand="0" w:firstRowFirstColumn="0" w:firstRowLastColumn="0" w:lastRowFirstColumn="0" w:lastRowLastColumn="0"/>
            <w:tcW w:w="1531" w:type="dxa"/>
            <w:vMerge/>
            <w:tcBorders>
              <w:left w:val="nil"/>
              <w:right w:val="nil"/>
            </w:tcBorders>
            <w:vAlign w:val="center"/>
          </w:tcPr>
          <w:p w:rsidR="00ED0072" w:rsidRPr="009826E6" w:rsidRDefault="00ED0072" w:rsidP="001B3CDD">
            <w:pPr>
              <w:autoSpaceDE w:val="0"/>
              <w:autoSpaceDN w:val="0"/>
              <w:adjustRightInd w:val="0"/>
              <w:jc w:val="center"/>
            </w:pPr>
          </w:p>
        </w:tc>
        <w:tc>
          <w:tcPr>
            <w:tcW w:w="307" w:type="dxa"/>
            <w:vMerge/>
            <w:tcBorders>
              <w:left w:val="nil"/>
              <w:right w:val="nil"/>
            </w:tcBorders>
            <w:vAlign w:val="center"/>
          </w:tcPr>
          <w:p w:rsidR="00ED0072" w:rsidRPr="009826E6" w:rsidRDefault="00ED0072" w:rsidP="001B3C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p>
        </w:tc>
        <w:tc>
          <w:tcPr>
            <w:tcW w:w="3686" w:type="dxa"/>
            <w:tcBorders>
              <w:left w:val="nil"/>
              <w:right w:val="nil"/>
            </w:tcBorders>
            <w:vAlign w:val="center"/>
          </w:tcPr>
          <w:p w:rsidR="00ED0072" w:rsidRPr="009826E6" w:rsidRDefault="00ED0072" w:rsidP="001B3CDD">
            <w:pPr>
              <w:pStyle w:val="GvdeMetnilkGirintisi"/>
              <w:ind w:left="144" w:firstLine="0"/>
              <w:cnfStyle w:val="000000000000" w:firstRow="0" w:lastRow="0" w:firstColumn="0" w:lastColumn="0" w:oddVBand="0" w:evenVBand="0" w:oddHBand="0" w:evenHBand="0" w:firstRowFirstColumn="0" w:firstRowLastColumn="0" w:lastRowFirstColumn="0" w:lastRowLastColumn="0"/>
            </w:pPr>
            <w:r w:rsidRPr="009826E6">
              <w:t>Hizmetlilerimiz</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r>
      <w:tr w:rsidR="00ED0072" w:rsidRPr="009826E6" w:rsidTr="00112E42">
        <w:trPr>
          <w:trHeight w:val="283"/>
        </w:trPr>
        <w:tc>
          <w:tcPr>
            <w:cnfStyle w:val="001000000000" w:firstRow="0" w:lastRow="0" w:firstColumn="1" w:lastColumn="0" w:oddVBand="0" w:evenVBand="0" w:oddHBand="0" w:evenHBand="0" w:firstRowFirstColumn="0" w:firstRowLastColumn="0" w:lastRowFirstColumn="0" w:lastRowLastColumn="0"/>
            <w:tcW w:w="1531" w:type="dxa"/>
            <w:vMerge/>
            <w:tcBorders>
              <w:left w:val="nil"/>
              <w:right w:val="nil"/>
            </w:tcBorders>
            <w:vAlign w:val="center"/>
          </w:tcPr>
          <w:p w:rsidR="00ED0072" w:rsidRPr="009826E6" w:rsidRDefault="00ED0072" w:rsidP="001B3CDD">
            <w:pPr>
              <w:autoSpaceDE w:val="0"/>
              <w:autoSpaceDN w:val="0"/>
              <w:adjustRightInd w:val="0"/>
              <w:jc w:val="center"/>
            </w:pPr>
          </w:p>
        </w:tc>
        <w:tc>
          <w:tcPr>
            <w:tcW w:w="307" w:type="dxa"/>
            <w:vMerge/>
            <w:tcBorders>
              <w:left w:val="nil"/>
              <w:right w:val="nil"/>
            </w:tcBorders>
            <w:vAlign w:val="center"/>
          </w:tcPr>
          <w:p w:rsidR="00ED0072" w:rsidRPr="009826E6" w:rsidRDefault="00ED0072" w:rsidP="001B3C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p>
        </w:tc>
        <w:tc>
          <w:tcPr>
            <w:tcW w:w="3686" w:type="dxa"/>
            <w:tcBorders>
              <w:left w:val="nil"/>
              <w:right w:val="nil"/>
            </w:tcBorders>
            <w:vAlign w:val="center"/>
          </w:tcPr>
          <w:p w:rsidR="00ED0072" w:rsidRPr="009826E6" w:rsidRDefault="00ED0072" w:rsidP="001B3CDD">
            <w:pPr>
              <w:pStyle w:val="GvdeMetnilkGirintisi"/>
              <w:ind w:left="144" w:firstLine="0"/>
              <w:cnfStyle w:val="000000000000" w:firstRow="0" w:lastRow="0" w:firstColumn="0" w:lastColumn="0" w:oddVBand="0" w:evenVBand="0" w:oddHBand="0" w:evenHBand="0" w:firstRowFirstColumn="0" w:firstRowLastColumn="0" w:lastRowFirstColumn="0" w:lastRowLastColumn="0"/>
            </w:pPr>
            <w:r w:rsidRPr="009826E6">
              <w:t>Kantin İşletmecimiz</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c>
          <w:tcPr>
            <w:tcW w:w="1134" w:type="dxa"/>
            <w:tcBorders>
              <w:left w:val="nil"/>
              <w:right w:val="nil"/>
            </w:tcBorders>
            <w:vAlign w:val="center"/>
          </w:tcPr>
          <w:p w:rsidR="00ED0072" w:rsidRPr="009826E6" w:rsidRDefault="00ED0072"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5</w:t>
            </w:r>
          </w:p>
        </w:tc>
      </w:tr>
      <w:tr w:rsidR="002F24EF" w:rsidRPr="009826E6" w:rsidTr="00112E42">
        <w:trPr>
          <w:trHeight w:val="349"/>
        </w:trPr>
        <w:tc>
          <w:tcPr>
            <w:cnfStyle w:val="001000000000" w:firstRow="0" w:lastRow="0" w:firstColumn="1" w:lastColumn="0" w:oddVBand="0" w:evenVBand="0" w:oddHBand="0" w:evenHBand="0" w:firstRowFirstColumn="0" w:firstRowLastColumn="0" w:lastRowFirstColumn="0" w:lastRowLastColumn="0"/>
            <w:tcW w:w="1531" w:type="dxa"/>
            <w:tcBorders>
              <w:left w:val="nil"/>
              <w:right w:val="nil"/>
            </w:tcBorders>
            <w:vAlign w:val="center"/>
          </w:tcPr>
          <w:p w:rsidR="002F24EF" w:rsidRPr="009826E6" w:rsidRDefault="002F24EF" w:rsidP="00F85A24">
            <w:pPr>
              <w:autoSpaceDE w:val="0"/>
              <w:autoSpaceDN w:val="0"/>
              <w:adjustRightInd w:val="0"/>
              <w:jc w:val="center"/>
              <w:rPr>
                <w:b w:val="0"/>
              </w:rPr>
            </w:pPr>
            <w:r w:rsidRPr="009826E6">
              <w:t>Dış Paydaşlar</w:t>
            </w:r>
          </w:p>
        </w:tc>
        <w:tc>
          <w:tcPr>
            <w:tcW w:w="307" w:type="dxa"/>
            <w:tcBorders>
              <w:left w:val="nil"/>
              <w:right w:val="nil"/>
            </w:tcBorders>
            <w:textDirection w:val="btLr"/>
            <w:vAlign w:val="center"/>
          </w:tcPr>
          <w:p w:rsidR="002F24EF" w:rsidRPr="009826E6" w:rsidRDefault="002F24EF" w:rsidP="001B3CDD">
            <w:pPr>
              <w:autoSpaceDE w:val="0"/>
              <w:autoSpaceDN w:val="0"/>
              <w:adjustRightInd w:val="0"/>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b/>
              </w:rPr>
            </w:pPr>
          </w:p>
        </w:tc>
        <w:tc>
          <w:tcPr>
            <w:tcW w:w="3686" w:type="dxa"/>
            <w:tcBorders>
              <w:left w:val="nil"/>
              <w:right w:val="nil"/>
            </w:tcBorders>
            <w:vAlign w:val="center"/>
          </w:tcPr>
          <w:p w:rsidR="002F24EF" w:rsidRPr="009826E6" w:rsidRDefault="002F24EF" w:rsidP="001B3CDD">
            <w:pPr>
              <w:autoSpaceDE w:val="0"/>
              <w:autoSpaceDN w:val="0"/>
              <w:adjustRightInd w:val="0"/>
              <w:ind w:left="144"/>
              <w:jc w:val="left"/>
              <w:cnfStyle w:val="000000000000" w:firstRow="0" w:lastRow="0" w:firstColumn="0" w:lastColumn="0" w:oddVBand="0" w:evenVBand="0" w:oddHBand="0" w:evenHBand="0" w:firstRowFirstColumn="0" w:firstRowLastColumn="0" w:lastRowFirstColumn="0" w:lastRowLastColumn="0"/>
            </w:pPr>
            <w:r w:rsidRPr="009826E6">
              <w:t xml:space="preserve">Veliler </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5</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5</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5</w:t>
            </w:r>
          </w:p>
        </w:tc>
      </w:tr>
      <w:tr w:rsidR="002F24EF" w:rsidRPr="009826E6" w:rsidTr="00112E42">
        <w:trPr>
          <w:trHeight w:val="349"/>
        </w:trPr>
        <w:tc>
          <w:tcPr>
            <w:cnfStyle w:val="001000000000" w:firstRow="0" w:lastRow="0" w:firstColumn="1" w:lastColumn="0" w:oddVBand="0" w:evenVBand="0" w:oddHBand="0" w:evenHBand="0" w:firstRowFirstColumn="0" w:firstRowLastColumn="0" w:lastRowFirstColumn="0" w:lastRowLastColumn="0"/>
            <w:tcW w:w="1531" w:type="dxa"/>
            <w:vMerge w:val="restart"/>
            <w:tcBorders>
              <w:left w:val="nil"/>
              <w:right w:val="nil"/>
            </w:tcBorders>
            <w:vAlign w:val="center"/>
          </w:tcPr>
          <w:p w:rsidR="002F24EF" w:rsidRPr="009826E6" w:rsidRDefault="002F24EF" w:rsidP="001B3CDD">
            <w:pPr>
              <w:autoSpaceDE w:val="0"/>
              <w:autoSpaceDN w:val="0"/>
              <w:adjustRightInd w:val="0"/>
              <w:jc w:val="center"/>
              <w:rPr>
                <w:b w:val="0"/>
              </w:rPr>
            </w:pPr>
            <w:r w:rsidRPr="009826E6">
              <w:t>Dış Paydaşlar</w:t>
            </w:r>
          </w:p>
        </w:tc>
        <w:tc>
          <w:tcPr>
            <w:tcW w:w="307" w:type="dxa"/>
            <w:vMerge w:val="restart"/>
            <w:tcBorders>
              <w:left w:val="nil"/>
              <w:right w:val="nil"/>
            </w:tcBorders>
            <w:textDirection w:val="btLr"/>
            <w:vAlign w:val="center"/>
          </w:tcPr>
          <w:p w:rsidR="002F24EF" w:rsidRPr="009826E6" w:rsidRDefault="002F24EF" w:rsidP="001B3CDD">
            <w:pPr>
              <w:autoSpaceDE w:val="0"/>
              <w:autoSpaceDN w:val="0"/>
              <w:adjustRightInd w:val="0"/>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b/>
              </w:rPr>
            </w:pPr>
            <w:r w:rsidRPr="009826E6">
              <w:rPr>
                <w:b/>
              </w:rPr>
              <w:t>Kurumlar</w:t>
            </w:r>
          </w:p>
        </w:tc>
        <w:tc>
          <w:tcPr>
            <w:tcW w:w="3686" w:type="dxa"/>
            <w:tcBorders>
              <w:left w:val="nil"/>
              <w:right w:val="nil"/>
            </w:tcBorders>
            <w:vAlign w:val="center"/>
          </w:tcPr>
          <w:p w:rsidR="002F24EF" w:rsidRPr="009826E6" w:rsidRDefault="002F24EF" w:rsidP="001B3CDD">
            <w:pPr>
              <w:autoSpaceDE w:val="0"/>
              <w:autoSpaceDN w:val="0"/>
              <w:adjustRightInd w:val="0"/>
              <w:ind w:left="144"/>
              <w:jc w:val="left"/>
              <w:cnfStyle w:val="000000000000" w:firstRow="0" w:lastRow="0" w:firstColumn="0" w:lastColumn="0" w:oddVBand="0" w:evenVBand="0" w:oddHBand="0" w:evenHBand="0" w:firstRowFirstColumn="0" w:firstRowLastColumn="0" w:lastRowFirstColumn="0" w:lastRowLastColumn="0"/>
            </w:pPr>
            <w:r w:rsidRPr="009826E6">
              <w:t>Bartın Valiliği</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5</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5</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5</w:t>
            </w:r>
          </w:p>
        </w:tc>
      </w:tr>
      <w:tr w:rsidR="002F24EF" w:rsidRPr="009826E6" w:rsidTr="00112E42">
        <w:trPr>
          <w:trHeight w:val="428"/>
        </w:trPr>
        <w:tc>
          <w:tcPr>
            <w:cnfStyle w:val="001000000000" w:firstRow="0" w:lastRow="0" w:firstColumn="1" w:lastColumn="0" w:oddVBand="0" w:evenVBand="0" w:oddHBand="0" w:evenHBand="0" w:firstRowFirstColumn="0" w:firstRowLastColumn="0" w:lastRowFirstColumn="0" w:lastRowLastColumn="0"/>
            <w:tcW w:w="1531" w:type="dxa"/>
            <w:vMerge/>
            <w:tcBorders>
              <w:left w:val="nil"/>
              <w:right w:val="nil"/>
            </w:tcBorders>
            <w:vAlign w:val="center"/>
          </w:tcPr>
          <w:p w:rsidR="002F24EF" w:rsidRPr="009826E6" w:rsidRDefault="002F24EF" w:rsidP="001B3CDD">
            <w:pPr>
              <w:autoSpaceDE w:val="0"/>
              <w:autoSpaceDN w:val="0"/>
              <w:adjustRightInd w:val="0"/>
              <w:jc w:val="left"/>
            </w:pPr>
          </w:p>
        </w:tc>
        <w:tc>
          <w:tcPr>
            <w:tcW w:w="307" w:type="dxa"/>
            <w:vMerge/>
            <w:tcBorders>
              <w:left w:val="nil"/>
              <w:right w:val="nil"/>
            </w:tcBorders>
            <w:vAlign w:val="center"/>
          </w:tcPr>
          <w:p w:rsidR="002F24EF" w:rsidRPr="009826E6" w:rsidRDefault="002F24EF" w:rsidP="001B3C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p>
        </w:tc>
        <w:tc>
          <w:tcPr>
            <w:tcW w:w="3686" w:type="dxa"/>
            <w:tcBorders>
              <w:left w:val="nil"/>
              <w:right w:val="nil"/>
            </w:tcBorders>
            <w:vAlign w:val="center"/>
          </w:tcPr>
          <w:p w:rsidR="002F24EF" w:rsidRPr="009826E6" w:rsidRDefault="002F24EF" w:rsidP="001B3CDD">
            <w:pPr>
              <w:autoSpaceDE w:val="0"/>
              <w:autoSpaceDN w:val="0"/>
              <w:adjustRightInd w:val="0"/>
              <w:ind w:left="144"/>
              <w:jc w:val="left"/>
              <w:cnfStyle w:val="000000000000" w:firstRow="0" w:lastRow="0" w:firstColumn="0" w:lastColumn="0" w:oddVBand="0" w:evenVBand="0" w:oddHBand="0" w:evenHBand="0" w:firstRowFirstColumn="0" w:firstRowLastColumn="0" w:lastRowFirstColumn="0" w:lastRowLastColumn="0"/>
            </w:pPr>
            <w:r w:rsidRPr="009826E6">
              <w:t>Bartın Yerel Yönetimi (Belediye, İl Özel İdaresi vb.)</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4</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4</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4</w:t>
            </w:r>
          </w:p>
        </w:tc>
      </w:tr>
      <w:tr w:rsidR="002F24EF" w:rsidRPr="009826E6" w:rsidTr="00112E42">
        <w:trPr>
          <w:trHeight w:val="334"/>
        </w:trPr>
        <w:tc>
          <w:tcPr>
            <w:cnfStyle w:val="001000000000" w:firstRow="0" w:lastRow="0" w:firstColumn="1" w:lastColumn="0" w:oddVBand="0" w:evenVBand="0" w:oddHBand="0" w:evenHBand="0" w:firstRowFirstColumn="0" w:firstRowLastColumn="0" w:lastRowFirstColumn="0" w:lastRowLastColumn="0"/>
            <w:tcW w:w="1531" w:type="dxa"/>
            <w:vMerge/>
            <w:tcBorders>
              <w:left w:val="nil"/>
              <w:right w:val="nil"/>
            </w:tcBorders>
            <w:vAlign w:val="center"/>
          </w:tcPr>
          <w:p w:rsidR="002F24EF" w:rsidRPr="009826E6" w:rsidRDefault="002F24EF" w:rsidP="001B3CDD">
            <w:pPr>
              <w:autoSpaceDE w:val="0"/>
              <w:autoSpaceDN w:val="0"/>
              <w:adjustRightInd w:val="0"/>
              <w:jc w:val="left"/>
            </w:pPr>
          </w:p>
        </w:tc>
        <w:tc>
          <w:tcPr>
            <w:tcW w:w="307" w:type="dxa"/>
            <w:vMerge/>
            <w:tcBorders>
              <w:left w:val="nil"/>
              <w:right w:val="nil"/>
            </w:tcBorders>
            <w:vAlign w:val="center"/>
          </w:tcPr>
          <w:p w:rsidR="002F24EF" w:rsidRPr="009826E6" w:rsidRDefault="002F24EF" w:rsidP="001B3C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p>
        </w:tc>
        <w:tc>
          <w:tcPr>
            <w:tcW w:w="3686" w:type="dxa"/>
            <w:tcBorders>
              <w:left w:val="nil"/>
              <w:right w:val="nil"/>
            </w:tcBorders>
            <w:vAlign w:val="center"/>
          </w:tcPr>
          <w:p w:rsidR="002F24EF" w:rsidRPr="009826E6" w:rsidRDefault="002F24EF" w:rsidP="001B3CDD">
            <w:pPr>
              <w:autoSpaceDE w:val="0"/>
              <w:autoSpaceDN w:val="0"/>
              <w:adjustRightInd w:val="0"/>
              <w:ind w:left="144"/>
              <w:jc w:val="left"/>
              <w:cnfStyle w:val="000000000000" w:firstRow="0" w:lastRow="0" w:firstColumn="0" w:lastColumn="0" w:oddVBand="0" w:evenVBand="0" w:oddHBand="0" w:evenHBand="0" w:firstRowFirstColumn="0" w:firstRowLastColumn="0" w:lastRowFirstColumn="0" w:lastRowLastColumn="0"/>
            </w:pPr>
            <w:r w:rsidRPr="009826E6">
              <w:t>Bartın Üniversitesi</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4</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4</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4</w:t>
            </w:r>
          </w:p>
        </w:tc>
      </w:tr>
      <w:tr w:rsidR="002F24EF" w:rsidRPr="009826E6" w:rsidTr="00112E42">
        <w:trPr>
          <w:trHeight w:val="319"/>
        </w:trPr>
        <w:tc>
          <w:tcPr>
            <w:cnfStyle w:val="001000000000" w:firstRow="0" w:lastRow="0" w:firstColumn="1" w:lastColumn="0" w:oddVBand="0" w:evenVBand="0" w:oddHBand="0" w:evenHBand="0" w:firstRowFirstColumn="0" w:firstRowLastColumn="0" w:lastRowFirstColumn="0" w:lastRowLastColumn="0"/>
            <w:tcW w:w="1531" w:type="dxa"/>
            <w:vMerge/>
            <w:tcBorders>
              <w:left w:val="nil"/>
              <w:right w:val="nil"/>
            </w:tcBorders>
            <w:vAlign w:val="center"/>
          </w:tcPr>
          <w:p w:rsidR="002F24EF" w:rsidRPr="009826E6" w:rsidRDefault="002F24EF" w:rsidP="001B3CDD">
            <w:pPr>
              <w:autoSpaceDE w:val="0"/>
              <w:autoSpaceDN w:val="0"/>
              <w:adjustRightInd w:val="0"/>
              <w:jc w:val="left"/>
            </w:pPr>
          </w:p>
        </w:tc>
        <w:tc>
          <w:tcPr>
            <w:tcW w:w="307" w:type="dxa"/>
            <w:vMerge/>
            <w:tcBorders>
              <w:left w:val="nil"/>
              <w:right w:val="nil"/>
            </w:tcBorders>
            <w:vAlign w:val="center"/>
          </w:tcPr>
          <w:p w:rsidR="002F24EF" w:rsidRPr="009826E6" w:rsidRDefault="002F24EF" w:rsidP="001B3C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p>
        </w:tc>
        <w:tc>
          <w:tcPr>
            <w:tcW w:w="3686" w:type="dxa"/>
            <w:tcBorders>
              <w:left w:val="nil"/>
              <w:right w:val="nil"/>
            </w:tcBorders>
            <w:vAlign w:val="center"/>
          </w:tcPr>
          <w:p w:rsidR="002F24EF" w:rsidRPr="009826E6" w:rsidRDefault="002F24EF" w:rsidP="001B3CDD">
            <w:pPr>
              <w:pStyle w:val="Default"/>
              <w:ind w:left="144"/>
              <w:cnfStyle w:val="000000000000" w:firstRow="0" w:lastRow="0" w:firstColumn="0" w:lastColumn="0" w:oddVBand="0" w:evenVBand="0" w:oddHBand="0" w:evenHBand="0" w:firstRowFirstColumn="0" w:firstRowLastColumn="0" w:lastRowFirstColumn="0" w:lastRowLastColumn="0"/>
            </w:pPr>
            <w:r w:rsidRPr="009826E6">
              <w:t>Bartın Gençlik Hizmetleri ve Spor İl Müdürlüğü</w:t>
            </w:r>
          </w:p>
        </w:tc>
        <w:tc>
          <w:tcPr>
            <w:tcW w:w="1134" w:type="dxa"/>
            <w:tcBorders>
              <w:left w:val="nil"/>
              <w:right w:val="nil"/>
            </w:tcBorders>
            <w:vAlign w:val="center"/>
          </w:tcPr>
          <w:p w:rsidR="002F24EF" w:rsidRPr="009826E6" w:rsidRDefault="002F24EF"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4</w:t>
            </w:r>
          </w:p>
        </w:tc>
        <w:tc>
          <w:tcPr>
            <w:tcW w:w="1134" w:type="dxa"/>
            <w:tcBorders>
              <w:left w:val="nil"/>
              <w:right w:val="nil"/>
            </w:tcBorders>
            <w:vAlign w:val="center"/>
          </w:tcPr>
          <w:p w:rsidR="002F24EF" w:rsidRPr="009826E6" w:rsidRDefault="002F24EF"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4</w:t>
            </w:r>
          </w:p>
        </w:tc>
        <w:tc>
          <w:tcPr>
            <w:tcW w:w="1134" w:type="dxa"/>
            <w:tcBorders>
              <w:left w:val="nil"/>
              <w:right w:val="nil"/>
            </w:tcBorders>
            <w:vAlign w:val="center"/>
          </w:tcPr>
          <w:p w:rsidR="002F24EF" w:rsidRPr="009826E6" w:rsidRDefault="002F24EF" w:rsidP="001B3CDD">
            <w:pPr>
              <w:pStyle w:val="Default"/>
              <w:jc w:val="center"/>
              <w:cnfStyle w:val="000000000000" w:firstRow="0" w:lastRow="0" w:firstColumn="0" w:lastColumn="0" w:oddVBand="0" w:evenVBand="0" w:oddHBand="0" w:evenHBand="0" w:firstRowFirstColumn="0" w:firstRowLastColumn="0" w:lastRowFirstColumn="0" w:lastRowLastColumn="0"/>
            </w:pPr>
            <w:r w:rsidRPr="009826E6">
              <w:t>4</w:t>
            </w:r>
          </w:p>
        </w:tc>
      </w:tr>
      <w:tr w:rsidR="002F24EF" w:rsidRPr="009826E6" w:rsidTr="00112E42">
        <w:trPr>
          <w:trHeight w:val="147"/>
        </w:trPr>
        <w:tc>
          <w:tcPr>
            <w:cnfStyle w:val="001000000000" w:firstRow="0" w:lastRow="0" w:firstColumn="1" w:lastColumn="0" w:oddVBand="0" w:evenVBand="0" w:oddHBand="0" w:evenHBand="0" w:firstRowFirstColumn="0" w:firstRowLastColumn="0" w:lastRowFirstColumn="0" w:lastRowLastColumn="0"/>
            <w:tcW w:w="1531" w:type="dxa"/>
            <w:vMerge/>
            <w:tcBorders>
              <w:left w:val="nil"/>
              <w:right w:val="nil"/>
            </w:tcBorders>
            <w:vAlign w:val="center"/>
          </w:tcPr>
          <w:p w:rsidR="002F24EF" w:rsidRPr="009826E6" w:rsidRDefault="002F24EF" w:rsidP="001B3CDD">
            <w:pPr>
              <w:autoSpaceDE w:val="0"/>
              <w:autoSpaceDN w:val="0"/>
              <w:adjustRightInd w:val="0"/>
              <w:jc w:val="left"/>
            </w:pPr>
          </w:p>
        </w:tc>
        <w:tc>
          <w:tcPr>
            <w:tcW w:w="307" w:type="dxa"/>
            <w:vMerge/>
            <w:tcBorders>
              <w:left w:val="nil"/>
              <w:right w:val="nil"/>
            </w:tcBorders>
            <w:vAlign w:val="center"/>
          </w:tcPr>
          <w:p w:rsidR="002F24EF" w:rsidRPr="009826E6" w:rsidRDefault="002F24EF" w:rsidP="001B3C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p>
        </w:tc>
        <w:tc>
          <w:tcPr>
            <w:tcW w:w="3686" w:type="dxa"/>
            <w:tcBorders>
              <w:left w:val="nil"/>
              <w:right w:val="nil"/>
            </w:tcBorders>
            <w:vAlign w:val="center"/>
          </w:tcPr>
          <w:p w:rsidR="002F24EF" w:rsidRPr="009826E6" w:rsidRDefault="002F24EF" w:rsidP="001B3CDD">
            <w:pPr>
              <w:autoSpaceDE w:val="0"/>
              <w:autoSpaceDN w:val="0"/>
              <w:adjustRightInd w:val="0"/>
              <w:ind w:left="144"/>
              <w:jc w:val="left"/>
              <w:cnfStyle w:val="000000000000" w:firstRow="0" w:lastRow="0" w:firstColumn="0" w:lastColumn="0" w:oddVBand="0" w:evenVBand="0" w:oddHBand="0" w:evenHBand="0" w:firstRowFirstColumn="0" w:firstRowLastColumn="0" w:lastRowFirstColumn="0" w:lastRowLastColumn="0"/>
            </w:pPr>
            <w:r w:rsidRPr="009826E6">
              <w:t xml:space="preserve">Diğer Kamu Kurum ve Kuruluşları (İl Emniyet </w:t>
            </w:r>
            <w:proofErr w:type="spellStart"/>
            <w:r w:rsidRPr="009826E6">
              <w:t>Müd</w:t>
            </w:r>
            <w:proofErr w:type="spellEnd"/>
            <w:proofErr w:type="gramStart"/>
            <w:r w:rsidRPr="009826E6">
              <w:t>.,</w:t>
            </w:r>
            <w:proofErr w:type="gramEnd"/>
            <w:r w:rsidRPr="009826E6">
              <w:t xml:space="preserve"> İl Sağlık </w:t>
            </w:r>
            <w:proofErr w:type="spellStart"/>
            <w:r w:rsidRPr="009826E6">
              <w:t>Müd</w:t>
            </w:r>
            <w:proofErr w:type="spellEnd"/>
            <w:r w:rsidRPr="009826E6">
              <w:t>.)</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3</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3</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3</w:t>
            </w:r>
          </w:p>
        </w:tc>
      </w:tr>
      <w:tr w:rsidR="002F24EF" w:rsidRPr="009826E6" w:rsidTr="00112E42">
        <w:trPr>
          <w:trHeight w:val="240"/>
        </w:trPr>
        <w:tc>
          <w:tcPr>
            <w:cnfStyle w:val="001000000000" w:firstRow="0" w:lastRow="0" w:firstColumn="1" w:lastColumn="0" w:oddVBand="0" w:evenVBand="0" w:oddHBand="0" w:evenHBand="0" w:firstRowFirstColumn="0" w:firstRowLastColumn="0" w:lastRowFirstColumn="0" w:lastRowLastColumn="0"/>
            <w:tcW w:w="1531" w:type="dxa"/>
            <w:vMerge/>
            <w:tcBorders>
              <w:left w:val="nil"/>
              <w:right w:val="nil"/>
            </w:tcBorders>
            <w:vAlign w:val="center"/>
          </w:tcPr>
          <w:p w:rsidR="002F24EF" w:rsidRPr="009826E6" w:rsidRDefault="002F24EF" w:rsidP="001B3CDD">
            <w:pPr>
              <w:autoSpaceDE w:val="0"/>
              <w:autoSpaceDN w:val="0"/>
              <w:adjustRightInd w:val="0"/>
              <w:jc w:val="left"/>
            </w:pPr>
          </w:p>
        </w:tc>
        <w:tc>
          <w:tcPr>
            <w:tcW w:w="307" w:type="dxa"/>
            <w:vMerge/>
            <w:tcBorders>
              <w:left w:val="nil"/>
              <w:right w:val="nil"/>
            </w:tcBorders>
            <w:vAlign w:val="center"/>
          </w:tcPr>
          <w:p w:rsidR="002F24EF" w:rsidRPr="009826E6" w:rsidRDefault="002F24EF" w:rsidP="001B3C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p>
        </w:tc>
        <w:tc>
          <w:tcPr>
            <w:tcW w:w="3686" w:type="dxa"/>
            <w:tcBorders>
              <w:left w:val="nil"/>
              <w:right w:val="nil"/>
            </w:tcBorders>
            <w:vAlign w:val="center"/>
          </w:tcPr>
          <w:p w:rsidR="002F24EF" w:rsidRPr="009826E6" w:rsidRDefault="002F24EF" w:rsidP="001B3CDD">
            <w:pPr>
              <w:autoSpaceDE w:val="0"/>
              <w:autoSpaceDN w:val="0"/>
              <w:adjustRightInd w:val="0"/>
              <w:ind w:left="144"/>
              <w:jc w:val="left"/>
              <w:cnfStyle w:val="000000000000" w:firstRow="0" w:lastRow="0" w:firstColumn="0" w:lastColumn="0" w:oddVBand="0" w:evenVBand="0" w:oddHBand="0" w:evenHBand="0" w:firstRowFirstColumn="0" w:firstRowLastColumn="0" w:lastRowFirstColumn="0" w:lastRowLastColumn="0"/>
            </w:pPr>
            <w:r w:rsidRPr="009826E6">
              <w:t>Sivil Toplum Kuruluşları</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2</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2</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2</w:t>
            </w:r>
          </w:p>
        </w:tc>
      </w:tr>
      <w:tr w:rsidR="002F24EF" w:rsidRPr="009826E6" w:rsidTr="00112E42">
        <w:trPr>
          <w:trHeight w:val="220"/>
        </w:trPr>
        <w:tc>
          <w:tcPr>
            <w:cnfStyle w:val="001000000000" w:firstRow="0" w:lastRow="0" w:firstColumn="1" w:lastColumn="0" w:oddVBand="0" w:evenVBand="0" w:oddHBand="0" w:evenHBand="0" w:firstRowFirstColumn="0" w:firstRowLastColumn="0" w:lastRowFirstColumn="0" w:lastRowLastColumn="0"/>
            <w:tcW w:w="1531" w:type="dxa"/>
            <w:vMerge/>
            <w:tcBorders>
              <w:left w:val="nil"/>
              <w:right w:val="nil"/>
            </w:tcBorders>
            <w:vAlign w:val="center"/>
          </w:tcPr>
          <w:p w:rsidR="002F24EF" w:rsidRPr="009826E6" w:rsidRDefault="002F24EF" w:rsidP="001B3CDD">
            <w:pPr>
              <w:autoSpaceDE w:val="0"/>
              <w:autoSpaceDN w:val="0"/>
              <w:adjustRightInd w:val="0"/>
              <w:jc w:val="left"/>
            </w:pPr>
          </w:p>
        </w:tc>
        <w:tc>
          <w:tcPr>
            <w:tcW w:w="307" w:type="dxa"/>
            <w:vMerge/>
            <w:tcBorders>
              <w:left w:val="nil"/>
              <w:right w:val="nil"/>
            </w:tcBorders>
            <w:vAlign w:val="center"/>
          </w:tcPr>
          <w:p w:rsidR="002F24EF" w:rsidRPr="009826E6" w:rsidRDefault="002F24EF" w:rsidP="001B3C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p>
        </w:tc>
        <w:tc>
          <w:tcPr>
            <w:tcW w:w="3686" w:type="dxa"/>
            <w:tcBorders>
              <w:left w:val="nil"/>
              <w:right w:val="nil"/>
            </w:tcBorders>
            <w:vAlign w:val="center"/>
          </w:tcPr>
          <w:p w:rsidR="002F24EF" w:rsidRPr="009826E6" w:rsidRDefault="002F24EF" w:rsidP="001B3CDD">
            <w:pPr>
              <w:autoSpaceDE w:val="0"/>
              <w:autoSpaceDN w:val="0"/>
              <w:adjustRightInd w:val="0"/>
              <w:ind w:left="144"/>
              <w:jc w:val="left"/>
              <w:cnfStyle w:val="000000000000" w:firstRow="0" w:lastRow="0" w:firstColumn="0" w:lastColumn="0" w:oddVBand="0" w:evenVBand="0" w:oddHBand="0" w:evenHBand="0" w:firstRowFirstColumn="0" w:firstRowLastColumn="0" w:lastRowFirstColumn="0" w:lastRowLastColumn="0"/>
            </w:pPr>
            <w:r w:rsidRPr="009826E6">
              <w:t>Özel Sektör</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2</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2</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2</w:t>
            </w:r>
          </w:p>
        </w:tc>
      </w:tr>
      <w:tr w:rsidR="002F24EF" w:rsidRPr="009826E6" w:rsidTr="00112E42">
        <w:trPr>
          <w:trHeight w:val="203"/>
        </w:trPr>
        <w:tc>
          <w:tcPr>
            <w:cnfStyle w:val="001000000000" w:firstRow="0" w:lastRow="0" w:firstColumn="1" w:lastColumn="0" w:oddVBand="0" w:evenVBand="0" w:oddHBand="0" w:evenHBand="0" w:firstRowFirstColumn="0" w:firstRowLastColumn="0" w:lastRowFirstColumn="0" w:lastRowLastColumn="0"/>
            <w:tcW w:w="1531" w:type="dxa"/>
            <w:vMerge/>
            <w:tcBorders>
              <w:left w:val="nil"/>
              <w:right w:val="nil"/>
            </w:tcBorders>
            <w:vAlign w:val="center"/>
          </w:tcPr>
          <w:p w:rsidR="002F24EF" w:rsidRPr="009826E6" w:rsidRDefault="002F24EF" w:rsidP="001B3CDD">
            <w:pPr>
              <w:autoSpaceDE w:val="0"/>
              <w:autoSpaceDN w:val="0"/>
              <w:adjustRightInd w:val="0"/>
              <w:jc w:val="left"/>
            </w:pPr>
          </w:p>
        </w:tc>
        <w:tc>
          <w:tcPr>
            <w:tcW w:w="307" w:type="dxa"/>
            <w:vMerge/>
            <w:tcBorders>
              <w:left w:val="nil"/>
              <w:right w:val="nil"/>
            </w:tcBorders>
            <w:vAlign w:val="center"/>
          </w:tcPr>
          <w:p w:rsidR="002F24EF" w:rsidRPr="009826E6" w:rsidRDefault="002F24EF" w:rsidP="001B3C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p>
        </w:tc>
        <w:tc>
          <w:tcPr>
            <w:tcW w:w="3686" w:type="dxa"/>
            <w:tcBorders>
              <w:left w:val="nil"/>
              <w:right w:val="nil"/>
            </w:tcBorders>
            <w:vAlign w:val="center"/>
          </w:tcPr>
          <w:p w:rsidR="002F24EF" w:rsidRPr="009826E6" w:rsidRDefault="002F24EF" w:rsidP="001B3CDD">
            <w:pPr>
              <w:autoSpaceDE w:val="0"/>
              <w:autoSpaceDN w:val="0"/>
              <w:adjustRightInd w:val="0"/>
              <w:ind w:left="144"/>
              <w:jc w:val="left"/>
              <w:cnfStyle w:val="000000000000" w:firstRow="0" w:lastRow="0" w:firstColumn="0" w:lastColumn="0" w:oddVBand="0" w:evenVBand="0" w:oddHBand="0" w:evenHBand="0" w:firstRowFirstColumn="0" w:firstRowLastColumn="0" w:lastRowFirstColumn="0" w:lastRowLastColumn="0"/>
            </w:pPr>
            <w:r w:rsidRPr="009826E6">
              <w:t>Basın-Yayın/Medya</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2</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2</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2</w:t>
            </w:r>
          </w:p>
        </w:tc>
      </w:tr>
      <w:tr w:rsidR="002F24EF" w:rsidRPr="009826E6" w:rsidTr="00112E42">
        <w:trPr>
          <w:trHeight w:val="163"/>
        </w:trPr>
        <w:tc>
          <w:tcPr>
            <w:cnfStyle w:val="001000000000" w:firstRow="0" w:lastRow="0" w:firstColumn="1" w:lastColumn="0" w:oddVBand="0" w:evenVBand="0" w:oddHBand="0" w:evenHBand="0" w:firstRowFirstColumn="0" w:firstRowLastColumn="0" w:lastRowFirstColumn="0" w:lastRowLastColumn="0"/>
            <w:tcW w:w="1531" w:type="dxa"/>
            <w:vMerge/>
            <w:tcBorders>
              <w:left w:val="nil"/>
              <w:right w:val="nil"/>
            </w:tcBorders>
            <w:vAlign w:val="center"/>
          </w:tcPr>
          <w:p w:rsidR="002F24EF" w:rsidRPr="009826E6" w:rsidRDefault="002F24EF" w:rsidP="001B3CDD">
            <w:pPr>
              <w:autoSpaceDE w:val="0"/>
              <w:autoSpaceDN w:val="0"/>
              <w:adjustRightInd w:val="0"/>
              <w:jc w:val="left"/>
            </w:pPr>
          </w:p>
        </w:tc>
        <w:tc>
          <w:tcPr>
            <w:tcW w:w="307" w:type="dxa"/>
            <w:vMerge/>
            <w:tcBorders>
              <w:left w:val="nil"/>
              <w:right w:val="nil"/>
            </w:tcBorders>
            <w:vAlign w:val="center"/>
          </w:tcPr>
          <w:p w:rsidR="002F24EF" w:rsidRPr="009826E6" w:rsidRDefault="002F24EF" w:rsidP="001B3C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pPr>
          </w:p>
        </w:tc>
        <w:tc>
          <w:tcPr>
            <w:tcW w:w="3686" w:type="dxa"/>
            <w:tcBorders>
              <w:left w:val="nil"/>
              <w:right w:val="nil"/>
            </w:tcBorders>
            <w:vAlign w:val="center"/>
          </w:tcPr>
          <w:p w:rsidR="002F24EF" w:rsidRPr="009826E6" w:rsidRDefault="002F24EF" w:rsidP="001B3CDD">
            <w:pPr>
              <w:autoSpaceDE w:val="0"/>
              <w:autoSpaceDN w:val="0"/>
              <w:adjustRightInd w:val="0"/>
              <w:ind w:left="144"/>
              <w:jc w:val="left"/>
              <w:cnfStyle w:val="000000000000" w:firstRow="0" w:lastRow="0" w:firstColumn="0" w:lastColumn="0" w:oddVBand="0" w:evenVBand="0" w:oddHBand="0" w:evenHBand="0" w:firstRowFirstColumn="0" w:firstRowLastColumn="0" w:lastRowFirstColumn="0" w:lastRowLastColumn="0"/>
            </w:pPr>
            <w:r w:rsidRPr="009826E6">
              <w:t>Sendikalar</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2</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2</w:t>
            </w:r>
          </w:p>
        </w:tc>
        <w:tc>
          <w:tcPr>
            <w:tcW w:w="1134" w:type="dxa"/>
            <w:tcBorders>
              <w:left w:val="nil"/>
              <w:right w:val="nil"/>
            </w:tcBorders>
            <w:vAlign w:val="center"/>
          </w:tcPr>
          <w:p w:rsidR="002F24EF" w:rsidRPr="009826E6" w:rsidRDefault="002F24EF" w:rsidP="001B3C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9826E6">
              <w:t>2</w:t>
            </w:r>
          </w:p>
        </w:tc>
      </w:tr>
    </w:tbl>
    <w:p w:rsidR="00ED0072" w:rsidRPr="009826E6" w:rsidRDefault="00ED0072" w:rsidP="00ED0072">
      <w:pPr>
        <w:autoSpaceDE w:val="0"/>
        <w:autoSpaceDN w:val="0"/>
        <w:adjustRightInd w:val="0"/>
        <w:spacing w:line="240" w:lineRule="auto"/>
        <w:rPr>
          <w:sz w:val="21"/>
          <w:szCs w:val="21"/>
          <w:lang w:eastAsia="en-US"/>
        </w:rPr>
      </w:pPr>
      <w:r w:rsidRPr="009826E6">
        <w:rPr>
          <w:b/>
          <w:i/>
          <w:sz w:val="21"/>
          <w:szCs w:val="21"/>
          <w:lang w:eastAsia="en-US"/>
        </w:rPr>
        <w:t>*Önem Derecesi:</w:t>
      </w:r>
      <w:r w:rsidRPr="009826E6">
        <w:rPr>
          <w:sz w:val="21"/>
          <w:szCs w:val="21"/>
          <w:lang w:eastAsia="en-US"/>
        </w:rPr>
        <w:t xml:space="preserve"> (1), (2), (3) Gözet; (4), (5) Birlikte Çalış </w:t>
      </w:r>
    </w:p>
    <w:p w:rsidR="00ED0072" w:rsidRPr="009826E6" w:rsidRDefault="00ED0072" w:rsidP="00ED0072">
      <w:pPr>
        <w:autoSpaceDE w:val="0"/>
        <w:autoSpaceDN w:val="0"/>
        <w:adjustRightInd w:val="0"/>
        <w:spacing w:line="240" w:lineRule="auto"/>
        <w:rPr>
          <w:sz w:val="21"/>
          <w:szCs w:val="21"/>
          <w:lang w:eastAsia="en-US"/>
        </w:rPr>
      </w:pPr>
      <w:r w:rsidRPr="009826E6">
        <w:rPr>
          <w:b/>
          <w:i/>
          <w:sz w:val="21"/>
          <w:szCs w:val="21"/>
          <w:lang w:eastAsia="en-US"/>
        </w:rPr>
        <w:t>*Etki Derecesi   :</w:t>
      </w:r>
      <w:r w:rsidRPr="009826E6">
        <w:rPr>
          <w:sz w:val="21"/>
          <w:szCs w:val="21"/>
          <w:lang w:eastAsia="en-US"/>
        </w:rPr>
        <w:t xml:space="preserve"> (1), (2), (3) İzle; (4), (5) Bilgilendir </w:t>
      </w:r>
    </w:p>
    <w:p w:rsidR="00ED0072" w:rsidRPr="009826E6" w:rsidRDefault="00ED0072" w:rsidP="00ED0072">
      <w:pPr>
        <w:autoSpaceDE w:val="0"/>
        <w:autoSpaceDN w:val="0"/>
        <w:adjustRightInd w:val="0"/>
        <w:spacing w:line="240" w:lineRule="auto"/>
        <w:rPr>
          <w:sz w:val="21"/>
          <w:szCs w:val="21"/>
          <w:lang w:eastAsia="en-US"/>
        </w:rPr>
      </w:pPr>
      <w:r w:rsidRPr="009826E6">
        <w:rPr>
          <w:b/>
          <w:i/>
          <w:sz w:val="21"/>
          <w:szCs w:val="21"/>
          <w:lang w:eastAsia="en-US"/>
        </w:rPr>
        <w:t>*Önceliği           :</w:t>
      </w:r>
      <w:r w:rsidRPr="009826E6">
        <w:rPr>
          <w:sz w:val="21"/>
          <w:szCs w:val="21"/>
          <w:lang w:eastAsia="en-US"/>
        </w:rPr>
        <w:t xml:space="preserve"> (1) Hiç, (2) Az, (3) Orta, (4) Çok, (5) Tam</w:t>
      </w:r>
    </w:p>
    <w:p w:rsidR="00ED0072" w:rsidRPr="009826E6" w:rsidRDefault="00ED0072" w:rsidP="00ED0072"/>
    <w:p w:rsidR="00ED0072" w:rsidRPr="009826E6" w:rsidRDefault="00ED0072" w:rsidP="00ED0072">
      <w:pPr>
        <w:ind w:firstLine="708"/>
      </w:pPr>
      <w:r w:rsidRPr="009826E6">
        <w:lastRenderedPageBreak/>
        <w:t>Belirlenen paydaşların idarenin hangi ürün ve hizmetleriyle ilgili oldukları, idareden beklentileri, bu paydaşların idarenin ürün ve hizmetlerini nasıl etkilediği ve etkilendiğinin belirlenmesi amacıyla “İç ve Dış Paydaş Anket Çalışması” yürütülmüştür. İlgili anketler; MEB 2024-2028 Stratejik Plan İç ve Dış Payda</w:t>
      </w:r>
      <w:r w:rsidR="004D5E1B" w:rsidRPr="009826E6">
        <w:t>ş Anketi’nde yer alan maddeler</w:t>
      </w:r>
      <w:r w:rsidRPr="009826E6">
        <w:t xml:space="preserve"> revize edilerek oluşturulmuştur. Bu kapsamda; İç Paydaş Öğretmenler, İç Paydaş Öğrenciler ve Dış Paydaş Veliler Anketi olmak üzere toplamda 3 adet anketin uygulaması çalışması yürütülmüştür. Dolayısıyla; bu kapsamda çevrimiçi platformda hazırlanan İç ve Dış Paydaş Anketleri, ilgili (Tablo 7) kurum ve kişilerce çevrimiçi olarak yanıtlanmıştır. </w:t>
      </w:r>
    </w:p>
    <w:p w:rsidR="00ED0072" w:rsidRPr="009826E6" w:rsidRDefault="00ED0072" w:rsidP="00ED0072">
      <w:pPr>
        <w:ind w:firstLine="708"/>
      </w:pPr>
      <w:r w:rsidRPr="009826E6">
        <w:t xml:space="preserve">İlgili anketlerde; kişilerin ya da kurumların </w:t>
      </w:r>
      <w:proofErr w:type="spellStart"/>
      <w:r w:rsidR="00102AC3" w:rsidRPr="009826E6">
        <w:t>Esenyurt</w:t>
      </w:r>
      <w:proofErr w:type="spellEnd"/>
      <w:r w:rsidR="00102AC3" w:rsidRPr="009826E6">
        <w:t xml:space="preserve"> Şehit Ahmet Poyraz</w:t>
      </w:r>
      <w:r w:rsidRPr="009826E6">
        <w:t xml:space="preserve"> Ortaokulu Müdürlüğüne ilişkin; idarenin tanınırlığı, idareye yönelik memnuniyet durumu, ilişkili olunan ve öncelik verilmesi gereken alanların tespit edilmesine yönelik maddelere yer verilirmiştir. Ayrıca; ankette; veli, öğrenci, öğretmen ve kurum çalışanlarının kendi kurumlarına ilişkin görüş ve önerilerini ortaya koyan maddelere de yer verilmiştir. Anket çalışmalarından elde edilen sonuçlar; </w:t>
      </w:r>
      <w:proofErr w:type="spellStart"/>
      <w:r w:rsidR="00102AC3" w:rsidRPr="009826E6">
        <w:t>Esenyurt</w:t>
      </w:r>
      <w:proofErr w:type="spellEnd"/>
      <w:r w:rsidR="00102AC3" w:rsidRPr="009826E6">
        <w:t xml:space="preserve"> Şehit Ahmet Poyraz</w:t>
      </w:r>
      <w:r w:rsidRPr="009826E6">
        <w:t xml:space="preserve"> Ortaokulu Stratejik Planlama sürecinde; kurumun ve işleyişinin sorun alanlarının ve güçlü yanlarının belirlenmesinde GZFT Analizi çalışmalarında dikkate alınmış ve bakanlığımızın geleceğe bakış bölümündeki belirlediği amaç, hedef ve performans göstergelerinin uygulanması aşamasında uygulanan eylem planlarına yansıtılmıştır. </w:t>
      </w:r>
    </w:p>
    <w:p w:rsidR="001F08AC" w:rsidRPr="009826E6" w:rsidRDefault="001F08AC" w:rsidP="001F08AC"/>
    <w:p w:rsidR="00C053CC" w:rsidRPr="009826E6" w:rsidRDefault="00C053CC" w:rsidP="00C053CC">
      <w:pPr>
        <w:autoSpaceDE w:val="0"/>
        <w:autoSpaceDN w:val="0"/>
        <w:adjustRightInd w:val="0"/>
        <w:ind w:firstLine="708"/>
        <w:rPr>
          <w:color w:val="000000" w:themeColor="text1"/>
        </w:rPr>
      </w:pPr>
      <w:r w:rsidRPr="009826E6">
        <w:rPr>
          <w:b/>
          <w:color w:val="000000"/>
        </w:rPr>
        <w:t>*</w:t>
      </w:r>
      <w:r w:rsidRPr="009826E6">
        <w:rPr>
          <w:b/>
          <w:color w:val="000000" w:themeColor="text1"/>
        </w:rPr>
        <w:t xml:space="preserve">İç Paydaş Anketi: </w:t>
      </w:r>
      <w:r w:rsidRPr="009826E6">
        <w:rPr>
          <w:color w:val="000000" w:themeColor="text1"/>
        </w:rPr>
        <w:t>Paydaşların; okulumuzun kurumsal işleyişine yönelik memnuniyet durumları, fiziki şartları ve teknik donanımları,  kurum içi sosyokültürel normları ve gelecek dönemde geliştirilmesi önerilen alanlara ilişkin görüş ve önerilerini</w:t>
      </w:r>
      <w:r w:rsidR="004D5E1B" w:rsidRPr="009826E6">
        <w:rPr>
          <w:color w:val="000000" w:themeColor="text1"/>
        </w:rPr>
        <w:t xml:space="preserve"> </w:t>
      </w:r>
      <w:r w:rsidR="00B10D05" w:rsidRPr="009826E6">
        <w:rPr>
          <w:color w:val="000000" w:themeColor="text1"/>
        </w:rPr>
        <w:t xml:space="preserve">açığa çıkaran </w:t>
      </w:r>
      <w:r w:rsidRPr="009826E6">
        <w:rPr>
          <w:color w:val="000000" w:themeColor="text1"/>
        </w:rPr>
        <w:t xml:space="preserve">maddelerden oluşmaktadır. </w:t>
      </w:r>
    </w:p>
    <w:p w:rsidR="00C053CC" w:rsidRPr="009826E6" w:rsidRDefault="00036542" w:rsidP="00036542">
      <w:pPr>
        <w:pStyle w:val="ResimYazs"/>
        <w:rPr>
          <w:i w:val="0"/>
          <w:sz w:val="22"/>
          <w:szCs w:val="22"/>
        </w:rPr>
      </w:pPr>
      <w:bookmarkStart w:id="38" w:name="_Toc151984476"/>
      <w:r w:rsidRPr="009826E6">
        <w:rPr>
          <w:b/>
          <w:i w:val="0"/>
          <w:sz w:val="22"/>
          <w:szCs w:val="22"/>
        </w:rPr>
        <w:t xml:space="preserve">Tablo </w:t>
      </w:r>
      <w:r w:rsidRPr="009826E6">
        <w:rPr>
          <w:b/>
          <w:i w:val="0"/>
          <w:sz w:val="22"/>
          <w:szCs w:val="22"/>
        </w:rPr>
        <w:fldChar w:fldCharType="begin"/>
      </w:r>
      <w:r w:rsidRPr="009826E6">
        <w:rPr>
          <w:b/>
          <w:i w:val="0"/>
          <w:sz w:val="22"/>
          <w:szCs w:val="22"/>
        </w:rPr>
        <w:instrText xml:space="preserve"> SEQ Tablo \* ARABIC </w:instrText>
      </w:r>
      <w:r w:rsidRPr="009826E6">
        <w:rPr>
          <w:b/>
          <w:i w:val="0"/>
          <w:sz w:val="22"/>
          <w:szCs w:val="22"/>
        </w:rPr>
        <w:fldChar w:fldCharType="separate"/>
      </w:r>
      <w:r w:rsidR="006D3D55" w:rsidRPr="009826E6">
        <w:rPr>
          <w:b/>
          <w:i w:val="0"/>
          <w:noProof/>
          <w:sz w:val="22"/>
          <w:szCs w:val="22"/>
        </w:rPr>
        <w:t>8</w:t>
      </w:r>
      <w:r w:rsidRPr="009826E6">
        <w:rPr>
          <w:b/>
          <w:i w:val="0"/>
          <w:sz w:val="22"/>
          <w:szCs w:val="22"/>
        </w:rPr>
        <w:fldChar w:fldCharType="end"/>
      </w:r>
      <w:bookmarkStart w:id="39" w:name="_Toc143678012"/>
      <w:r w:rsidRPr="009826E6">
        <w:rPr>
          <w:b/>
          <w:i w:val="0"/>
          <w:sz w:val="22"/>
          <w:szCs w:val="22"/>
        </w:rPr>
        <w:t xml:space="preserve">. </w:t>
      </w:r>
      <w:r w:rsidRPr="009826E6">
        <w:rPr>
          <w:i w:val="0"/>
          <w:sz w:val="22"/>
          <w:szCs w:val="22"/>
        </w:rPr>
        <w:t>Öğretmenlerin Okula Yönelik Görüşleri</w:t>
      </w:r>
      <w:bookmarkEnd w:id="38"/>
      <w:bookmarkEnd w:id="39"/>
    </w:p>
    <w:tbl>
      <w:tblPr>
        <w:tblStyle w:val="TabloKlavuzu"/>
        <w:tblpPr w:leftFromText="141" w:rightFromText="141" w:vertAnchor="text" w:horzAnchor="margin" w:tblpXSpec="center" w:tblpY="308"/>
        <w:tblW w:w="10509" w:type="dxa"/>
        <w:tblBorders>
          <w:left w:val="none" w:sz="0" w:space="0" w:color="auto"/>
          <w:right w:val="none" w:sz="0" w:space="0" w:color="auto"/>
          <w:insideV w:val="none" w:sz="0" w:space="0" w:color="auto"/>
        </w:tblBorders>
        <w:tblLook w:val="04A0" w:firstRow="1" w:lastRow="0" w:firstColumn="1" w:lastColumn="0" w:noHBand="0" w:noVBand="1"/>
      </w:tblPr>
      <w:tblGrid>
        <w:gridCol w:w="4940"/>
        <w:gridCol w:w="960"/>
        <w:gridCol w:w="959"/>
        <w:gridCol w:w="961"/>
        <w:gridCol w:w="960"/>
        <w:gridCol w:w="961"/>
        <w:gridCol w:w="768"/>
      </w:tblGrid>
      <w:tr w:rsidR="00C053CC" w:rsidRPr="009826E6" w:rsidTr="00112E42">
        <w:trPr>
          <w:trHeight w:val="356"/>
        </w:trPr>
        <w:tc>
          <w:tcPr>
            <w:tcW w:w="4940" w:type="dxa"/>
            <w:vMerge w:val="restart"/>
            <w:tcBorders>
              <w:top w:val="single" w:sz="12" w:space="0" w:color="auto"/>
              <w:left w:val="single" w:sz="4" w:space="0" w:color="auto"/>
              <w:bottom w:val="single" w:sz="12" w:space="0" w:color="auto"/>
              <w:right w:val="nil"/>
            </w:tcBorders>
            <w:shd w:val="clear" w:color="auto" w:fill="F9DFE3"/>
          </w:tcPr>
          <w:p w:rsidR="00C053CC" w:rsidRPr="009826E6" w:rsidRDefault="00C053CC" w:rsidP="0018395C">
            <w:pPr>
              <w:autoSpaceDE w:val="0"/>
              <w:autoSpaceDN w:val="0"/>
              <w:adjustRightInd w:val="0"/>
              <w:jc w:val="center"/>
            </w:pPr>
          </w:p>
          <w:p w:rsidR="00C053CC" w:rsidRPr="009826E6" w:rsidRDefault="00C053CC" w:rsidP="0018395C">
            <w:pPr>
              <w:autoSpaceDE w:val="0"/>
              <w:autoSpaceDN w:val="0"/>
              <w:adjustRightInd w:val="0"/>
              <w:jc w:val="center"/>
            </w:pPr>
            <w:r w:rsidRPr="009826E6">
              <w:t xml:space="preserve">Maddeler </w:t>
            </w:r>
          </w:p>
        </w:tc>
        <w:tc>
          <w:tcPr>
            <w:tcW w:w="5569" w:type="dxa"/>
            <w:gridSpan w:val="6"/>
            <w:tcBorders>
              <w:top w:val="single" w:sz="12" w:space="0" w:color="auto"/>
              <w:left w:val="nil"/>
              <w:bottom w:val="single" w:sz="12" w:space="0" w:color="auto"/>
              <w:right w:val="single" w:sz="4" w:space="0" w:color="auto"/>
            </w:tcBorders>
            <w:shd w:val="clear" w:color="auto" w:fill="F9DFE3"/>
          </w:tcPr>
          <w:p w:rsidR="00C053CC" w:rsidRPr="009826E6" w:rsidRDefault="00C053CC" w:rsidP="0018395C">
            <w:pPr>
              <w:autoSpaceDE w:val="0"/>
              <w:autoSpaceDN w:val="0"/>
              <w:adjustRightInd w:val="0"/>
              <w:jc w:val="center"/>
            </w:pPr>
            <w:r w:rsidRPr="009826E6">
              <w:t>Katılım Düzeyleri</w:t>
            </w:r>
          </w:p>
        </w:tc>
      </w:tr>
      <w:tr w:rsidR="00C053CC" w:rsidRPr="009826E6" w:rsidTr="00112E42">
        <w:trPr>
          <w:trHeight w:val="356"/>
        </w:trPr>
        <w:tc>
          <w:tcPr>
            <w:tcW w:w="4940" w:type="dxa"/>
            <w:vMerge/>
            <w:tcBorders>
              <w:top w:val="single" w:sz="12" w:space="0" w:color="auto"/>
              <w:left w:val="single" w:sz="4" w:space="0" w:color="auto"/>
              <w:bottom w:val="single" w:sz="12" w:space="0" w:color="auto"/>
              <w:right w:val="nil"/>
            </w:tcBorders>
            <w:shd w:val="clear" w:color="auto" w:fill="F9DFE3"/>
          </w:tcPr>
          <w:p w:rsidR="00C053CC" w:rsidRPr="009826E6" w:rsidRDefault="00C053CC" w:rsidP="00C053CC">
            <w:pPr>
              <w:rPr>
                <w:b/>
              </w:rPr>
            </w:pPr>
          </w:p>
        </w:tc>
        <w:tc>
          <w:tcPr>
            <w:tcW w:w="960" w:type="dxa"/>
            <w:tcBorders>
              <w:top w:val="single" w:sz="12" w:space="0" w:color="auto"/>
              <w:left w:val="nil"/>
              <w:bottom w:val="single" w:sz="12" w:space="0" w:color="auto"/>
              <w:right w:val="nil"/>
            </w:tcBorders>
            <w:shd w:val="clear" w:color="auto" w:fill="F9DFE3"/>
          </w:tcPr>
          <w:p w:rsidR="00C053CC" w:rsidRPr="009826E6" w:rsidRDefault="00C053CC" w:rsidP="0018395C">
            <w:pPr>
              <w:autoSpaceDE w:val="0"/>
              <w:autoSpaceDN w:val="0"/>
              <w:adjustRightInd w:val="0"/>
              <w:jc w:val="center"/>
            </w:pPr>
          </w:p>
        </w:tc>
        <w:tc>
          <w:tcPr>
            <w:tcW w:w="959" w:type="dxa"/>
            <w:tcBorders>
              <w:top w:val="single" w:sz="12" w:space="0" w:color="auto"/>
              <w:left w:val="nil"/>
              <w:bottom w:val="single" w:sz="12" w:space="0" w:color="auto"/>
              <w:right w:val="nil"/>
            </w:tcBorders>
            <w:shd w:val="clear" w:color="auto" w:fill="F9DFE3"/>
          </w:tcPr>
          <w:p w:rsidR="00C053CC" w:rsidRPr="009826E6" w:rsidRDefault="00C053CC" w:rsidP="00C053CC">
            <w:pPr>
              <w:jc w:val="center"/>
            </w:pPr>
            <w:r w:rsidRPr="009826E6">
              <w:t>1</w:t>
            </w:r>
          </w:p>
        </w:tc>
        <w:tc>
          <w:tcPr>
            <w:tcW w:w="961" w:type="dxa"/>
            <w:tcBorders>
              <w:top w:val="single" w:sz="12" w:space="0" w:color="auto"/>
              <w:left w:val="nil"/>
              <w:bottom w:val="single" w:sz="12" w:space="0" w:color="auto"/>
              <w:right w:val="nil"/>
            </w:tcBorders>
            <w:shd w:val="clear" w:color="auto" w:fill="F9DFE3"/>
          </w:tcPr>
          <w:p w:rsidR="00C053CC" w:rsidRPr="009826E6" w:rsidRDefault="00C053CC" w:rsidP="00C053CC">
            <w:pPr>
              <w:jc w:val="center"/>
            </w:pPr>
            <w:r w:rsidRPr="009826E6">
              <w:t>2</w:t>
            </w:r>
          </w:p>
        </w:tc>
        <w:tc>
          <w:tcPr>
            <w:tcW w:w="960" w:type="dxa"/>
            <w:tcBorders>
              <w:top w:val="single" w:sz="12" w:space="0" w:color="auto"/>
              <w:left w:val="nil"/>
              <w:bottom w:val="single" w:sz="12" w:space="0" w:color="auto"/>
              <w:right w:val="nil"/>
            </w:tcBorders>
            <w:shd w:val="clear" w:color="auto" w:fill="F9DFE3"/>
          </w:tcPr>
          <w:p w:rsidR="00C053CC" w:rsidRPr="009826E6" w:rsidRDefault="00C053CC" w:rsidP="00C053CC">
            <w:pPr>
              <w:jc w:val="center"/>
            </w:pPr>
            <w:r w:rsidRPr="009826E6">
              <w:t>3</w:t>
            </w:r>
          </w:p>
        </w:tc>
        <w:tc>
          <w:tcPr>
            <w:tcW w:w="961" w:type="dxa"/>
            <w:tcBorders>
              <w:top w:val="single" w:sz="12" w:space="0" w:color="auto"/>
              <w:left w:val="nil"/>
              <w:bottom w:val="single" w:sz="12" w:space="0" w:color="auto"/>
              <w:right w:val="nil"/>
            </w:tcBorders>
            <w:shd w:val="clear" w:color="auto" w:fill="F9DFE3"/>
          </w:tcPr>
          <w:p w:rsidR="00C053CC" w:rsidRPr="009826E6" w:rsidRDefault="00C053CC" w:rsidP="00C053CC">
            <w:pPr>
              <w:jc w:val="center"/>
            </w:pPr>
            <w:r w:rsidRPr="009826E6">
              <w:t>4</w:t>
            </w:r>
          </w:p>
        </w:tc>
        <w:tc>
          <w:tcPr>
            <w:tcW w:w="768" w:type="dxa"/>
            <w:tcBorders>
              <w:top w:val="single" w:sz="12" w:space="0" w:color="auto"/>
              <w:left w:val="nil"/>
              <w:bottom w:val="single" w:sz="12" w:space="0" w:color="auto"/>
              <w:right w:val="single" w:sz="4" w:space="0" w:color="auto"/>
            </w:tcBorders>
            <w:shd w:val="clear" w:color="auto" w:fill="F9DFE3"/>
          </w:tcPr>
          <w:p w:rsidR="00C053CC" w:rsidRPr="009826E6" w:rsidRDefault="00C053CC" w:rsidP="00C053CC">
            <w:pPr>
              <w:jc w:val="center"/>
            </w:pPr>
            <w:r w:rsidRPr="009826E6">
              <w:t>5</w:t>
            </w:r>
          </w:p>
        </w:tc>
      </w:tr>
      <w:tr w:rsidR="00C053CC" w:rsidRPr="009826E6" w:rsidTr="00112E42">
        <w:trPr>
          <w:trHeight w:val="181"/>
        </w:trPr>
        <w:tc>
          <w:tcPr>
            <w:tcW w:w="4940" w:type="dxa"/>
            <w:vMerge/>
            <w:tcBorders>
              <w:top w:val="single" w:sz="12" w:space="0" w:color="auto"/>
              <w:left w:val="single" w:sz="4" w:space="0" w:color="auto"/>
              <w:bottom w:val="single" w:sz="12" w:space="0" w:color="auto"/>
              <w:right w:val="nil"/>
            </w:tcBorders>
            <w:shd w:val="clear" w:color="auto" w:fill="F9DFE3"/>
          </w:tcPr>
          <w:p w:rsidR="00C053CC" w:rsidRPr="009826E6" w:rsidRDefault="00C053CC" w:rsidP="00C053CC">
            <w:pPr>
              <w:rPr>
                <w:b/>
              </w:rPr>
            </w:pPr>
          </w:p>
        </w:tc>
        <w:tc>
          <w:tcPr>
            <w:tcW w:w="5569" w:type="dxa"/>
            <w:gridSpan w:val="6"/>
            <w:tcBorders>
              <w:top w:val="single" w:sz="12" w:space="0" w:color="auto"/>
              <w:left w:val="nil"/>
              <w:bottom w:val="single" w:sz="12" w:space="0" w:color="auto"/>
              <w:right w:val="single" w:sz="4" w:space="0" w:color="auto"/>
            </w:tcBorders>
            <w:shd w:val="clear" w:color="auto" w:fill="F9DFE3"/>
          </w:tcPr>
          <w:p w:rsidR="00C053CC" w:rsidRPr="009826E6" w:rsidRDefault="00C053CC" w:rsidP="0018395C">
            <w:pPr>
              <w:autoSpaceDE w:val="0"/>
              <w:autoSpaceDN w:val="0"/>
              <w:adjustRightInd w:val="0"/>
              <w:jc w:val="center"/>
            </w:pPr>
            <w:r w:rsidRPr="009826E6">
              <w:t>%</w:t>
            </w:r>
          </w:p>
        </w:tc>
      </w:tr>
      <w:tr w:rsidR="00C053CC" w:rsidRPr="009826E6" w:rsidTr="00112E42">
        <w:trPr>
          <w:trHeight w:val="239"/>
        </w:trPr>
        <w:tc>
          <w:tcPr>
            <w:tcW w:w="4940" w:type="dxa"/>
            <w:tcBorders>
              <w:top w:val="single" w:sz="12" w:space="0" w:color="auto"/>
              <w:left w:val="single" w:sz="4" w:space="0" w:color="auto"/>
              <w:right w:val="nil"/>
            </w:tcBorders>
          </w:tcPr>
          <w:p w:rsidR="00C053CC" w:rsidRPr="009826E6" w:rsidRDefault="00C053CC" w:rsidP="00C053CC">
            <w:pPr>
              <w:rPr>
                <w:sz w:val="20"/>
                <w:szCs w:val="20"/>
              </w:rPr>
            </w:pPr>
            <w:r w:rsidRPr="009826E6">
              <w:rPr>
                <w:color w:val="202124"/>
                <w:spacing w:val="3"/>
                <w:sz w:val="20"/>
                <w:szCs w:val="20"/>
                <w:shd w:val="clear" w:color="auto" w:fill="FFFFFF"/>
              </w:rPr>
              <w:t>1. Okul Yönetimi ve öğretmenler arasında yeterli-sağlıklı bir iletişim-paylaşım olduğunu düşünüyorum</w:t>
            </w:r>
          </w:p>
        </w:tc>
        <w:tc>
          <w:tcPr>
            <w:tcW w:w="960" w:type="dxa"/>
            <w:tcBorders>
              <w:top w:val="single" w:sz="12" w:space="0" w:color="auto"/>
              <w:left w:val="nil"/>
              <w:right w:val="nil"/>
            </w:tcBorders>
          </w:tcPr>
          <w:p w:rsidR="00C053CC" w:rsidRPr="009826E6" w:rsidRDefault="00C053CC" w:rsidP="0018395C">
            <w:pPr>
              <w:autoSpaceDE w:val="0"/>
              <w:autoSpaceDN w:val="0"/>
              <w:adjustRightInd w:val="0"/>
              <w:jc w:val="center"/>
            </w:pPr>
          </w:p>
        </w:tc>
        <w:tc>
          <w:tcPr>
            <w:tcW w:w="959" w:type="dxa"/>
            <w:tcBorders>
              <w:top w:val="single" w:sz="12" w:space="0" w:color="auto"/>
              <w:left w:val="nil"/>
              <w:right w:val="nil"/>
            </w:tcBorders>
          </w:tcPr>
          <w:p w:rsidR="00C053CC" w:rsidRPr="009826E6" w:rsidRDefault="00F35DBB" w:rsidP="0018395C">
            <w:pPr>
              <w:autoSpaceDE w:val="0"/>
              <w:autoSpaceDN w:val="0"/>
              <w:adjustRightInd w:val="0"/>
              <w:jc w:val="center"/>
            </w:pPr>
            <w:r w:rsidRPr="009826E6">
              <w:t>7,7</w:t>
            </w:r>
          </w:p>
        </w:tc>
        <w:tc>
          <w:tcPr>
            <w:tcW w:w="961" w:type="dxa"/>
            <w:tcBorders>
              <w:top w:val="single" w:sz="12" w:space="0" w:color="auto"/>
              <w:left w:val="nil"/>
              <w:right w:val="nil"/>
            </w:tcBorders>
          </w:tcPr>
          <w:p w:rsidR="00C053CC" w:rsidRPr="009826E6" w:rsidRDefault="00C053CC" w:rsidP="0018395C">
            <w:pPr>
              <w:autoSpaceDE w:val="0"/>
              <w:autoSpaceDN w:val="0"/>
              <w:adjustRightInd w:val="0"/>
              <w:jc w:val="center"/>
            </w:pPr>
          </w:p>
        </w:tc>
        <w:tc>
          <w:tcPr>
            <w:tcW w:w="960" w:type="dxa"/>
            <w:tcBorders>
              <w:top w:val="single" w:sz="12" w:space="0" w:color="auto"/>
              <w:left w:val="nil"/>
              <w:right w:val="nil"/>
            </w:tcBorders>
          </w:tcPr>
          <w:p w:rsidR="00C053CC" w:rsidRPr="009826E6" w:rsidRDefault="00C053CC" w:rsidP="0018395C">
            <w:pPr>
              <w:autoSpaceDE w:val="0"/>
              <w:autoSpaceDN w:val="0"/>
              <w:adjustRightInd w:val="0"/>
              <w:jc w:val="center"/>
            </w:pPr>
          </w:p>
        </w:tc>
        <w:tc>
          <w:tcPr>
            <w:tcW w:w="961" w:type="dxa"/>
            <w:tcBorders>
              <w:top w:val="single" w:sz="12" w:space="0" w:color="auto"/>
              <w:left w:val="nil"/>
              <w:right w:val="nil"/>
            </w:tcBorders>
          </w:tcPr>
          <w:p w:rsidR="00C053CC" w:rsidRPr="009826E6" w:rsidRDefault="00F35DBB" w:rsidP="0018395C">
            <w:pPr>
              <w:autoSpaceDE w:val="0"/>
              <w:autoSpaceDN w:val="0"/>
              <w:adjustRightInd w:val="0"/>
              <w:jc w:val="center"/>
            </w:pPr>
            <w:r w:rsidRPr="009826E6">
              <w:t>15,4</w:t>
            </w:r>
          </w:p>
        </w:tc>
        <w:tc>
          <w:tcPr>
            <w:tcW w:w="768" w:type="dxa"/>
            <w:tcBorders>
              <w:top w:val="single" w:sz="12" w:space="0" w:color="auto"/>
              <w:left w:val="nil"/>
              <w:right w:val="single" w:sz="4" w:space="0" w:color="auto"/>
            </w:tcBorders>
          </w:tcPr>
          <w:p w:rsidR="00C053CC" w:rsidRPr="009826E6" w:rsidRDefault="00F35DBB" w:rsidP="0018395C">
            <w:pPr>
              <w:autoSpaceDE w:val="0"/>
              <w:autoSpaceDN w:val="0"/>
              <w:adjustRightInd w:val="0"/>
              <w:jc w:val="center"/>
            </w:pPr>
            <w:r w:rsidRPr="009826E6">
              <w:t>76,9</w:t>
            </w:r>
          </w:p>
        </w:tc>
      </w:tr>
      <w:tr w:rsidR="00B96402" w:rsidRPr="009826E6" w:rsidTr="00112E42">
        <w:trPr>
          <w:trHeight w:val="239"/>
        </w:trPr>
        <w:tc>
          <w:tcPr>
            <w:tcW w:w="4940" w:type="dxa"/>
            <w:tcBorders>
              <w:left w:val="single" w:sz="4" w:space="0" w:color="auto"/>
              <w:right w:val="nil"/>
            </w:tcBorders>
          </w:tcPr>
          <w:p w:rsidR="00B96402" w:rsidRPr="009826E6" w:rsidRDefault="00B96402" w:rsidP="00B96402">
            <w:pPr>
              <w:rPr>
                <w:color w:val="202124"/>
                <w:spacing w:val="3"/>
                <w:sz w:val="20"/>
                <w:szCs w:val="20"/>
                <w:shd w:val="clear" w:color="auto" w:fill="FFFFFF"/>
              </w:rPr>
            </w:pPr>
            <w:r w:rsidRPr="009826E6">
              <w:rPr>
                <w:color w:val="202124"/>
                <w:spacing w:val="3"/>
                <w:sz w:val="20"/>
                <w:szCs w:val="20"/>
                <w:shd w:val="clear" w:color="auto" w:fill="FFFFFF"/>
              </w:rPr>
              <w:t>2. Öğretmenlerimizin kendi aralarında yeterli-sağlıklı, bir iletişim-paylaşımı olduğunu düşünüyorum</w:t>
            </w:r>
          </w:p>
        </w:tc>
        <w:tc>
          <w:tcPr>
            <w:tcW w:w="960" w:type="dxa"/>
            <w:tcBorders>
              <w:left w:val="nil"/>
              <w:right w:val="nil"/>
            </w:tcBorders>
          </w:tcPr>
          <w:p w:rsidR="00B96402" w:rsidRPr="009826E6" w:rsidRDefault="00B96402" w:rsidP="0018395C">
            <w:pPr>
              <w:autoSpaceDE w:val="0"/>
              <w:autoSpaceDN w:val="0"/>
              <w:adjustRightInd w:val="0"/>
              <w:jc w:val="center"/>
            </w:pPr>
          </w:p>
        </w:tc>
        <w:tc>
          <w:tcPr>
            <w:tcW w:w="959" w:type="dxa"/>
            <w:tcBorders>
              <w:left w:val="nil"/>
              <w:right w:val="nil"/>
            </w:tcBorders>
          </w:tcPr>
          <w:p w:rsidR="00B96402" w:rsidRPr="009826E6" w:rsidRDefault="00B96402" w:rsidP="0018395C">
            <w:pPr>
              <w:autoSpaceDE w:val="0"/>
              <w:autoSpaceDN w:val="0"/>
              <w:adjustRightInd w:val="0"/>
              <w:jc w:val="center"/>
            </w:pPr>
            <w:r w:rsidRPr="009826E6">
              <w:t>7,7</w:t>
            </w:r>
          </w:p>
        </w:tc>
        <w:tc>
          <w:tcPr>
            <w:tcW w:w="961" w:type="dxa"/>
            <w:tcBorders>
              <w:left w:val="nil"/>
              <w:right w:val="nil"/>
            </w:tcBorders>
          </w:tcPr>
          <w:p w:rsidR="00B96402" w:rsidRPr="009826E6" w:rsidRDefault="00B96402" w:rsidP="0018395C">
            <w:pPr>
              <w:autoSpaceDE w:val="0"/>
              <w:autoSpaceDN w:val="0"/>
              <w:adjustRightInd w:val="0"/>
              <w:jc w:val="center"/>
            </w:pPr>
          </w:p>
        </w:tc>
        <w:tc>
          <w:tcPr>
            <w:tcW w:w="960"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B96402" w:rsidP="0018395C">
            <w:pPr>
              <w:autoSpaceDE w:val="0"/>
              <w:autoSpaceDN w:val="0"/>
              <w:adjustRightInd w:val="0"/>
              <w:jc w:val="center"/>
            </w:pPr>
            <w:r w:rsidRPr="009826E6">
              <w:t>15,4</w:t>
            </w:r>
          </w:p>
        </w:tc>
        <w:tc>
          <w:tcPr>
            <w:tcW w:w="768" w:type="dxa"/>
            <w:tcBorders>
              <w:left w:val="nil"/>
              <w:right w:val="single" w:sz="4" w:space="0" w:color="auto"/>
            </w:tcBorders>
          </w:tcPr>
          <w:p w:rsidR="00B96402" w:rsidRPr="009826E6" w:rsidRDefault="00B96402" w:rsidP="0018395C">
            <w:pPr>
              <w:autoSpaceDE w:val="0"/>
              <w:autoSpaceDN w:val="0"/>
              <w:adjustRightInd w:val="0"/>
              <w:jc w:val="center"/>
            </w:pPr>
            <w:r w:rsidRPr="009826E6">
              <w:t>76,9</w:t>
            </w:r>
          </w:p>
        </w:tc>
      </w:tr>
      <w:tr w:rsidR="00B96402" w:rsidRPr="009826E6" w:rsidTr="00112E42">
        <w:trPr>
          <w:trHeight w:val="107"/>
        </w:trPr>
        <w:tc>
          <w:tcPr>
            <w:tcW w:w="4940" w:type="dxa"/>
            <w:tcBorders>
              <w:left w:val="single" w:sz="4" w:space="0" w:color="auto"/>
              <w:right w:val="nil"/>
            </w:tcBorders>
          </w:tcPr>
          <w:p w:rsidR="00B96402" w:rsidRPr="009826E6" w:rsidRDefault="00B96402" w:rsidP="00B96402">
            <w:pPr>
              <w:rPr>
                <w:sz w:val="20"/>
                <w:szCs w:val="20"/>
              </w:rPr>
            </w:pPr>
            <w:r w:rsidRPr="009826E6">
              <w:rPr>
                <w:color w:val="202124"/>
                <w:spacing w:val="3"/>
                <w:sz w:val="20"/>
                <w:szCs w:val="20"/>
                <w:shd w:val="clear" w:color="auto" w:fill="FFFFFF"/>
              </w:rPr>
              <w:t>3. Okulumuz yöneticilerine güvenirim.</w:t>
            </w:r>
          </w:p>
        </w:tc>
        <w:tc>
          <w:tcPr>
            <w:tcW w:w="960" w:type="dxa"/>
            <w:tcBorders>
              <w:left w:val="nil"/>
              <w:right w:val="nil"/>
            </w:tcBorders>
          </w:tcPr>
          <w:p w:rsidR="00B96402" w:rsidRPr="009826E6" w:rsidRDefault="00B96402" w:rsidP="0018395C">
            <w:pPr>
              <w:autoSpaceDE w:val="0"/>
              <w:autoSpaceDN w:val="0"/>
              <w:adjustRightInd w:val="0"/>
              <w:jc w:val="center"/>
            </w:pPr>
          </w:p>
        </w:tc>
        <w:tc>
          <w:tcPr>
            <w:tcW w:w="959"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B96402" w:rsidP="0018395C">
            <w:pPr>
              <w:autoSpaceDE w:val="0"/>
              <w:autoSpaceDN w:val="0"/>
              <w:adjustRightInd w:val="0"/>
              <w:jc w:val="center"/>
            </w:pPr>
          </w:p>
        </w:tc>
        <w:tc>
          <w:tcPr>
            <w:tcW w:w="960"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B96402" w:rsidP="0018395C">
            <w:pPr>
              <w:autoSpaceDE w:val="0"/>
              <w:autoSpaceDN w:val="0"/>
              <w:adjustRightInd w:val="0"/>
              <w:jc w:val="center"/>
            </w:pPr>
            <w:r w:rsidRPr="009826E6">
              <w:t>15,4</w:t>
            </w:r>
          </w:p>
        </w:tc>
        <w:tc>
          <w:tcPr>
            <w:tcW w:w="768" w:type="dxa"/>
            <w:tcBorders>
              <w:left w:val="nil"/>
              <w:right w:val="single" w:sz="4" w:space="0" w:color="auto"/>
            </w:tcBorders>
          </w:tcPr>
          <w:p w:rsidR="00B96402" w:rsidRPr="009826E6" w:rsidRDefault="00B96402" w:rsidP="0018395C">
            <w:pPr>
              <w:autoSpaceDE w:val="0"/>
              <w:autoSpaceDN w:val="0"/>
              <w:adjustRightInd w:val="0"/>
              <w:jc w:val="center"/>
            </w:pPr>
            <w:r w:rsidRPr="009826E6">
              <w:t>84,6</w:t>
            </w:r>
          </w:p>
        </w:tc>
      </w:tr>
      <w:tr w:rsidR="00B96402" w:rsidRPr="009826E6" w:rsidTr="00112E42">
        <w:trPr>
          <w:trHeight w:val="97"/>
        </w:trPr>
        <w:tc>
          <w:tcPr>
            <w:tcW w:w="4940" w:type="dxa"/>
            <w:tcBorders>
              <w:left w:val="single" w:sz="4" w:space="0" w:color="auto"/>
              <w:right w:val="nil"/>
            </w:tcBorders>
          </w:tcPr>
          <w:p w:rsidR="00B96402" w:rsidRPr="009826E6" w:rsidRDefault="004C54BF" w:rsidP="00B96402">
            <w:pPr>
              <w:rPr>
                <w:sz w:val="20"/>
                <w:szCs w:val="20"/>
              </w:rPr>
            </w:pPr>
            <w:r w:rsidRPr="009826E6">
              <w:rPr>
                <w:color w:val="202124"/>
                <w:spacing w:val="3"/>
                <w:sz w:val="20"/>
                <w:szCs w:val="20"/>
                <w:shd w:val="clear" w:color="auto" w:fill="FFFFFF"/>
              </w:rPr>
              <w:t>4</w:t>
            </w:r>
            <w:r w:rsidR="00B96402" w:rsidRPr="009826E6">
              <w:rPr>
                <w:color w:val="202124"/>
                <w:spacing w:val="3"/>
                <w:sz w:val="20"/>
                <w:szCs w:val="20"/>
                <w:shd w:val="clear" w:color="auto" w:fill="FFFFFF"/>
              </w:rPr>
              <w:t>. Okulumuz öğretmenlerine güvenirim.</w:t>
            </w:r>
          </w:p>
        </w:tc>
        <w:tc>
          <w:tcPr>
            <w:tcW w:w="960" w:type="dxa"/>
            <w:tcBorders>
              <w:left w:val="nil"/>
              <w:right w:val="nil"/>
            </w:tcBorders>
          </w:tcPr>
          <w:p w:rsidR="00B96402" w:rsidRPr="009826E6" w:rsidRDefault="00B96402" w:rsidP="0018395C">
            <w:pPr>
              <w:autoSpaceDE w:val="0"/>
              <w:autoSpaceDN w:val="0"/>
              <w:adjustRightInd w:val="0"/>
              <w:jc w:val="center"/>
            </w:pPr>
          </w:p>
        </w:tc>
        <w:tc>
          <w:tcPr>
            <w:tcW w:w="959"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B96402" w:rsidP="0018395C">
            <w:pPr>
              <w:autoSpaceDE w:val="0"/>
              <w:autoSpaceDN w:val="0"/>
              <w:adjustRightInd w:val="0"/>
              <w:jc w:val="center"/>
            </w:pPr>
          </w:p>
        </w:tc>
        <w:tc>
          <w:tcPr>
            <w:tcW w:w="960" w:type="dxa"/>
            <w:tcBorders>
              <w:left w:val="nil"/>
              <w:right w:val="nil"/>
            </w:tcBorders>
          </w:tcPr>
          <w:p w:rsidR="00B96402" w:rsidRPr="009826E6" w:rsidRDefault="00B96402" w:rsidP="0018395C">
            <w:pPr>
              <w:autoSpaceDE w:val="0"/>
              <w:autoSpaceDN w:val="0"/>
              <w:adjustRightInd w:val="0"/>
              <w:jc w:val="center"/>
            </w:pPr>
            <w:r w:rsidRPr="009826E6">
              <w:t>7,7</w:t>
            </w:r>
          </w:p>
        </w:tc>
        <w:tc>
          <w:tcPr>
            <w:tcW w:w="961" w:type="dxa"/>
            <w:tcBorders>
              <w:left w:val="nil"/>
              <w:right w:val="nil"/>
            </w:tcBorders>
          </w:tcPr>
          <w:p w:rsidR="00B96402" w:rsidRPr="009826E6" w:rsidRDefault="00B96402" w:rsidP="0018395C">
            <w:pPr>
              <w:autoSpaceDE w:val="0"/>
              <w:autoSpaceDN w:val="0"/>
              <w:adjustRightInd w:val="0"/>
              <w:jc w:val="center"/>
            </w:pPr>
            <w:r w:rsidRPr="009826E6">
              <w:t>23,1</w:t>
            </w:r>
          </w:p>
        </w:tc>
        <w:tc>
          <w:tcPr>
            <w:tcW w:w="768" w:type="dxa"/>
            <w:tcBorders>
              <w:left w:val="nil"/>
              <w:right w:val="single" w:sz="4" w:space="0" w:color="auto"/>
            </w:tcBorders>
          </w:tcPr>
          <w:p w:rsidR="00B96402" w:rsidRPr="009826E6" w:rsidRDefault="00B96402" w:rsidP="0018395C">
            <w:pPr>
              <w:autoSpaceDE w:val="0"/>
              <w:autoSpaceDN w:val="0"/>
              <w:adjustRightInd w:val="0"/>
              <w:jc w:val="center"/>
            </w:pPr>
            <w:r w:rsidRPr="009826E6">
              <w:t>69,2</w:t>
            </w:r>
          </w:p>
        </w:tc>
      </w:tr>
      <w:tr w:rsidR="00B96402" w:rsidRPr="009826E6" w:rsidTr="00112E42">
        <w:trPr>
          <w:trHeight w:val="104"/>
        </w:trPr>
        <w:tc>
          <w:tcPr>
            <w:tcW w:w="4940" w:type="dxa"/>
            <w:tcBorders>
              <w:left w:val="single" w:sz="4" w:space="0" w:color="auto"/>
              <w:right w:val="nil"/>
            </w:tcBorders>
          </w:tcPr>
          <w:p w:rsidR="00B96402" w:rsidRPr="009826E6" w:rsidRDefault="004C54BF" w:rsidP="00B96402">
            <w:pPr>
              <w:rPr>
                <w:sz w:val="20"/>
                <w:szCs w:val="20"/>
              </w:rPr>
            </w:pPr>
            <w:r w:rsidRPr="009826E6">
              <w:rPr>
                <w:color w:val="202124"/>
                <w:spacing w:val="3"/>
                <w:sz w:val="20"/>
                <w:szCs w:val="20"/>
                <w:shd w:val="clear" w:color="auto" w:fill="FFFFFF"/>
              </w:rPr>
              <w:lastRenderedPageBreak/>
              <w:t>5</w:t>
            </w:r>
            <w:r w:rsidR="00B96402" w:rsidRPr="009826E6">
              <w:rPr>
                <w:color w:val="202124"/>
                <w:spacing w:val="3"/>
                <w:sz w:val="20"/>
                <w:szCs w:val="20"/>
                <w:shd w:val="clear" w:color="auto" w:fill="FFFFFF"/>
              </w:rPr>
              <w:t>. Okul yönetimi, okula dair sorunların çözümü ve okulun gelişimi için görüşlerimizi dikkate alır.</w:t>
            </w:r>
          </w:p>
        </w:tc>
        <w:tc>
          <w:tcPr>
            <w:tcW w:w="960" w:type="dxa"/>
            <w:tcBorders>
              <w:left w:val="nil"/>
              <w:right w:val="nil"/>
            </w:tcBorders>
          </w:tcPr>
          <w:p w:rsidR="00B96402" w:rsidRPr="009826E6" w:rsidRDefault="00B96402" w:rsidP="0018395C">
            <w:pPr>
              <w:autoSpaceDE w:val="0"/>
              <w:autoSpaceDN w:val="0"/>
              <w:adjustRightInd w:val="0"/>
              <w:jc w:val="center"/>
            </w:pPr>
          </w:p>
        </w:tc>
        <w:tc>
          <w:tcPr>
            <w:tcW w:w="959"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B96402" w:rsidP="0018395C">
            <w:pPr>
              <w:autoSpaceDE w:val="0"/>
              <w:autoSpaceDN w:val="0"/>
              <w:adjustRightInd w:val="0"/>
              <w:jc w:val="center"/>
            </w:pPr>
          </w:p>
        </w:tc>
        <w:tc>
          <w:tcPr>
            <w:tcW w:w="960"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B96402" w:rsidP="0018395C">
            <w:pPr>
              <w:autoSpaceDE w:val="0"/>
              <w:autoSpaceDN w:val="0"/>
              <w:adjustRightInd w:val="0"/>
              <w:jc w:val="center"/>
            </w:pPr>
            <w:r w:rsidRPr="009826E6">
              <w:t>7,7</w:t>
            </w:r>
          </w:p>
        </w:tc>
        <w:tc>
          <w:tcPr>
            <w:tcW w:w="768" w:type="dxa"/>
            <w:tcBorders>
              <w:left w:val="nil"/>
              <w:right w:val="single" w:sz="4" w:space="0" w:color="auto"/>
            </w:tcBorders>
          </w:tcPr>
          <w:p w:rsidR="00B96402" w:rsidRPr="009826E6" w:rsidRDefault="00B96402" w:rsidP="0018395C">
            <w:pPr>
              <w:autoSpaceDE w:val="0"/>
              <w:autoSpaceDN w:val="0"/>
              <w:adjustRightInd w:val="0"/>
              <w:jc w:val="center"/>
            </w:pPr>
            <w:r w:rsidRPr="009826E6">
              <w:t>92,3</w:t>
            </w:r>
          </w:p>
        </w:tc>
      </w:tr>
      <w:tr w:rsidR="00B96402" w:rsidRPr="009826E6" w:rsidTr="00112E42">
        <w:trPr>
          <w:trHeight w:val="268"/>
        </w:trPr>
        <w:tc>
          <w:tcPr>
            <w:tcW w:w="4940" w:type="dxa"/>
            <w:tcBorders>
              <w:left w:val="single" w:sz="4" w:space="0" w:color="auto"/>
              <w:right w:val="nil"/>
            </w:tcBorders>
          </w:tcPr>
          <w:p w:rsidR="00B96402" w:rsidRPr="009826E6" w:rsidRDefault="004C54BF" w:rsidP="00B96402">
            <w:pPr>
              <w:rPr>
                <w:sz w:val="20"/>
                <w:szCs w:val="20"/>
              </w:rPr>
            </w:pPr>
            <w:r w:rsidRPr="009826E6">
              <w:rPr>
                <w:color w:val="202124"/>
                <w:spacing w:val="3"/>
                <w:sz w:val="20"/>
                <w:szCs w:val="20"/>
                <w:shd w:val="clear" w:color="auto" w:fill="FFFFFF"/>
              </w:rPr>
              <w:t>6</w:t>
            </w:r>
            <w:r w:rsidR="00B96402" w:rsidRPr="009826E6">
              <w:rPr>
                <w:color w:val="202124"/>
                <w:spacing w:val="3"/>
                <w:sz w:val="20"/>
                <w:szCs w:val="20"/>
                <w:shd w:val="clear" w:color="auto" w:fill="FFFFFF"/>
              </w:rPr>
              <w:t>. Okul Yönetimine ilettiğimiz sorunların çözümüne gayret gösterilir.</w:t>
            </w:r>
          </w:p>
        </w:tc>
        <w:tc>
          <w:tcPr>
            <w:tcW w:w="960" w:type="dxa"/>
            <w:tcBorders>
              <w:left w:val="nil"/>
              <w:right w:val="nil"/>
            </w:tcBorders>
          </w:tcPr>
          <w:p w:rsidR="00B96402" w:rsidRPr="009826E6" w:rsidRDefault="00B96402" w:rsidP="0018395C">
            <w:pPr>
              <w:autoSpaceDE w:val="0"/>
              <w:autoSpaceDN w:val="0"/>
              <w:adjustRightInd w:val="0"/>
              <w:jc w:val="center"/>
            </w:pPr>
          </w:p>
        </w:tc>
        <w:tc>
          <w:tcPr>
            <w:tcW w:w="959"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B96402" w:rsidP="0018395C">
            <w:pPr>
              <w:autoSpaceDE w:val="0"/>
              <w:autoSpaceDN w:val="0"/>
              <w:adjustRightInd w:val="0"/>
              <w:jc w:val="center"/>
            </w:pPr>
          </w:p>
        </w:tc>
        <w:tc>
          <w:tcPr>
            <w:tcW w:w="960"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B96402" w:rsidP="0018395C">
            <w:pPr>
              <w:autoSpaceDE w:val="0"/>
              <w:autoSpaceDN w:val="0"/>
              <w:adjustRightInd w:val="0"/>
              <w:jc w:val="center"/>
            </w:pPr>
            <w:r w:rsidRPr="009826E6">
              <w:t>7,7</w:t>
            </w:r>
          </w:p>
        </w:tc>
        <w:tc>
          <w:tcPr>
            <w:tcW w:w="768" w:type="dxa"/>
            <w:tcBorders>
              <w:left w:val="nil"/>
              <w:right w:val="single" w:sz="4" w:space="0" w:color="auto"/>
            </w:tcBorders>
          </w:tcPr>
          <w:p w:rsidR="00B96402" w:rsidRPr="009826E6" w:rsidRDefault="00B96402" w:rsidP="0018395C">
            <w:pPr>
              <w:autoSpaceDE w:val="0"/>
              <w:autoSpaceDN w:val="0"/>
              <w:adjustRightInd w:val="0"/>
              <w:jc w:val="center"/>
            </w:pPr>
            <w:r w:rsidRPr="009826E6">
              <w:t>92,3</w:t>
            </w:r>
          </w:p>
        </w:tc>
      </w:tr>
      <w:tr w:rsidR="00B96402" w:rsidRPr="009826E6" w:rsidTr="00112E42">
        <w:trPr>
          <w:trHeight w:val="56"/>
        </w:trPr>
        <w:tc>
          <w:tcPr>
            <w:tcW w:w="4940" w:type="dxa"/>
            <w:tcBorders>
              <w:left w:val="single" w:sz="4" w:space="0" w:color="auto"/>
              <w:right w:val="nil"/>
            </w:tcBorders>
          </w:tcPr>
          <w:p w:rsidR="00B96402" w:rsidRPr="009826E6" w:rsidRDefault="004C54BF" w:rsidP="00B96402">
            <w:pPr>
              <w:rPr>
                <w:sz w:val="20"/>
                <w:szCs w:val="20"/>
              </w:rPr>
            </w:pPr>
            <w:r w:rsidRPr="009826E6">
              <w:rPr>
                <w:color w:val="202124"/>
                <w:spacing w:val="3"/>
                <w:sz w:val="20"/>
                <w:szCs w:val="20"/>
                <w:shd w:val="clear" w:color="auto" w:fill="FFFFFF"/>
              </w:rPr>
              <w:t>7</w:t>
            </w:r>
            <w:r w:rsidR="00B96402" w:rsidRPr="009826E6">
              <w:rPr>
                <w:color w:val="202124"/>
                <w:spacing w:val="3"/>
                <w:sz w:val="20"/>
                <w:szCs w:val="20"/>
                <w:shd w:val="clear" w:color="auto" w:fill="FFFFFF"/>
              </w:rPr>
              <w:t>. Okul ile ilgili yapılan çalışmalarda (bakım-onarım, proje</w:t>
            </w:r>
            <w:proofErr w:type="gramStart"/>
            <w:r w:rsidR="00B96402" w:rsidRPr="009826E6">
              <w:rPr>
                <w:color w:val="202124"/>
                <w:spacing w:val="3"/>
                <w:sz w:val="20"/>
                <w:szCs w:val="20"/>
                <w:shd w:val="clear" w:color="auto" w:fill="FFFFFF"/>
              </w:rPr>
              <w:t>..</w:t>
            </w:r>
            <w:proofErr w:type="gramEnd"/>
            <w:r w:rsidR="00B96402" w:rsidRPr="009826E6">
              <w:rPr>
                <w:color w:val="202124"/>
                <w:spacing w:val="3"/>
                <w:sz w:val="20"/>
                <w:szCs w:val="20"/>
                <w:shd w:val="clear" w:color="auto" w:fill="FFFFFF"/>
              </w:rPr>
              <w:t>)yeterli düzeyde bilgilenmekteyim.</w:t>
            </w:r>
          </w:p>
        </w:tc>
        <w:tc>
          <w:tcPr>
            <w:tcW w:w="960" w:type="dxa"/>
            <w:tcBorders>
              <w:left w:val="nil"/>
              <w:right w:val="nil"/>
            </w:tcBorders>
          </w:tcPr>
          <w:p w:rsidR="00B96402" w:rsidRPr="009826E6" w:rsidRDefault="00B96402" w:rsidP="0018395C">
            <w:pPr>
              <w:autoSpaceDE w:val="0"/>
              <w:autoSpaceDN w:val="0"/>
              <w:adjustRightInd w:val="0"/>
              <w:jc w:val="center"/>
            </w:pPr>
          </w:p>
        </w:tc>
        <w:tc>
          <w:tcPr>
            <w:tcW w:w="959"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B96402" w:rsidP="0018395C">
            <w:pPr>
              <w:autoSpaceDE w:val="0"/>
              <w:autoSpaceDN w:val="0"/>
              <w:adjustRightInd w:val="0"/>
              <w:jc w:val="center"/>
            </w:pPr>
          </w:p>
        </w:tc>
        <w:tc>
          <w:tcPr>
            <w:tcW w:w="960"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B96402" w:rsidP="0018395C">
            <w:pPr>
              <w:autoSpaceDE w:val="0"/>
              <w:autoSpaceDN w:val="0"/>
              <w:adjustRightInd w:val="0"/>
              <w:jc w:val="center"/>
            </w:pPr>
            <w:r w:rsidRPr="009826E6">
              <w:t>15,4</w:t>
            </w:r>
          </w:p>
        </w:tc>
        <w:tc>
          <w:tcPr>
            <w:tcW w:w="768" w:type="dxa"/>
            <w:tcBorders>
              <w:left w:val="nil"/>
              <w:right w:val="single" w:sz="4" w:space="0" w:color="auto"/>
            </w:tcBorders>
          </w:tcPr>
          <w:p w:rsidR="00B96402" w:rsidRPr="009826E6" w:rsidRDefault="00B96402" w:rsidP="0018395C">
            <w:pPr>
              <w:autoSpaceDE w:val="0"/>
              <w:autoSpaceDN w:val="0"/>
              <w:adjustRightInd w:val="0"/>
              <w:jc w:val="center"/>
            </w:pPr>
            <w:r w:rsidRPr="009826E6">
              <w:t>84,6</w:t>
            </w:r>
          </w:p>
        </w:tc>
      </w:tr>
      <w:tr w:rsidR="00B96402" w:rsidRPr="009826E6" w:rsidTr="00112E42">
        <w:trPr>
          <w:trHeight w:val="56"/>
        </w:trPr>
        <w:tc>
          <w:tcPr>
            <w:tcW w:w="4940" w:type="dxa"/>
            <w:tcBorders>
              <w:left w:val="single" w:sz="4" w:space="0" w:color="auto"/>
              <w:right w:val="nil"/>
            </w:tcBorders>
          </w:tcPr>
          <w:p w:rsidR="00B96402" w:rsidRPr="009826E6" w:rsidRDefault="004C54BF" w:rsidP="004C54BF">
            <w:pPr>
              <w:rPr>
                <w:sz w:val="20"/>
                <w:szCs w:val="20"/>
              </w:rPr>
            </w:pPr>
            <w:r w:rsidRPr="009826E6">
              <w:rPr>
                <w:color w:val="202124"/>
                <w:spacing w:val="3"/>
                <w:sz w:val="20"/>
                <w:szCs w:val="20"/>
                <w:shd w:val="clear" w:color="auto" w:fill="FFFFFF"/>
              </w:rPr>
              <w:t>8</w:t>
            </w:r>
            <w:r w:rsidR="00B96402" w:rsidRPr="009826E6">
              <w:rPr>
                <w:color w:val="202124"/>
                <w:spacing w:val="3"/>
                <w:sz w:val="20"/>
                <w:szCs w:val="20"/>
                <w:shd w:val="clear" w:color="auto" w:fill="FFFFFF"/>
              </w:rPr>
              <w:t>. Okul yolu ve okul servisleri güvenlidir.</w:t>
            </w:r>
          </w:p>
        </w:tc>
        <w:tc>
          <w:tcPr>
            <w:tcW w:w="960" w:type="dxa"/>
            <w:tcBorders>
              <w:left w:val="nil"/>
              <w:right w:val="nil"/>
            </w:tcBorders>
          </w:tcPr>
          <w:p w:rsidR="00B96402" w:rsidRPr="009826E6" w:rsidRDefault="00B96402" w:rsidP="0018395C">
            <w:pPr>
              <w:autoSpaceDE w:val="0"/>
              <w:autoSpaceDN w:val="0"/>
              <w:adjustRightInd w:val="0"/>
              <w:jc w:val="center"/>
            </w:pPr>
          </w:p>
        </w:tc>
        <w:tc>
          <w:tcPr>
            <w:tcW w:w="959"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B96402" w:rsidP="0018395C">
            <w:pPr>
              <w:autoSpaceDE w:val="0"/>
              <w:autoSpaceDN w:val="0"/>
              <w:adjustRightInd w:val="0"/>
              <w:jc w:val="center"/>
            </w:pPr>
          </w:p>
        </w:tc>
        <w:tc>
          <w:tcPr>
            <w:tcW w:w="960" w:type="dxa"/>
            <w:tcBorders>
              <w:left w:val="nil"/>
              <w:right w:val="nil"/>
            </w:tcBorders>
          </w:tcPr>
          <w:p w:rsidR="00B96402" w:rsidRPr="009826E6" w:rsidRDefault="00B96402" w:rsidP="0018395C">
            <w:pPr>
              <w:autoSpaceDE w:val="0"/>
              <w:autoSpaceDN w:val="0"/>
              <w:adjustRightInd w:val="0"/>
              <w:jc w:val="center"/>
            </w:pPr>
            <w:r w:rsidRPr="009826E6">
              <w:t>7,7</w:t>
            </w:r>
          </w:p>
        </w:tc>
        <w:tc>
          <w:tcPr>
            <w:tcW w:w="961" w:type="dxa"/>
            <w:tcBorders>
              <w:left w:val="nil"/>
              <w:right w:val="nil"/>
            </w:tcBorders>
          </w:tcPr>
          <w:p w:rsidR="00B96402" w:rsidRPr="009826E6" w:rsidRDefault="00B96402" w:rsidP="0018395C">
            <w:pPr>
              <w:autoSpaceDE w:val="0"/>
              <w:autoSpaceDN w:val="0"/>
              <w:adjustRightInd w:val="0"/>
              <w:jc w:val="center"/>
            </w:pPr>
            <w:r w:rsidRPr="009826E6">
              <w:t>53,8</w:t>
            </w:r>
          </w:p>
        </w:tc>
        <w:tc>
          <w:tcPr>
            <w:tcW w:w="768" w:type="dxa"/>
            <w:tcBorders>
              <w:left w:val="nil"/>
              <w:right w:val="single" w:sz="4" w:space="0" w:color="auto"/>
            </w:tcBorders>
          </w:tcPr>
          <w:p w:rsidR="00B96402" w:rsidRPr="009826E6" w:rsidRDefault="00B96402" w:rsidP="0018395C">
            <w:pPr>
              <w:autoSpaceDE w:val="0"/>
              <w:autoSpaceDN w:val="0"/>
              <w:adjustRightInd w:val="0"/>
              <w:jc w:val="center"/>
            </w:pPr>
            <w:r w:rsidRPr="009826E6">
              <w:t>38,5</w:t>
            </w:r>
          </w:p>
        </w:tc>
      </w:tr>
      <w:tr w:rsidR="00B96402" w:rsidRPr="009826E6" w:rsidTr="00112E42">
        <w:trPr>
          <w:trHeight w:val="56"/>
        </w:trPr>
        <w:tc>
          <w:tcPr>
            <w:tcW w:w="4940" w:type="dxa"/>
            <w:tcBorders>
              <w:left w:val="single" w:sz="4" w:space="0" w:color="auto"/>
              <w:right w:val="nil"/>
            </w:tcBorders>
          </w:tcPr>
          <w:p w:rsidR="00B96402" w:rsidRPr="009826E6" w:rsidRDefault="004C54BF" w:rsidP="004C54BF">
            <w:pPr>
              <w:rPr>
                <w:sz w:val="20"/>
                <w:szCs w:val="20"/>
              </w:rPr>
            </w:pPr>
            <w:r w:rsidRPr="009826E6">
              <w:rPr>
                <w:color w:val="202124"/>
                <w:spacing w:val="3"/>
                <w:sz w:val="20"/>
                <w:szCs w:val="20"/>
                <w:shd w:val="clear" w:color="auto" w:fill="FFFFFF"/>
              </w:rPr>
              <w:t>9</w:t>
            </w:r>
            <w:r w:rsidR="00B96402" w:rsidRPr="009826E6">
              <w:rPr>
                <w:color w:val="202124"/>
                <w:spacing w:val="3"/>
                <w:sz w:val="20"/>
                <w:szCs w:val="20"/>
                <w:shd w:val="clear" w:color="auto" w:fill="FFFFFF"/>
              </w:rPr>
              <w:t>. Okulumuzun akademik başarısını yeterli buluyorum</w:t>
            </w:r>
          </w:p>
        </w:tc>
        <w:tc>
          <w:tcPr>
            <w:tcW w:w="960" w:type="dxa"/>
            <w:tcBorders>
              <w:left w:val="nil"/>
              <w:right w:val="nil"/>
            </w:tcBorders>
          </w:tcPr>
          <w:p w:rsidR="00B96402" w:rsidRPr="009826E6" w:rsidRDefault="00B96402" w:rsidP="0018395C">
            <w:pPr>
              <w:autoSpaceDE w:val="0"/>
              <w:autoSpaceDN w:val="0"/>
              <w:adjustRightInd w:val="0"/>
              <w:jc w:val="center"/>
            </w:pPr>
          </w:p>
        </w:tc>
        <w:tc>
          <w:tcPr>
            <w:tcW w:w="959"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B96402" w:rsidP="0018395C">
            <w:pPr>
              <w:autoSpaceDE w:val="0"/>
              <w:autoSpaceDN w:val="0"/>
              <w:adjustRightInd w:val="0"/>
              <w:jc w:val="center"/>
            </w:pPr>
            <w:r w:rsidRPr="009826E6">
              <w:t>7,7</w:t>
            </w:r>
          </w:p>
        </w:tc>
        <w:tc>
          <w:tcPr>
            <w:tcW w:w="960" w:type="dxa"/>
            <w:tcBorders>
              <w:left w:val="nil"/>
              <w:right w:val="nil"/>
            </w:tcBorders>
          </w:tcPr>
          <w:p w:rsidR="00B96402" w:rsidRPr="009826E6" w:rsidRDefault="00B96402" w:rsidP="0018395C">
            <w:pPr>
              <w:autoSpaceDE w:val="0"/>
              <w:autoSpaceDN w:val="0"/>
              <w:adjustRightInd w:val="0"/>
              <w:jc w:val="center"/>
            </w:pPr>
            <w:r w:rsidRPr="009826E6">
              <w:t>46,2</w:t>
            </w:r>
          </w:p>
        </w:tc>
        <w:tc>
          <w:tcPr>
            <w:tcW w:w="961" w:type="dxa"/>
            <w:tcBorders>
              <w:left w:val="nil"/>
              <w:right w:val="nil"/>
            </w:tcBorders>
          </w:tcPr>
          <w:p w:rsidR="00B96402" w:rsidRPr="009826E6" w:rsidRDefault="00B96402" w:rsidP="0018395C">
            <w:pPr>
              <w:autoSpaceDE w:val="0"/>
              <w:autoSpaceDN w:val="0"/>
              <w:adjustRightInd w:val="0"/>
              <w:jc w:val="center"/>
            </w:pPr>
            <w:r w:rsidRPr="009826E6">
              <w:t>38,5</w:t>
            </w:r>
          </w:p>
        </w:tc>
        <w:tc>
          <w:tcPr>
            <w:tcW w:w="768" w:type="dxa"/>
            <w:tcBorders>
              <w:left w:val="nil"/>
              <w:right w:val="single" w:sz="4" w:space="0" w:color="auto"/>
            </w:tcBorders>
          </w:tcPr>
          <w:p w:rsidR="00B96402" w:rsidRPr="009826E6" w:rsidRDefault="00B96402" w:rsidP="0018395C">
            <w:pPr>
              <w:autoSpaceDE w:val="0"/>
              <w:autoSpaceDN w:val="0"/>
              <w:adjustRightInd w:val="0"/>
              <w:jc w:val="center"/>
            </w:pPr>
            <w:r w:rsidRPr="009826E6">
              <w:t>7,7</w:t>
            </w:r>
          </w:p>
        </w:tc>
      </w:tr>
      <w:tr w:rsidR="00B96402" w:rsidRPr="009826E6" w:rsidTr="00112E42">
        <w:trPr>
          <w:trHeight w:val="56"/>
        </w:trPr>
        <w:tc>
          <w:tcPr>
            <w:tcW w:w="4940" w:type="dxa"/>
            <w:tcBorders>
              <w:left w:val="single" w:sz="4" w:space="0" w:color="auto"/>
              <w:right w:val="nil"/>
            </w:tcBorders>
          </w:tcPr>
          <w:p w:rsidR="00B96402" w:rsidRPr="009826E6" w:rsidRDefault="00B96402" w:rsidP="004C54BF">
            <w:pPr>
              <w:rPr>
                <w:sz w:val="20"/>
                <w:szCs w:val="20"/>
              </w:rPr>
            </w:pPr>
            <w:r w:rsidRPr="009826E6">
              <w:rPr>
                <w:color w:val="202124"/>
                <w:spacing w:val="3"/>
                <w:sz w:val="20"/>
                <w:szCs w:val="20"/>
                <w:shd w:val="clear" w:color="auto" w:fill="FFFFFF"/>
              </w:rPr>
              <w:t>1</w:t>
            </w:r>
            <w:r w:rsidR="004C54BF" w:rsidRPr="009826E6">
              <w:rPr>
                <w:color w:val="202124"/>
                <w:spacing w:val="3"/>
                <w:sz w:val="20"/>
                <w:szCs w:val="20"/>
                <w:shd w:val="clear" w:color="auto" w:fill="FFFFFF"/>
              </w:rPr>
              <w:t>0</w:t>
            </w:r>
            <w:r w:rsidRPr="009826E6">
              <w:rPr>
                <w:color w:val="202124"/>
                <w:spacing w:val="3"/>
                <w:sz w:val="20"/>
                <w:szCs w:val="20"/>
                <w:shd w:val="clear" w:color="auto" w:fill="FFFFFF"/>
              </w:rPr>
              <w:t>. Okulumuzun sosyal-kültürel çalışmalarını yeterli buluyorum</w:t>
            </w:r>
          </w:p>
        </w:tc>
        <w:tc>
          <w:tcPr>
            <w:tcW w:w="960" w:type="dxa"/>
            <w:tcBorders>
              <w:left w:val="nil"/>
              <w:right w:val="nil"/>
            </w:tcBorders>
          </w:tcPr>
          <w:p w:rsidR="00B96402" w:rsidRPr="009826E6" w:rsidRDefault="00B96402" w:rsidP="0018395C">
            <w:pPr>
              <w:autoSpaceDE w:val="0"/>
              <w:autoSpaceDN w:val="0"/>
              <w:adjustRightInd w:val="0"/>
              <w:jc w:val="center"/>
            </w:pPr>
          </w:p>
        </w:tc>
        <w:tc>
          <w:tcPr>
            <w:tcW w:w="959"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B96402" w:rsidP="0018395C">
            <w:pPr>
              <w:autoSpaceDE w:val="0"/>
              <w:autoSpaceDN w:val="0"/>
              <w:adjustRightInd w:val="0"/>
              <w:jc w:val="center"/>
            </w:pPr>
          </w:p>
        </w:tc>
        <w:tc>
          <w:tcPr>
            <w:tcW w:w="960" w:type="dxa"/>
            <w:tcBorders>
              <w:left w:val="nil"/>
              <w:right w:val="nil"/>
            </w:tcBorders>
          </w:tcPr>
          <w:p w:rsidR="00B96402" w:rsidRPr="009826E6" w:rsidRDefault="00B96402" w:rsidP="0018395C">
            <w:pPr>
              <w:autoSpaceDE w:val="0"/>
              <w:autoSpaceDN w:val="0"/>
              <w:adjustRightInd w:val="0"/>
              <w:jc w:val="center"/>
            </w:pPr>
            <w:r w:rsidRPr="009826E6">
              <w:t>15,4</w:t>
            </w:r>
          </w:p>
        </w:tc>
        <w:tc>
          <w:tcPr>
            <w:tcW w:w="961" w:type="dxa"/>
            <w:tcBorders>
              <w:left w:val="nil"/>
              <w:right w:val="nil"/>
            </w:tcBorders>
          </w:tcPr>
          <w:p w:rsidR="00B96402" w:rsidRPr="009826E6" w:rsidRDefault="00B96402" w:rsidP="0018395C">
            <w:pPr>
              <w:autoSpaceDE w:val="0"/>
              <w:autoSpaceDN w:val="0"/>
              <w:adjustRightInd w:val="0"/>
              <w:jc w:val="center"/>
            </w:pPr>
            <w:r w:rsidRPr="009826E6">
              <w:t>53,8</w:t>
            </w:r>
          </w:p>
        </w:tc>
        <w:tc>
          <w:tcPr>
            <w:tcW w:w="768" w:type="dxa"/>
            <w:tcBorders>
              <w:left w:val="nil"/>
              <w:right w:val="single" w:sz="4" w:space="0" w:color="auto"/>
            </w:tcBorders>
          </w:tcPr>
          <w:p w:rsidR="00B96402" w:rsidRPr="009826E6" w:rsidRDefault="00B96402" w:rsidP="0018395C">
            <w:pPr>
              <w:autoSpaceDE w:val="0"/>
              <w:autoSpaceDN w:val="0"/>
              <w:adjustRightInd w:val="0"/>
              <w:jc w:val="center"/>
            </w:pPr>
            <w:r w:rsidRPr="009826E6">
              <w:t>30,8</w:t>
            </w:r>
          </w:p>
        </w:tc>
      </w:tr>
      <w:tr w:rsidR="00B96402" w:rsidRPr="009826E6" w:rsidTr="00112E42">
        <w:trPr>
          <w:trHeight w:val="56"/>
        </w:trPr>
        <w:tc>
          <w:tcPr>
            <w:tcW w:w="4940" w:type="dxa"/>
            <w:tcBorders>
              <w:left w:val="single" w:sz="4" w:space="0" w:color="auto"/>
              <w:right w:val="nil"/>
            </w:tcBorders>
          </w:tcPr>
          <w:p w:rsidR="00B96402" w:rsidRPr="009826E6" w:rsidRDefault="004C54BF" w:rsidP="00B96402">
            <w:pPr>
              <w:rPr>
                <w:sz w:val="20"/>
                <w:szCs w:val="20"/>
              </w:rPr>
            </w:pPr>
            <w:r w:rsidRPr="009826E6">
              <w:rPr>
                <w:color w:val="202124"/>
                <w:spacing w:val="3"/>
                <w:sz w:val="20"/>
                <w:szCs w:val="20"/>
                <w:shd w:val="clear" w:color="auto" w:fill="FFFFFF"/>
              </w:rPr>
              <w:t>11</w:t>
            </w:r>
            <w:r w:rsidR="00B96402" w:rsidRPr="009826E6">
              <w:rPr>
                <w:color w:val="202124"/>
                <w:spacing w:val="3"/>
                <w:sz w:val="20"/>
                <w:szCs w:val="20"/>
                <w:shd w:val="clear" w:color="auto" w:fill="FFFFFF"/>
              </w:rPr>
              <w:t>. Okulumuzda bilimsel ve Avrupa Birliği kapsamındaki projeleri yeterli buluyorum</w:t>
            </w:r>
          </w:p>
        </w:tc>
        <w:tc>
          <w:tcPr>
            <w:tcW w:w="960" w:type="dxa"/>
            <w:tcBorders>
              <w:left w:val="nil"/>
              <w:right w:val="nil"/>
            </w:tcBorders>
          </w:tcPr>
          <w:p w:rsidR="00B96402" w:rsidRPr="009826E6" w:rsidRDefault="00B96402" w:rsidP="0018395C">
            <w:pPr>
              <w:autoSpaceDE w:val="0"/>
              <w:autoSpaceDN w:val="0"/>
              <w:adjustRightInd w:val="0"/>
              <w:jc w:val="center"/>
            </w:pPr>
          </w:p>
        </w:tc>
        <w:tc>
          <w:tcPr>
            <w:tcW w:w="959" w:type="dxa"/>
            <w:tcBorders>
              <w:left w:val="nil"/>
              <w:right w:val="nil"/>
            </w:tcBorders>
          </w:tcPr>
          <w:p w:rsidR="00B96402" w:rsidRPr="009826E6" w:rsidRDefault="0015110B" w:rsidP="0018395C">
            <w:pPr>
              <w:autoSpaceDE w:val="0"/>
              <w:autoSpaceDN w:val="0"/>
              <w:adjustRightInd w:val="0"/>
              <w:jc w:val="center"/>
            </w:pPr>
            <w:r w:rsidRPr="009826E6">
              <w:t>7,7</w:t>
            </w:r>
          </w:p>
        </w:tc>
        <w:tc>
          <w:tcPr>
            <w:tcW w:w="961" w:type="dxa"/>
            <w:tcBorders>
              <w:left w:val="nil"/>
              <w:right w:val="nil"/>
            </w:tcBorders>
          </w:tcPr>
          <w:p w:rsidR="00B96402" w:rsidRPr="009826E6" w:rsidRDefault="0015110B" w:rsidP="0018395C">
            <w:pPr>
              <w:autoSpaceDE w:val="0"/>
              <w:autoSpaceDN w:val="0"/>
              <w:adjustRightInd w:val="0"/>
              <w:jc w:val="center"/>
            </w:pPr>
            <w:r w:rsidRPr="009826E6">
              <w:t>23,1</w:t>
            </w:r>
          </w:p>
        </w:tc>
        <w:tc>
          <w:tcPr>
            <w:tcW w:w="960" w:type="dxa"/>
            <w:tcBorders>
              <w:left w:val="nil"/>
              <w:right w:val="nil"/>
            </w:tcBorders>
          </w:tcPr>
          <w:p w:rsidR="00B96402" w:rsidRPr="009826E6" w:rsidRDefault="0015110B" w:rsidP="0018395C">
            <w:pPr>
              <w:autoSpaceDE w:val="0"/>
              <w:autoSpaceDN w:val="0"/>
              <w:adjustRightInd w:val="0"/>
              <w:jc w:val="center"/>
            </w:pPr>
            <w:r w:rsidRPr="009826E6">
              <w:t>53,8</w:t>
            </w:r>
          </w:p>
        </w:tc>
        <w:tc>
          <w:tcPr>
            <w:tcW w:w="961" w:type="dxa"/>
            <w:tcBorders>
              <w:left w:val="nil"/>
              <w:right w:val="nil"/>
            </w:tcBorders>
          </w:tcPr>
          <w:p w:rsidR="00B96402" w:rsidRPr="009826E6" w:rsidRDefault="0015110B" w:rsidP="0018395C">
            <w:pPr>
              <w:autoSpaceDE w:val="0"/>
              <w:autoSpaceDN w:val="0"/>
              <w:adjustRightInd w:val="0"/>
              <w:jc w:val="center"/>
            </w:pPr>
            <w:r w:rsidRPr="009826E6">
              <w:t>7,7</w:t>
            </w:r>
          </w:p>
        </w:tc>
        <w:tc>
          <w:tcPr>
            <w:tcW w:w="768" w:type="dxa"/>
            <w:tcBorders>
              <w:left w:val="nil"/>
              <w:right w:val="single" w:sz="4" w:space="0" w:color="auto"/>
            </w:tcBorders>
          </w:tcPr>
          <w:p w:rsidR="00B96402" w:rsidRPr="009826E6" w:rsidRDefault="0015110B" w:rsidP="0018395C">
            <w:pPr>
              <w:autoSpaceDE w:val="0"/>
              <w:autoSpaceDN w:val="0"/>
              <w:adjustRightInd w:val="0"/>
              <w:jc w:val="center"/>
            </w:pPr>
            <w:r w:rsidRPr="009826E6">
              <w:t>7,7</w:t>
            </w:r>
          </w:p>
        </w:tc>
      </w:tr>
      <w:tr w:rsidR="00B96402" w:rsidRPr="009826E6" w:rsidTr="00112E42">
        <w:trPr>
          <w:trHeight w:val="56"/>
        </w:trPr>
        <w:tc>
          <w:tcPr>
            <w:tcW w:w="4940" w:type="dxa"/>
            <w:tcBorders>
              <w:left w:val="single" w:sz="4" w:space="0" w:color="auto"/>
              <w:right w:val="nil"/>
            </w:tcBorders>
          </w:tcPr>
          <w:p w:rsidR="00B96402" w:rsidRPr="009826E6" w:rsidRDefault="004C54BF" w:rsidP="00B96402">
            <w:pPr>
              <w:rPr>
                <w:sz w:val="20"/>
                <w:szCs w:val="20"/>
              </w:rPr>
            </w:pPr>
            <w:r w:rsidRPr="009826E6">
              <w:rPr>
                <w:color w:val="202124"/>
                <w:spacing w:val="3"/>
                <w:sz w:val="20"/>
                <w:szCs w:val="20"/>
                <w:shd w:val="clear" w:color="auto" w:fill="FFFFFF"/>
              </w:rPr>
              <w:t>12</w:t>
            </w:r>
            <w:r w:rsidR="00B96402" w:rsidRPr="009826E6">
              <w:rPr>
                <w:color w:val="202124"/>
                <w:spacing w:val="3"/>
                <w:sz w:val="20"/>
                <w:szCs w:val="20"/>
                <w:shd w:val="clear" w:color="auto" w:fill="FFFFFF"/>
              </w:rPr>
              <w:t>. Bu okulda bulunmaktan mutluyum</w:t>
            </w:r>
          </w:p>
        </w:tc>
        <w:tc>
          <w:tcPr>
            <w:tcW w:w="960" w:type="dxa"/>
            <w:tcBorders>
              <w:left w:val="nil"/>
              <w:right w:val="nil"/>
            </w:tcBorders>
          </w:tcPr>
          <w:p w:rsidR="00B96402" w:rsidRPr="009826E6" w:rsidRDefault="00B96402" w:rsidP="0018395C">
            <w:pPr>
              <w:autoSpaceDE w:val="0"/>
              <w:autoSpaceDN w:val="0"/>
              <w:adjustRightInd w:val="0"/>
              <w:jc w:val="center"/>
            </w:pPr>
          </w:p>
        </w:tc>
        <w:tc>
          <w:tcPr>
            <w:tcW w:w="959"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B96402" w:rsidP="0018395C">
            <w:pPr>
              <w:autoSpaceDE w:val="0"/>
              <w:autoSpaceDN w:val="0"/>
              <w:adjustRightInd w:val="0"/>
              <w:jc w:val="center"/>
            </w:pPr>
          </w:p>
        </w:tc>
        <w:tc>
          <w:tcPr>
            <w:tcW w:w="960" w:type="dxa"/>
            <w:tcBorders>
              <w:left w:val="nil"/>
              <w:right w:val="nil"/>
            </w:tcBorders>
          </w:tcPr>
          <w:p w:rsidR="00B96402" w:rsidRPr="009826E6" w:rsidRDefault="0015110B" w:rsidP="0018395C">
            <w:pPr>
              <w:autoSpaceDE w:val="0"/>
              <w:autoSpaceDN w:val="0"/>
              <w:adjustRightInd w:val="0"/>
              <w:jc w:val="center"/>
            </w:pPr>
            <w:r w:rsidRPr="009826E6">
              <w:t>7,7</w:t>
            </w:r>
          </w:p>
        </w:tc>
        <w:tc>
          <w:tcPr>
            <w:tcW w:w="961" w:type="dxa"/>
            <w:tcBorders>
              <w:left w:val="nil"/>
              <w:right w:val="nil"/>
            </w:tcBorders>
          </w:tcPr>
          <w:p w:rsidR="00B96402" w:rsidRPr="009826E6" w:rsidRDefault="0015110B" w:rsidP="0018395C">
            <w:pPr>
              <w:autoSpaceDE w:val="0"/>
              <w:autoSpaceDN w:val="0"/>
              <w:adjustRightInd w:val="0"/>
              <w:jc w:val="center"/>
            </w:pPr>
            <w:r w:rsidRPr="009826E6">
              <w:t>7,7</w:t>
            </w:r>
          </w:p>
        </w:tc>
        <w:tc>
          <w:tcPr>
            <w:tcW w:w="768" w:type="dxa"/>
            <w:tcBorders>
              <w:left w:val="nil"/>
              <w:right w:val="single" w:sz="4" w:space="0" w:color="auto"/>
            </w:tcBorders>
          </w:tcPr>
          <w:p w:rsidR="00B96402" w:rsidRPr="009826E6" w:rsidRDefault="0015110B" w:rsidP="0018395C">
            <w:pPr>
              <w:autoSpaceDE w:val="0"/>
              <w:autoSpaceDN w:val="0"/>
              <w:adjustRightInd w:val="0"/>
              <w:jc w:val="center"/>
            </w:pPr>
            <w:r w:rsidRPr="009826E6">
              <w:t>84,6</w:t>
            </w:r>
          </w:p>
        </w:tc>
      </w:tr>
      <w:tr w:rsidR="00B96402" w:rsidRPr="009826E6" w:rsidTr="00112E42">
        <w:trPr>
          <w:trHeight w:val="56"/>
        </w:trPr>
        <w:tc>
          <w:tcPr>
            <w:tcW w:w="4940" w:type="dxa"/>
            <w:tcBorders>
              <w:left w:val="single" w:sz="4" w:space="0" w:color="auto"/>
              <w:right w:val="nil"/>
            </w:tcBorders>
          </w:tcPr>
          <w:p w:rsidR="00B96402" w:rsidRPr="009826E6" w:rsidRDefault="004C54BF" w:rsidP="00B96402">
            <w:pPr>
              <w:rPr>
                <w:sz w:val="20"/>
                <w:szCs w:val="20"/>
              </w:rPr>
            </w:pPr>
            <w:r w:rsidRPr="009826E6">
              <w:rPr>
                <w:color w:val="202124"/>
                <w:spacing w:val="3"/>
                <w:sz w:val="20"/>
                <w:szCs w:val="20"/>
                <w:shd w:val="clear" w:color="auto" w:fill="FFFFFF"/>
              </w:rPr>
              <w:t>13</w:t>
            </w:r>
            <w:r w:rsidR="00B96402" w:rsidRPr="009826E6">
              <w:rPr>
                <w:color w:val="202124"/>
                <w:spacing w:val="3"/>
                <w:sz w:val="20"/>
                <w:szCs w:val="20"/>
                <w:shd w:val="clear" w:color="auto" w:fill="FFFFFF"/>
              </w:rPr>
              <w:t>. Öğretmenlerimiz ve öğrencilerimiz arasındaki iletişimi yeterli-sağlıklı buluyorum.</w:t>
            </w:r>
          </w:p>
        </w:tc>
        <w:tc>
          <w:tcPr>
            <w:tcW w:w="960" w:type="dxa"/>
            <w:tcBorders>
              <w:left w:val="nil"/>
              <w:right w:val="nil"/>
            </w:tcBorders>
          </w:tcPr>
          <w:p w:rsidR="00B96402" w:rsidRPr="009826E6" w:rsidRDefault="00B96402" w:rsidP="0018395C">
            <w:pPr>
              <w:autoSpaceDE w:val="0"/>
              <w:autoSpaceDN w:val="0"/>
              <w:adjustRightInd w:val="0"/>
              <w:jc w:val="center"/>
            </w:pPr>
          </w:p>
        </w:tc>
        <w:tc>
          <w:tcPr>
            <w:tcW w:w="959"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B96402" w:rsidP="0018395C">
            <w:pPr>
              <w:autoSpaceDE w:val="0"/>
              <w:autoSpaceDN w:val="0"/>
              <w:adjustRightInd w:val="0"/>
              <w:jc w:val="center"/>
            </w:pPr>
          </w:p>
        </w:tc>
        <w:tc>
          <w:tcPr>
            <w:tcW w:w="960"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4D6598" w:rsidP="0018395C">
            <w:pPr>
              <w:autoSpaceDE w:val="0"/>
              <w:autoSpaceDN w:val="0"/>
              <w:adjustRightInd w:val="0"/>
              <w:jc w:val="center"/>
            </w:pPr>
            <w:r w:rsidRPr="009826E6">
              <w:t>46,2</w:t>
            </w:r>
          </w:p>
        </w:tc>
        <w:tc>
          <w:tcPr>
            <w:tcW w:w="768" w:type="dxa"/>
            <w:tcBorders>
              <w:left w:val="nil"/>
              <w:right w:val="single" w:sz="4" w:space="0" w:color="auto"/>
            </w:tcBorders>
          </w:tcPr>
          <w:p w:rsidR="00B96402" w:rsidRPr="009826E6" w:rsidRDefault="004D6598" w:rsidP="0018395C">
            <w:pPr>
              <w:autoSpaceDE w:val="0"/>
              <w:autoSpaceDN w:val="0"/>
              <w:adjustRightInd w:val="0"/>
              <w:jc w:val="center"/>
            </w:pPr>
            <w:r w:rsidRPr="009826E6">
              <w:t>53,8</w:t>
            </w:r>
          </w:p>
        </w:tc>
      </w:tr>
      <w:tr w:rsidR="00B96402" w:rsidRPr="009826E6" w:rsidTr="00112E42">
        <w:trPr>
          <w:trHeight w:val="56"/>
        </w:trPr>
        <w:tc>
          <w:tcPr>
            <w:tcW w:w="4940" w:type="dxa"/>
            <w:tcBorders>
              <w:left w:val="single" w:sz="4" w:space="0" w:color="auto"/>
              <w:right w:val="nil"/>
            </w:tcBorders>
          </w:tcPr>
          <w:p w:rsidR="00B96402" w:rsidRPr="009826E6" w:rsidRDefault="004C54BF" w:rsidP="00B96402">
            <w:pPr>
              <w:rPr>
                <w:sz w:val="20"/>
                <w:szCs w:val="20"/>
              </w:rPr>
            </w:pPr>
            <w:r w:rsidRPr="009826E6">
              <w:rPr>
                <w:color w:val="202124"/>
                <w:spacing w:val="3"/>
                <w:sz w:val="20"/>
                <w:szCs w:val="20"/>
                <w:shd w:val="clear" w:color="auto" w:fill="FFFFFF"/>
              </w:rPr>
              <w:t>14</w:t>
            </w:r>
            <w:r w:rsidR="00B96402" w:rsidRPr="009826E6">
              <w:rPr>
                <w:color w:val="202124"/>
                <w:spacing w:val="3"/>
                <w:sz w:val="20"/>
                <w:szCs w:val="20"/>
                <w:shd w:val="clear" w:color="auto" w:fill="FFFFFF"/>
              </w:rPr>
              <w:t>. Öğretmenlerimizin birikimlerini öğrencilerimize yeterli-sağlıklı bir şekilde aktarabildiklerini düşünüyorum</w:t>
            </w:r>
          </w:p>
        </w:tc>
        <w:tc>
          <w:tcPr>
            <w:tcW w:w="960" w:type="dxa"/>
            <w:tcBorders>
              <w:left w:val="nil"/>
              <w:right w:val="nil"/>
            </w:tcBorders>
          </w:tcPr>
          <w:p w:rsidR="00B96402" w:rsidRPr="009826E6" w:rsidRDefault="00B96402" w:rsidP="0018395C">
            <w:pPr>
              <w:autoSpaceDE w:val="0"/>
              <w:autoSpaceDN w:val="0"/>
              <w:adjustRightInd w:val="0"/>
              <w:jc w:val="center"/>
            </w:pPr>
          </w:p>
        </w:tc>
        <w:tc>
          <w:tcPr>
            <w:tcW w:w="959"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B96402" w:rsidP="0018395C">
            <w:pPr>
              <w:autoSpaceDE w:val="0"/>
              <w:autoSpaceDN w:val="0"/>
              <w:adjustRightInd w:val="0"/>
              <w:jc w:val="center"/>
            </w:pPr>
          </w:p>
        </w:tc>
        <w:tc>
          <w:tcPr>
            <w:tcW w:w="960"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4D6598" w:rsidP="0018395C">
            <w:pPr>
              <w:autoSpaceDE w:val="0"/>
              <w:autoSpaceDN w:val="0"/>
              <w:adjustRightInd w:val="0"/>
              <w:jc w:val="center"/>
            </w:pPr>
            <w:r w:rsidRPr="009826E6">
              <w:t>30,8</w:t>
            </w:r>
          </w:p>
        </w:tc>
        <w:tc>
          <w:tcPr>
            <w:tcW w:w="768" w:type="dxa"/>
            <w:tcBorders>
              <w:left w:val="nil"/>
              <w:right w:val="single" w:sz="4" w:space="0" w:color="auto"/>
            </w:tcBorders>
          </w:tcPr>
          <w:p w:rsidR="00B96402" w:rsidRPr="009826E6" w:rsidRDefault="004D6598" w:rsidP="0018395C">
            <w:pPr>
              <w:autoSpaceDE w:val="0"/>
              <w:autoSpaceDN w:val="0"/>
              <w:adjustRightInd w:val="0"/>
              <w:jc w:val="center"/>
            </w:pPr>
            <w:r w:rsidRPr="009826E6">
              <w:t>69,2</w:t>
            </w:r>
          </w:p>
        </w:tc>
      </w:tr>
      <w:tr w:rsidR="00B96402" w:rsidRPr="009826E6" w:rsidTr="00112E42">
        <w:trPr>
          <w:trHeight w:val="56"/>
        </w:trPr>
        <w:tc>
          <w:tcPr>
            <w:tcW w:w="4940" w:type="dxa"/>
            <w:tcBorders>
              <w:left w:val="single" w:sz="4" w:space="0" w:color="auto"/>
              <w:right w:val="nil"/>
            </w:tcBorders>
          </w:tcPr>
          <w:p w:rsidR="00B96402" w:rsidRPr="009826E6" w:rsidRDefault="004C54BF" w:rsidP="00B96402">
            <w:pPr>
              <w:rPr>
                <w:sz w:val="20"/>
                <w:szCs w:val="20"/>
              </w:rPr>
            </w:pPr>
            <w:r w:rsidRPr="009826E6">
              <w:rPr>
                <w:color w:val="202124"/>
                <w:spacing w:val="3"/>
                <w:sz w:val="20"/>
                <w:szCs w:val="20"/>
                <w:shd w:val="clear" w:color="auto" w:fill="FFFFFF"/>
              </w:rPr>
              <w:t>15</w:t>
            </w:r>
            <w:r w:rsidR="00B96402" w:rsidRPr="009826E6">
              <w:rPr>
                <w:color w:val="202124"/>
                <w:spacing w:val="3"/>
                <w:sz w:val="20"/>
                <w:szCs w:val="20"/>
                <w:shd w:val="clear" w:color="auto" w:fill="FFFFFF"/>
              </w:rPr>
              <w:t>. Öğrencilerimize eşit ve tarafsız davranıldığını düşünüyorum</w:t>
            </w:r>
          </w:p>
        </w:tc>
        <w:tc>
          <w:tcPr>
            <w:tcW w:w="960" w:type="dxa"/>
            <w:tcBorders>
              <w:left w:val="nil"/>
              <w:right w:val="nil"/>
            </w:tcBorders>
          </w:tcPr>
          <w:p w:rsidR="00B96402" w:rsidRPr="009826E6" w:rsidRDefault="00B96402" w:rsidP="0018395C">
            <w:pPr>
              <w:autoSpaceDE w:val="0"/>
              <w:autoSpaceDN w:val="0"/>
              <w:adjustRightInd w:val="0"/>
              <w:jc w:val="center"/>
            </w:pPr>
          </w:p>
        </w:tc>
        <w:tc>
          <w:tcPr>
            <w:tcW w:w="959"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B96402" w:rsidP="0018395C">
            <w:pPr>
              <w:autoSpaceDE w:val="0"/>
              <w:autoSpaceDN w:val="0"/>
              <w:adjustRightInd w:val="0"/>
              <w:jc w:val="center"/>
            </w:pPr>
          </w:p>
        </w:tc>
        <w:tc>
          <w:tcPr>
            <w:tcW w:w="960"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4D6598" w:rsidP="0018395C">
            <w:pPr>
              <w:autoSpaceDE w:val="0"/>
              <w:autoSpaceDN w:val="0"/>
              <w:adjustRightInd w:val="0"/>
              <w:jc w:val="center"/>
            </w:pPr>
            <w:r w:rsidRPr="009826E6">
              <w:t>38,5</w:t>
            </w:r>
          </w:p>
        </w:tc>
        <w:tc>
          <w:tcPr>
            <w:tcW w:w="768" w:type="dxa"/>
            <w:tcBorders>
              <w:left w:val="nil"/>
              <w:right w:val="single" w:sz="4" w:space="0" w:color="auto"/>
            </w:tcBorders>
          </w:tcPr>
          <w:p w:rsidR="00B96402" w:rsidRPr="009826E6" w:rsidRDefault="004D6598" w:rsidP="0018395C">
            <w:pPr>
              <w:autoSpaceDE w:val="0"/>
              <w:autoSpaceDN w:val="0"/>
              <w:adjustRightInd w:val="0"/>
              <w:jc w:val="center"/>
            </w:pPr>
            <w:r w:rsidRPr="009826E6">
              <w:t>61,5</w:t>
            </w:r>
          </w:p>
        </w:tc>
      </w:tr>
      <w:tr w:rsidR="00B96402" w:rsidRPr="009826E6" w:rsidTr="00112E42">
        <w:trPr>
          <w:trHeight w:val="56"/>
        </w:trPr>
        <w:tc>
          <w:tcPr>
            <w:tcW w:w="4940" w:type="dxa"/>
            <w:tcBorders>
              <w:left w:val="single" w:sz="4" w:space="0" w:color="auto"/>
              <w:right w:val="nil"/>
            </w:tcBorders>
          </w:tcPr>
          <w:p w:rsidR="00B96402" w:rsidRPr="009826E6" w:rsidRDefault="004C54BF" w:rsidP="00B96402">
            <w:pPr>
              <w:rPr>
                <w:sz w:val="20"/>
                <w:szCs w:val="20"/>
              </w:rPr>
            </w:pPr>
            <w:r w:rsidRPr="009826E6">
              <w:rPr>
                <w:color w:val="202124"/>
                <w:spacing w:val="3"/>
                <w:sz w:val="20"/>
                <w:szCs w:val="20"/>
                <w:shd w:val="clear" w:color="auto" w:fill="FFFFFF"/>
              </w:rPr>
              <w:t>16</w:t>
            </w:r>
            <w:r w:rsidR="00B96402" w:rsidRPr="009826E6">
              <w:rPr>
                <w:color w:val="202124"/>
                <w:spacing w:val="3"/>
                <w:sz w:val="20"/>
                <w:szCs w:val="20"/>
                <w:shd w:val="clear" w:color="auto" w:fill="FFFFFF"/>
              </w:rPr>
              <w:t>. Yardımcı personel ve öğrencilerimiz arasındaki iletişimin yeterli-sağlıklı olduğunu düşünüyorum</w:t>
            </w:r>
          </w:p>
        </w:tc>
        <w:tc>
          <w:tcPr>
            <w:tcW w:w="960" w:type="dxa"/>
            <w:tcBorders>
              <w:left w:val="nil"/>
              <w:right w:val="nil"/>
            </w:tcBorders>
          </w:tcPr>
          <w:p w:rsidR="00B96402" w:rsidRPr="009826E6" w:rsidRDefault="00B96402" w:rsidP="0018395C">
            <w:pPr>
              <w:autoSpaceDE w:val="0"/>
              <w:autoSpaceDN w:val="0"/>
              <w:adjustRightInd w:val="0"/>
              <w:jc w:val="center"/>
            </w:pPr>
          </w:p>
        </w:tc>
        <w:tc>
          <w:tcPr>
            <w:tcW w:w="959"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B96402" w:rsidP="0018395C">
            <w:pPr>
              <w:autoSpaceDE w:val="0"/>
              <w:autoSpaceDN w:val="0"/>
              <w:adjustRightInd w:val="0"/>
              <w:jc w:val="center"/>
            </w:pPr>
          </w:p>
        </w:tc>
        <w:tc>
          <w:tcPr>
            <w:tcW w:w="960"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4D6598" w:rsidP="0018395C">
            <w:pPr>
              <w:autoSpaceDE w:val="0"/>
              <w:autoSpaceDN w:val="0"/>
              <w:adjustRightInd w:val="0"/>
              <w:jc w:val="center"/>
            </w:pPr>
            <w:r w:rsidRPr="009826E6">
              <w:t>23,1</w:t>
            </w:r>
          </w:p>
        </w:tc>
        <w:tc>
          <w:tcPr>
            <w:tcW w:w="768" w:type="dxa"/>
            <w:tcBorders>
              <w:left w:val="nil"/>
              <w:right w:val="single" w:sz="4" w:space="0" w:color="auto"/>
            </w:tcBorders>
          </w:tcPr>
          <w:p w:rsidR="00B96402" w:rsidRPr="009826E6" w:rsidRDefault="004D6598" w:rsidP="0018395C">
            <w:pPr>
              <w:autoSpaceDE w:val="0"/>
              <w:autoSpaceDN w:val="0"/>
              <w:adjustRightInd w:val="0"/>
              <w:jc w:val="center"/>
            </w:pPr>
            <w:r w:rsidRPr="009826E6">
              <w:t>76,9</w:t>
            </w:r>
          </w:p>
        </w:tc>
      </w:tr>
      <w:tr w:rsidR="00B96402" w:rsidRPr="009826E6" w:rsidTr="00112E42">
        <w:trPr>
          <w:trHeight w:val="56"/>
        </w:trPr>
        <w:tc>
          <w:tcPr>
            <w:tcW w:w="4940" w:type="dxa"/>
            <w:tcBorders>
              <w:left w:val="single" w:sz="4" w:space="0" w:color="auto"/>
              <w:right w:val="nil"/>
            </w:tcBorders>
          </w:tcPr>
          <w:p w:rsidR="00B96402" w:rsidRPr="009826E6" w:rsidRDefault="004C54BF" w:rsidP="00B96402">
            <w:pPr>
              <w:rPr>
                <w:sz w:val="20"/>
                <w:szCs w:val="20"/>
              </w:rPr>
            </w:pPr>
            <w:r w:rsidRPr="009826E6">
              <w:rPr>
                <w:color w:val="202124"/>
                <w:spacing w:val="3"/>
                <w:sz w:val="20"/>
                <w:szCs w:val="20"/>
                <w:shd w:val="clear" w:color="auto" w:fill="FFFFFF"/>
              </w:rPr>
              <w:t>17</w:t>
            </w:r>
            <w:r w:rsidR="00B96402" w:rsidRPr="009826E6">
              <w:rPr>
                <w:color w:val="202124"/>
                <w:spacing w:val="3"/>
                <w:sz w:val="20"/>
                <w:szCs w:val="20"/>
                <w:shd w:val="clear" w:color="auto" w:fill="FFFFFF"/>
              </w:rPr>
              <w:t>. Okulda disiplinin sağlıklı şekilde işlediğini düşünüyorum</w:t>
            </w:r>
          </w:p>
        </w:tc>
        <w:tc>
          <w:tcPr>
            <w:tcW w:w="960" w:type="dxa"/>
            <w:tcBorders>
              <w:left w:val="nil"/>
              <w:right w:val="nil"/>
            </w:tcBorders>
          </w:tcPr>
          <w:p w:rsidR="00B96402" w:rsidRPr="009826E6" w:rsidRDefault="00B96402" w:rsidP="0018395C">
            <w:pPr>
              <w:autoSpaceDE w:val="0"/>
              <w:autoSpaceDN w:val="0"/>
              <w:adjustRightInd w:val="0"/>
              <w:jc w:val="center"/>
            </w:pPr>
          </w:p>
        </w:tc>
        <w:tc>
          <w:tcPr>
            <w:tcW w:w="959"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B96402" w:rsidP="0018395C">
            <w:pPr>
              <w:autoSpaceDE w:val="0"/>
              <w:autoSpaceDN w:val="0"/>
              <w:adjustRightInd w:val="0"/>
              <w:jc w:val="center"/>
            </w:pPr>
          </w:p>
        </w:tc>
        <w:tc>
          <w:tcPr>
            <w:tcW w:w="960"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4D6598" w:rsidP="0018395C">
            <w:pPr>
              <w:autoSpaceDE w:val="0"/>
              <w:autoSpaceDN w:val="0"/>
              <w:adjustRightInd w:val="0"/>
              <w:jc w:val="center"/>
            </w:pPr>
            <w:r w:rsidRPr="009826E6">
              <w:t>38,5</w:t>
            </w:r>
          </w:p>
        </w:tc>
        <w:tc>
          <w:tcPr>
            <w:tcW w:w="768" w:type="dxa"/>
            <w:tcBorders>
              <w:left w:val="nil"/>
              <w:right w:val="single" w:sz="4" w:space="0" w:color="auto"/>
            </w:tcBorders>
          </w:tcPr>
          <w:p w:rsidR="00B96402" w:rsidRPr="009826E6" w:rsidRDefault="004D6598" w:rsidP="0018395C">
            <w:pPr>
              <w:autoSpaceDE w:val="0"/>
              <w:autoSpaceDN w:val="0"/>
              <w:adjustRightInd w:val="0"/>
              <w:jc w:val="center"/>
            </w:pPr>
            <w:r w:rsidRPr="009826E6">
              <w:t>61,5</w:t>
            </w:r>
          </w:p>
        </w:tc>
      </w:tr>
      <w:tr w:rsidR="00B96402" w:rsidRPr="009826E6" w:rsidTr="00112E42">
        <w:trPr>
          <w:trHeight w:val="56"/>
        </w:trPr>
        <w:tc>
          <w:tcPr>
            <w:tcW w:w="4940" w:type="dxa"/>
            <w:tcBorders>
              <w:left w:val="single" w:sz="4" w:space="0" w:color="auto"/>
              <w:right w:val="nil"/>
            </w:tcBorders>
          </w:tcPr>
          <w:p w:rsidR="00B96402" w:rsidRPr="009826E6" w:rsidRDefault="004C54BF" w:rsidP="00B96402">
            <w:pPr>
              <w:rPr>
                <w:sz w:val="20"/>
                <w:szCs w:val="20"/>
              </w:rPr>
            </w:pPr>
            <w:r w:rsidRPr="009826E6">
              <w:rPr>
                <w:color w:val="202124"/>
                <w:spacing w:val="3"/>
                <w:sz w:val="20"/>
                <w:szCs w:val="20"/>
                <w:shd w:val="clear" w:color="auto" w:fill="FFFFFF"/>
              </w:rPr>
              <w:t>18</w:t>
            </w:r>
            <w:r w:rsidR="00B96402" w:rsidRPr="009826E6">
              <w:rPr>
                <w:color w:val="202124"/>
                <w:spacing w:val="3"/>
                <w:sz w:val="20"/>
                <w:szCs w:val="20"/>
                <w:shd w:val="clear" w:color="auto" w:fill="FFFFFF"/>
              </w:rPr>
              <w:t>. Ödüllendirme ve cezalandırmalarda tarafsız ve adil davranılır.</w:t>
            </w:r>
          </w:p>
        </w:tc>
        <w:tc>
          <w:tcPr>
            <w:tcW w:w="960" w:type="dxa"/>
            <w:tcBorders>
              <w:left w:val="nil"/>
              <w:right w:val="nil"/>
            </w:tcBorders>
          </w:tcPr>
          <w:p w:rsidR="00B96402" w:rsidRPr="009826E6" w:rsidRDefault="00B96402" w:rsidP="0018395C">
            <w:pPr>
              <w:autoSpaceDE w:val="0"/>
              <w:autoSpaceDN w:val="0"/>
              <w:adjustRightInd w:val="0"/>
              <w:jc w:val="center"/>
            </w:pPr>
          </w:p>
        </w:tc>
        <w:tc>
          <w:tcPr>
            <w:tcW w:w="959"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B96402" w:rsidP="0018395C">
            <w:pPr>
              <w:autoSpaceDE w:val="0"/>
              <w:autoSpaceDN w:val="0"/>
              <w:adjustRightInd w:val="0"/>
              <w:jc w:val="center"/>
            </w:pPr>
          </w:p>
        </w:tc>
        <w:tc>
          <w:tcPr>
            <w:tcW w:w="960"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4D6598" w:rsidP="0018395C">
            <w:pPr>
              <w:autoSpaceDE w:val="0"/>
              <w:autoSpaceDN w:val="0"/>
              <w:adjustRightInd w:val="0"/>
              <w:jc w:val="center"/>
            </w:pPr>
            <w:r w:rsidRPr="009826E6">
              <w:t>30,8</w:t>
            </w:r>
          </w:p>
        </w:tc>
        <w:tc>
          <w:tcPr>
            <w:tcW w:w="768" w:type="dxa"/>
            <w:tcBorders>
              <w:left w:val="nil"/>
              <w:right w:val="single" w:sz="4" w:space="0" w:color="auto"/>
            </w:tcBorders>
          </w:tcPr>
          <w:p w:rsidR="00B96402" w:rsidRPr="009826E6" w:rsidRDefault="004D6598" w:rsidP="0018395C">
            <w:pPr>
              <w:autoSpaceDE w:val="0"/>
              <w:autoSpaceDN w:val="0"/>
              <w:adjustRightInd w:val="0"/>
              <w:jc w:val="center"/>
            </w:pPr>
            <w:r w:rsidRPr="009826E6">
              <w:t>69,2</w:t>
            </w:r>
          </w:p>
        </w:tc>
      </w:tr>
      <w:tr w:rsidR="00B96402" w:rsidRPr="009826E6" w:rsidTr="00112E42">
        <w:trPr>
          <w:trHeight w:val="56"/>
        </w:trPr>
        <w:tc>
          <w:tcPr>
            <w:tcW w:w="4940" w:type="dxa"/>
            <w:tcBorders>
              <w:left w:val="single" w:sz="4" w:space="0" w:color="auto"/>
              <w:right w:val="nil"/>
            </w:tcBorders>
          </w:tcPr>
          <w:p w:rsidR="00B96402" w:rsidRPr="009826E6" w:rsidRDefault="004C54BF" w:rsidP="00B96402">
            <w:pPr>
              <w:rPr>
                <w:color w:val="202124"/>
                <w:spacing w:val="3"/>
                <w:sz w:val="20"/>
                <w:szCs w:val="20"/>
                <w:shd w:val="clear" w:color="auto" w:fill="FFFFFF"/>
              </w:rPr>
            </w:pPr>
            <w:r w:rsidRPr="009826E6">
              <w:rPr>
                <w:color w:val="202124"/>
                <w:spacing w:val="3"/>
                <w:sz w:val="20"/>
                <w:szCs w:val="20"/>
                <w:shd w:val="clear" w:color="auto" w:fill="FFFFFF"/>
              </w:rPr>
              <w:t>19</w:t>
            </w:r>
            <w:r w:rsidR="00B96402" w:rsidRPr="009826E6">
              <w:rPr>
                <w:color w:val="202124"/>
                <w:spacing w:val="3"/>
                <w:sz w:val="20"/>
                <w:szCs w:val="20"/>
                <w:shd w:val="clear" w:color="auto" w:fill="FFFFFF"/>
              </w:rPr>
              <w:t>. Okulda temel ahlaki değerler (doğruluk, saygı, adalet vb.) kazandırılmaktadır.</w:t>
            </w:r>
          </w:p>
        </w:tc>
        <w:tc>
          <w:tcPr>
            <w:tcW w:w="960" w:type="dxa"/>
            <w:tcBorders>
              <w:left w:val="nil"/>
              <w:right w:val="nil"/>
            </w:tcBorders>
          </w:tcPr>
          <w:p w:rsidR="00B96402" w:rsidRPr="009826E6" w:rsidRDefault="00B96402" w:rsidP="0018395C">
            <w:pPr>
              <w:autoSpaceDE w:val="0"/>
              <w:autoSpaceDN w:val="0"/>
              <w:adjustRightInd w:val="0"/>
              <w:jc w:val="center"/>
            </w:pPr>
          </w:p>
        </w:tc>
        <w:tc>
          <w:tcPr>
            <w:tcW w:w="959"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B96402" w:rsidP="0018395C">
            <w:pPr>
              <w:autoSpaceDE w:val="0"/>
              <w:autoSpaceDN w:val="0"/>
              <w:adjustRightInd w:val="0"/>
              <w:jc w:val="center"/>
            </w:pPr>
          </w:p>
        </w:tc>
        <w:tc>
          <w:tcPr>
            <w:tcW w:w="960" w:type="dxa"/>
            <w:tcBorders>
              <w:left w:val="nil"/>
              <w:right w:val="nil"/>
            </w:tcBorders>
          </w:tcPr>
          <w:p w:rsidR="00B96402" w:rsidRPr="009826E6" w:rsidRDefault="00B96402" w:rsidP="0018395C">
            <w:pPr>
              <w:autoSpaceDE w:val="0"/>
              <w:autoSpaceDN w:val="0"/>
              <w:adjustRightInd w:val="0"/>
              <w:jc w:val="center"/>
            </w:pPr>
          </w:p>
        </w:tc>
        <w:tc>
          <w:tcPr>
            <w:tcW w:w="961" w:type="dxa"/>
            <w:tcBorders>
              <w:left w:val="nil"/>
              <w:right w:val="nil"/>
            </w:tcBorders>
          </w:tcPr>
          <w:p w:rsidR="00B96402" w:rsidRPr="009826E6" w:rsidRDefault="004D6598" w:rsidP="0018395C">
            <w:pPr>
              <w:autoSpaceDE w:val="0"/>
              <w:autoSpaceDN w:val="0"/>
              <w:adjustRightInd w:val="0"/>
              <w:jc w:val="center"/>
            </w:pPr>
            <w:r w:rsidRPr="009826E6">
              <w:t>38,5</w:t>
            </w:r>
          </w:p>
        </w:tc>
        <w:tc>
          <w:tcPr>
            <w:tcW w:w="768" w:type="dxa"/>
            <w:tcBorders>
              <w:left w:val="nil"/>
              <w:right w:val="single" w:sz="4" w:space="0" w:color="auto"/>
            </w:tcBorders>
          </w:tcPr>
          <w:p w:rsidR="00B96402" w:rsidRPr="009826E6" w:rsidRDefault="004D6598" w:rsidP="0018395C">
            <w:pPr>
              <w:autoSpaceDE w:val="0"/>
              <w:autoSpaceDN w:val="0"/>
              <w:adjustRightInd w:val="0"/>
              <w:jc w:val="center"/>
            </w:pPr>
            <w:r w:rsidRPr="009826E6">
              <w:t>61,5</w:t>
            </w:r>
          </w:p>
        </w:tc>
      </w:tr>
      <w:tr w:rsidR="004D6598" w:rsidRPr="009826E6" w:rsidTr="00112E42">
        <w:trPr>
          <w:trHeight w:val="56"/>
        </w:trPr>
        <w:tc>
          <w:tcPr>
            <w:tcW w:w="4940" w:type="dxa"/>
            <w:tcBorders>
              <w:left w:val="single" w:sz="4" w:space="0" w:color="auto"/>
              <w:right w:val="nil"/>
            </w:tcBorders>
          </w:tcPr>
          <w:p w:rsidR="004D6598" w:rsidRPr="009826E6" w:rsidRDefault="004C54BF" w:rsidP="004D6598">
            <w:pPr>
              <w:rPr>
                <w:color w:val="202124"/>
                <w:spacing w:val="3"/>
                <w:sz w:val="20"/>
                <w:szCs w:val="20"/>
                <w:shd w:val="clear" w:color="auto" w:fill="FFFFFF"/>
              </w:rPr>
            </w:pPr>
            <w:r w:rsidRPr="009826E6">
              <w:rPr>
                <w:color w:val="202124"/>
                <w:spacing w:val="3"/>
                <w:sz w:val="20"/>
                <w:szCs w:val="20"/>
                <w:shd w:val="clear" w:color="auto" w:fill="FFFFFF"/>
              </w:rPr>
              <w:t>20</w:t>
            </w:r>
            <w:r w:rsidR="004D6598" w:rsidRPr="009826E6">
              <w:rPr>
                <w:color w:val="202124"/>
                <w:spacing w:val="3"/>
                <w:sz w:val="20"/>
                <w:szCs w:val="20"/>
                <w:shd w:val="clear" w:color="auto" w:fill="FFFFFF"/>
              </w:rPr>
              <w:t>. Okulumuzun her zaman temiz ve bakımlı olduğunu düşünüyorum</w:t>
            </w:r>
          </w:p>
        </w:tc>
        <w:tc>
          <w:tcPr>
            <w:tcW w:w="960" w:type="dxa"/>
            <w:tcBorders>
              <w:left w:val="nil"/>
              <w:right w:val="nil"/>
            </w:tcBorders>
          </w:tcPr>
          <w:p w:rsidR="004D6598" w:rsidRPr="009826E6" w:rsidRDefault="004D6598" w:rsidP="0018395C">
            <w:pPr>
              <w:autoSpaceDE w:val="0"/>
              <w:autoSpaceDN w:val="0"/>
              <w:adjustRightInd w:val="0"/>
              <w:jc w:val="center"/>
            </w:pPr>
          </w:p>
        </w:tc>
        <w:tc>
          <w:tcPr>
            <w:tcW w:w="959" w:type="dxa"/>
            <w:tcBorders>
              <w:left w:val="nil"/>
              <w:right w:val="nil"/>
            </w:tcBorders>
          </w:tcPr>
          <w:p w:rsidR="004D6598" w:rsidRPr="009826E6" w:rsidRDefault="004D6598" w:rsidP="0018395C">
            <w:pPr>
              <w:autoSpaceDE w:val="0"/>
              <w:autoSpaceDN w:val="0"/>
              <w:adjustRightInd w:val="0"/>
              <w:jc w:val="center"/>
            </w:pPr>
          </w:p>
        </w:tc>
        <w:tc>
          <w:tcPr>
            <w:tcW w:w="961" w:type="dxa"/>
            <w:tcBorders>
              <w:left w:val="nil"/>
              <w:right w:val="nil"/>
            </w:tcBorders>
          </w:tcPr>
          <w:p w:rsidR="004D6598" w:rsidRPr="009826E6" w:rsidRDefault="004D6598" w:rsidP="0018395C">
            <w:pPr>
              <w:autoSpaceDE w:val="0"/>
              <w:autoSpaceDN w:val="0"/>
              <w:adjustRightInd w:val="0"/>
              <w:jc w:val="center"/>
            </w:pPr>
          </w:p>
        </w:tc>
        <w:tc>
          <w:tcPr>
            <w:tcW w:w="960" w:type="dxa"/>
            <w:tcBorders>
              <w:left w:val="nil"/>
              <w:right w:val="nil"/>
            </w:tcBorders>
          </w:tcPr>
          <w:p w:rsidR="004D6598" w:rsidRPr="009826E6" w:rsidRDefault="004D6598" w:rsidP="0018395C">
            <w:pPr>
              <w:autoSpaceDE w:val="0"/>
              <w:autoSpaceDN w:val="0"/>
              <w:adjustRightInd w:val="0"/>
              <w:jc w:val="center"/>
            </w:pPr>
          </w:p>
        </w:tc>
        <w:tc>
          <w:tcPr>
            <w:tcW w:w="961" w:type="dxa"/>
            <w:tcBorders>
              <w:left w:val="nil"/>
              <w:right w:val="nil"/>
            </w:tcBorders>
          </w:tcPr>
          <w:p w:rsidR="004D6598" w:rsidRPr="009826E6" w:rsidRDefault="004D6598" w:rsidP="0018395C">
            <w:pPr>
              <w:autoSpaceDE w:val="0"/>
              <w:autoSpaceDN w:val="0"/>
              <w:adjustRightInd w:val="0"/>
              <w:jc w:val="center"/>
            </w:pPr>
            <w:r w:rsidRPr="009826E6">
              <w:t>30,8</w:t>
            </w:r>
          </w:p>
        </w:tc>
        <w:tc>
          <w:tcPr>
            <w:tcW w:w="768" w:type="dxa"/>
            <w:tcBorders>
              <w:left w:val="nil"/>
              <w:right w:val="single" w:sz="4" w:space="0" w:color="auto"/>
            </w:tcBorders>
          </w:tcPr>
          <w:p w:rsidR="004D6598" w:rsidRPr="009826E6" w:rsidRDefault="004D6598" w:rsidP="0018395C">
            <w:pPr>
              <w:autoSpaceDE w:val="0"/>
              <w:autoSpaceDN w:val="0"/>
              <w:adjustRightInd w:val="0"/>
              <w:jc w:val="center"/>
            </w:pPr>
            <w:r w:rsidRPr="009826E6">
              <w:t>69,2</w:t>
            </w:r>
          </w:p>
        </w:tc>
      </w:tr>
      <w:tr w:rsidR="004D6598" w:rsidRPr="009826E6" w:rsidTr="00112E42">
        <w:trPr>
          <w:trHeight w:val="56"/>
        </w:trPr>
        <w:tc>
          <w:tcPr>
            <w:tcW w:w="4940" w:type="dxa"/>
            <w:tcBorders>
              <w:left w:val="single" w:sz="4" w:space="0" w:color="auto"/>
              <w:right w:val="nil"/>
            </w:tcBorders>
          </w:tcPr>
          <w:p w:rsidR="004D6598" w:rsidRPr="009826E6" w:rsidRDefault="004C54BF" w:rsidP="004D6598">
            <w:pPr>
              <w:rPr>
                <w:color w:val="202124"/>
                <w:spacing w:val="3"/>
                <w:sz w:val="20"/>
                <w:szCs w:val="20"/>
                <w:shd w:val="clear" w:color="auto" w:fill="FFFFFF"/>
              </w:rPr>
            </w:pPr>
            <w:r w:rsidRPr="009826E6">
              <w:rPr>
                <w:color w:val="202124"/>
                <w:spacing w:val="3"/>
                <w:sz w:val="20"/>
                <w:szCs w:val="20"/>
                <w:shd w:val="clear" w:color="auto" w:fill="FFFFFF"/>
              </w:rPr>
              <w:t>21</w:t>
            </w:r>
            <w:r w:rsidR="004D6598" w:rsidRPr="009826E6">
              <w:rPr>
                <w:color w:val="202124"/>
                <w:spacing w:val="3"/>
                <w:sz w:val="20"/>
                <w:szCs w:val="20"/>
                <w:shd w:val="clear" w:color="auto" w:fill="FFFFFF"/>
              </w:rPr>
              <w:t>. Okulun kantini temiz ve sağlıklıdır.</w:t>
            </w:r>
          </w:p>
        </w:tc>
        <w:tc>
          <w:tcPr>
            <w:tcW w:w="960" w:type="dxa"/>
            <w:tcBorders>
              <w:left w:val="nil"/>
              <w:right w:val="nil"/>
            </w:tcBorders>
          </w:tcPr>
          <w:p w:rsidR="004D6598" w:rsidRPr="009826E6" w:rsidRDefault="004D6598" w:rsidP="0018395C">
            <w:pPr>
              <w:autoSpaceDE w:val="0"/>
              <w:autoSpaceDN w:val="0"/>
              <w:adjustRightInd w:val="0"/>
              <w:jc w:val="center"/>
            </w:pPr>
          </w:p>
        </w:tc>
        <w:tc>
          <w:tcPr>
            <w:tcW w:w="959" w:type="dxa"/>
            <w:tcBorders>
              <w:left w:val="nil"/>
              <w:right w:val="nil"/>
            </w:tcBorders>
          </w:tcPr>
          <w:p w:rsidR="004D6598" w:rsidRPr="009826E6" w:rsidRDefault="004D6598" w:rsidP="0018395C">
            <w:pPr>
              <w:autoSpaceDE w:val="0"/>
              <w:autoSpaceDN w:val="0"/>
              <w:adjustRightInd w:val="0"/>
              <w:jc w:val="center"/>
            </w:pPr>
            <w:r w:rsidRPr="009826E6">
              <w:t>7,7</w:t>
            </w:r>
          </w:p>
        </w:tc>
        <w:tc>
          <w:tcPr>
            <w:tcW w:w="961" w:type="dxa"/>
            <w:tcBorders>
              <w:left w:val="nil"/>
              <w:right w:val="nil"/>
            </w:tcBorders>
          </w:tcPr>
          <w:p w:rsidR="004D6598" w:rsidRPr="009826E6" w:rsidRDefault="004D6598" w:rsidP="0018395C">
            <w:pPr>
              <w:autoSpaceDE w:val="0"/>
              <w:autoSpaceDN w:val="0"/>
              <w:adjustRightInd w:val="0"/>
              <w:jc w:val="center"/>
            </w:pPr>
            <w:r w:rsidRPr="009826E6">
              <w:t>23,1</w:t>
            </w:r>
          </w:p>
        </w:tc>
        <w:tc>
          <w:tcPr>
            <w:tcW w:w="960" w:type="dxa"/>
            <w:tcBorders>
              <w:left w:val="nil"/>
              <w:right w:val="nil"/>
            </w:tcBorders>
          </w:tcPr>
          <w:p w:rsidR="004D6598" w:rsidRPr="009826E6" w:rsidRDefault="004D6598" w:rsidP="0018395C">
            <w:pPr>
              <w:autoSpaceDE w:val="0"/>
              <w:autoSpaceDN w:val="0"/>
              <w:adjustRightInd w:val="0"/>
              <w:jc w:val="center"/>
            </w:pPr>
            <w:r w:rsidRPr="009826E6">
              <w:t>38,5</w:t>
            </w:r>
          </w:p>
        </w:tc>
        <w:tc>
          <w:tcPr>
            <w:tcW w:w="961" w:type="dxa"/>
            <w:tcBorders>
              <w:left w:val="nil"/>
              <w:right w:val="nil"/>
            </w:tcBorders>
          </w:tcPr>
          <w:p w:rsidR="004D6598" w:rsidRPr="009826E6" w:rsidRDefault="004D6598" w:rsidP="0018395C">
            <w:pPr>
              <w:autoSpaceDE w:val="0"/>
              <w:autoSpaceDN w:val="0"/>
              <w:adjustRightInd w:val="0"/>
              <w:jc w:val="center"/>
            </w:pPr>
            <w:r w:rsidRPr="009826E6">
              <w:t>30,8</w:t>
            </w:r>
          </w:p>
        </w:tc>
        <w:tc>
          <w:tcPr>
            <w:tcW w:w="768" w:type="dxa"/>
            <w:tcBorders>
              <w:left w:val="nil"/>
              <w:right w:val="single" w:sz="4" w:space="0" w:color="auto"/>
            </w:tcBorders>
          </w:tcPr>
          <w:p w:rsidR="004D6598" w:rsidRPr="009826E6" w:rsidRDefault="004D6598" w:rsidP="0018395C">
            <w:pPr>
              <w:autoSpaceDE w:val="0"/>
              <w:autoSpaceDN w:val="0"/>
              <w:adjustRightInd w:val="0"/>
              <w:jc w:val="center"/>
            </w:pPr>
          </w:p>
        </w:tc>
      </w:tr>
      <w:tr w:rsidR="004D6598" w:rsidRPr="009826E6" w:rsidTr="00112E42">
        <w:trPr>
          <w:trHeight w:val="56"/>
        </w:trPr>
        <w:tc>
          <w:tcPr>
            <w:tcW w:w="4940" w:type="dxa"/>
            <w:tcBorders>
              <w:left w:val="single" w:sz="4" w:space="0" w:color="auto"/>
              <w:right w:val="nil"/>
            </w:tcBorders>
          </w:tcPr>
          <w:p w:rsidR="004D6598" w:rsidRPr="009826E6" w:rsidRDefault="004C54BF" w:rsidP="004D6598">
            <w:pPr>
              <w:rPr>
                <w:color w:val="202124"/>
                <w:spacing w:val="3"/>
                <w:sz w:val="20"/>
                <w:szCs w:val="20"/>
                <w:shd w:val="clear" w:color="auto" w:fill="FFFFFF"/>
              </w:rPr>
            </w:pPr>
            <w:r w:rsidRPr="009826E6">
              <w:rPr>
                <w:color w:val="202124"/>
                <w:spacing w:val="3"/>
                <w:sz w:val="20"/>
                <w:szCs w:val="20"/>
                <w:shd w:val="clear" w:color="auto" w:fill="FFFFFF"/>
              </w:rPr>
              <w:t>22</w:t>
            </w:r>
            <w:r w:rsidR="004D6598" w:rsidRPr="009826E6">
              <w:rPr>
                <w:color w:val="202124"/>
                <w:spacing w:val="3"/>
                <w:sz w:val="20"/>
                <w:szCs w:val="20"/>
                <w:shd w:val="clear" w:color="auto" w:fill="FFFFFF"/>
              </w:rPr>
              <w:t>. Öğrencilerimize yönelik ders dışı sosyal-sportif faaliyetleri yeterli buluyorum</w:t>
            </w:r>
          </w:p>
        </w:tc>
        <w:tc>
          <w:tcPr>
            <w:tcW w:w="960" w:type="dxa"/>
            <w:tcBorders>
              <w:left w:val="nil"/>
              <w:right w:val="nil"/>
            </w:tcBorders>
          </w:tcPr>
          <w:p w:rsidR="004D6598" w:rsidRPr="009826E6" w:rsidRDefault="004D6598" w:rsidP="0018395C">
            <w:pPr>
              <w:autoSpaceDE w:val="0"/>
              <w:autoSpaceDN w:val="0"/>
              <w:adjustRightInd w:val="0"/>
              <w:jc w:val="center"/>
            </w:pPr>
          </w:p>
        </w:tc>
        <w:tc>
          <w:tcPr>
            <w:tcW w:w="959" w:type="dxa"/>
            <w:tcBorders>
              <w:left w:val="nil"/>
              <w:right w:val="nil"/>
            </w:tcBorders>
          </w:tcPr>
          <w:p w:rsidR="004D6598" w:rsidRPr="009826E6" w:rsidRDefault="004D6598" w:rsidP="0018395C">
            <w:pPr>
              <w:autoSpaceDE w:val="0"/>
              <w:autoSpaceDN w:val="0"/>
              <w:adjustRightInd w:val="0"/>
              <w:jc w:val="center"/>
            </w:pPr>
          </w:p>
        </w:tc>
        <w:tc>
          <w:tcPr>
            <w:tcW w:w="961" w:type="dxa"/>
            <w:tcBorders>
              <w:left w:val="nil"/>
              <w:right w:val="nil"/>
            </w:tcBorders>
          </w:tcPr>
          <w:p w:rsidR="004D6598" w:rsidRPr="009826E6" w:rsidRDefault="004D6598" w:rsidP="0018395C">
            <w:pPr>
              <w:autoSpaceDE w:val="0"/>
              <w:autoSpaceDN w:val="0"/>
              <w:adjustRightInd w:val="0"/>
              <w:jc w:val="center"/>
            </w:pPr>
          </w:p>
        </w:tc>
        <w:tc>
          <w:tcPr>
            <w:tcW w:w="960" w:type="dxa"/>
            <w:tcBorders>
              <w:left w:val="nil"/>
              <w:right w:val="nil"/>
            </w:tcBorders>
          </w:tcPr>
          <w:p w:rsidR="004D6598" w:rsidRPr="009826E6" w:rsidRDefault="004D6598" w:rsidP="0018395C">
            <w:pPr>
              <w:autoSpaceDE w:val="0"/>
              <w:autoSpaceDN w:val="0"/>
              <w:adjustRightInd w:val="0"/>
              <w:jc w:val="center"/>
            </w:pPr>
          </w:p>
        </w:tc>
        <w:tc>
          <w:tcPr>
            <w:tcW w:w="961" w:type="dxa"/>
            <w:tcBorders>
              <w:left w:val="nil"/>
              <w:right w:val="nil"/>
            </w:tcBorders>
          </w:tcPr>
          <w:p w:rsidR="004D6598" w:rsidRPr="009826E6" w:rsidRDefault="004D6598" w:rsidP="0018395C">
            <w:pPr>
              <w:autoSpaceDE w:val="0"/>
              <w:autoSpaceDN w:val="0"/>
              <w:adjustRightInd w:val="0"/>
              <w:jc w:val="center"/>
            </w:pPr>
            <w:r w:rsidRPr="009826E6">
              <w:t>30,8</w:t>
            </w:r>
          </w:p>
        </w:tc>
        <w:tc>
          <w:tcPr>
            <w:tcW w:w="768" w:type="dxa"/>
            <w:tcBorders>
              <w:left w:val="nil"/>
              <w:right w:val="single" w:sz="4" w:space="0" w:color="auto"/>
            </w:tcBorders>
          </w:tcPr>
          <w:p w:rsidR="004D6598" w:rsidRPr="009826E6" w:rsidRDefault="004D6598" w:rsidP="0018395C">
            <w:pPr>
              <w:autoSpaceDE w:val="0"/>
              <w:autoSpaceDN w:val="0"/>
              <w:adjustRightInd w:val="0"/>
              <w:jc w:val="center"/>
            </w:pPr>
            <w:r w:rsidRPr="009826E6">
              <w:t>69,2</w:t>
            </w:r>
          </w:p>
        </w:tc>
      </w:tr>
      <w:tr w:rsidR="004D6598" w:rsidRPr="009826E6" w:rsidTr="00112E42">
        <w:trPr>
          <w:trHeight w:val="56"/>
        </w:trPr>
        <w:tc>
          <w:tcPr>
            <w:tcW w:w="4940" w:type="dxa"/>
            <w:tcBorders>
              <w:left w:val="single" w:sz="4" w:space="0" w:color="auto"/>
              <w:right w:val="nil"/>
            </w:tcBorders>
          </w:tcPr>
          <w:p w:rsidR="004D6598" w:rsidRPr="009826E6" w:rsidRDefault="004C54BF" w:rsidP="004D6598">
            <w:pPr>
              <w:rPr>
                <w:color w:val="202124"/>
                <w:spacing w:val="3"/>
                <w:sz w:val="20"/>
                <w:szCs w:val="20"/>
                <w:shd w:val="clear" w:color="auto" w:fill="FFFFFF"/>
              </w:rPr>
            </w:pPr>
            <w:r w:rsidRPr="009826E6">
              <w:rPr>
                <w:color w:val="202124"/>
                <w:spacing w:val="3"/>
                <w:sz w:val="20"/>
                <w:szCs w:val="20"/>
                <w:shd w:val="clear" w:color="auto" w:fill="FFFFFF"/>
              </w:rPr>
              <w:t>23</w:t>
            </w:r>
            <w:r w:rsidR="004D6598" w:rsidRPr="009826E6">
              <w:rPr>
                <w:color w:val="202124"/>
                <w:spacing w:val="3"/>
                <w:sz w:val="20"/>
                <w:szCs w:val="20"/>
                <w:shd w:val="clear" w:color="auto" w:fill="FFFFFF"/>
              </w:rPr>
              <w:t>. Okulumuzun çevre düzenlemesine yönelik çalışmaları yeterli buluyorum</w:t>
            </w:r>
          </w:p>
        </w:tc>
        <w:tc>
          <w:tcPr>
            <w:tcW w:w="960" w:type="dxa"/>
            <w:tcBorders>
              <w:left w:val="nil"/>
              <w:right w:val="nil"/>
            </w:tcBorders>
          </w:tcPr>
          <w:p w:rsidR="004D6598" w:rsidRPr="009826E6" w:rsidRDefault="004D6598" w:rsidP="0018395C">
            <w:pPr>
              <w:autoSpaceDE w:val="0"/>
              <w:autoSpaceDN w:val="0"/>
              <w:adjustRightInd w:val="0"/>
              <w:jc w:val="center"/>
            </w:pPr>
          </w:p>
        </w:tc>
        <w:tc>
          <w:tcPr>
            <w:tcW w:w="959" w:type="dxa"/>
            <w:tcBorders>
              <w:left w:val="nil"/>
              <w:right w:val="nil"/>
            </w:tcBorders>
          </w:tcPr>
          <w:p w:rsidR="004D6598" w:rsidRPr="009826E6" w:rsidRDefault="004D6598" w:rsidP="0018395C">
            <w:pPr>
              <w:autoSpaceDE w:val="0"/>
              <w:autoSpaceDN w:val="0"/>
              <w:adjustRightInd w:val="0"/>
              <w:jc w:val="center"/>
            </w:pPr>
          </w:p>
        </w:tc>
        <w:tc>
          <w:tcPr>
            <w:tcW w:w="961" w:type="dxa"/>
            <w:tcBorders>
              <w:left w:val="nil"/>
              <w:right w:val="nil"/>
            </w:tcBorders>
          </w:tcPr>
          <w:p w:rsidR="004D6598" w:rsidRPr="009826E6" w:rsidRDefault="004D6598" w:rsidP="0018395C">
            <w:pPr>
              <w:autoSpaceDE w:val="0"/>
              <w:autoSpaceDN w:val="0"/>
              <w:adjustRightInd w:val="0"/>
              <w:jc w:val="center"/>
            </w:pPr>
          </w:p>
        </w:tc>
        <w:tc>
          <w:tcPr>
            <w:tcW w:w="960" w:type="dxa"/>
            <w:tcBorders>
              <w:left w:val="nil"/>
              <w:right w:val="nil"/>
            </w:tcBorders>
          </w:tcPr>
          <w:p w:rsidR="004D6598" w:rsidRPr="009826E6" w:rsidRDefault="004D6598" w:rsidP="0018395C">
            <w:pPr>
              <w:autoSpaceDE w:val="0"/>
              <w:autoSpaceDN w:val="0"/>
              <w:adjustRightInd w:val="0"/>
              <w:jc w:val="center"/>
            </w:pPr>
          </w:p>
        </w:tc>
        <w:tc>
          <w:tcPr>
            <w:tcW w:w="961" w:type="dxa"/>
            <w:tcBorders>
              <w:left w:val="nil"/>
              <w:right w:val="nil"/>
            </w:tcBorders>
          </w:tcPr>
          <w:p w:rsidR="004D6598" w:rsidRPr="009826E6" w:rsidRDefault="004D6598" w:rsidP="0018395C">
            <w:pPr>
              <w:autoSpaceDE w:val="0"/>
              <w:autoSpaceDN w:val="0"/>
              <w:adjustRightInd w:val="0"/>
              <w:jc w:val="center"/>
            </w:pPr>
            <w:r w:rsidRPr="009826E6">
              <w:t>15,4</w:t>
            </w:r>
          </w:p>
        </w:tc>
        <w:tc>
          <w:tcPr>
            <w:tcW w:w="768" w:type="dxa"/>
            <w:tcBorders>
              <w:left w:val="nil"/>
              <w:right w:val="single" w:sz="4" w:space="0" w:color="auto"/>
            </w:tcBorders>
          </w:tcPr>
          <w:p w:rsidR="004D6598" w:rsidRPr="009826E6" w:rsidRDefault="004D6598" w:rsidP="0018395C">
            <w:pPr>
              <w:autoSpaceDE w:val="0"/>
              <w:autoSpaceDN w:val="0"/>
              <w:adjustRightInd w:val="0"/>
              <w:jc w:val="center"/>
            </w:pPr>
            <w:r w:rsidRPr="009826E6">
              <w:t>84,6</w:t>
            </w:r>
          </w:p>
        </w:tc>
      </w:tr>
      <w:tr w:rsidR="004D6598" w:rsidRPr="009826E6" w:rsidTr="00112E42">
        <w:trPr>
          <w:trHeight w:val="56"/>
        </w:trPr>
        <w:tc>
          <w:tcPr>
            <w:tcW w:w="4940" w:type="dxa"/>
            <w:tcBorders>
              <w:left w:val="single" w:sz="4" w:space="0" w:color="auto"/>
              <w:right w:val="nil"/>
            </w:tcBorders>
          </w:tcPr>
          <w:p w:rsidR="004D6598" w:rsidRPr="009826E6" w:rsidRDefault="004C54BF" w:rsidP="004D6598">
            <w:pPr>
              <w:rPr>
                <w:color w:val="202124"/>
                <w:spacing w:val="3"/>
                <w:sz w:val="20"/>
                <w:szCs w:val="20"/>
                <w:shd w:val="clear" w:color="auto" w:fill="FFFFFF"/>
              </w:rPr>
            </w:pPr>
            <w:r w:rsidRPr="009826E6">
              <w:rPr>
                <w:color w:val="202124"/>
                <w:spacing w:val="3"/>
                <w:sz w:val="20"/>
                <w:szCs w:val="20"/>
                <w:shd w:val="clear" w:color="auto" w:fill="FFFFFF"/>
              </w:rPr>
              <w:t>24</w:t>
            </w:r>
            <w:r w:rsidR="004D6598" w:rsidRPr="009826E6">
              <w:rPr>
                <w:color w:val="202124"/>
                <w:spacing w:val="3"/>
                <w:sz w:val="20"/>
                <w:szCs w:val="20"/>
                <w:shd w:val="clear" w:color="auto" w:fill="FFFFFF"/>
              </w:rPr>
              <w:t>. Okulumuzun kısa zamanda çok daha iyi noktalara gelebileceğini düşünüyorum</w:t>
            </w:r>
          </w:p>
        </w:tc>
        <w:tc>
          <w:tcPr>
            <w:tcW w:w="960" w:type="dxa"/>
            <w:tcBorders>
              <w:left w:val="nil"/>
              <w:right w:val="nil"/>
            </w:tcBorders>
          </w:tcPr>
          <w:p w:rsidR="004D6598" w:rsidRPr="009826E6" w:rsidRDefault="004D6598" w:rsidP="0018395C">
            <w:pPr>
              <w:autoSpaceDE w:val="0"/>
              <w:autoSpaceDN w:val="0"/>
              <w:adjustRightInd w:val="0"/>
              <w:jc w:val="center"/>
            </w:pPr>
          </w:p>
        </w:tc>
        <w:tc>
          <w:tcPr>
            <w:tcW w:w="959" w:type="dxa"/>
            <w:tcBorders>
              <w:left w:val="nil"/>
              <w:right w:val="nil"/>
            </w:tcBorders>
          </w:tcPr>
          <w:p w:rsidR="004D6598" w:rsidRPr="009826E6" w:rsidRDefault="004D6598" w:rsidP="0018395C">
            <w:pPr>
              <w:autoSpaceDE w:val="0"/>
              <w:autoSpaceDN w:val="0"/>
              <w:adjustRightInd w:val="0"/>
              <w:jc w:val="center"/>
            </w:pPr>
          </w:p>
        </w:tc>
        <w:tc>
          <w:tcPr>
            <w:tcW w:w="961" w:type="dxa"/>
            <w:tcBorders>
              <w:left w:val="nil"/>
              <w:right w:val="nil"/>
            </w:tcBorders>
          </w:tcPr>
          <w:p w:rsidR="004D6598" w:rsidRPr="009826E6" w:rsidRDefault="004D6598" w:rsidP="0018395C">
            <w:pPr>
              <w:autoSpaceDE w:val="0"/>
              <w:autoSpaceDN w:val="0"/>
              <w:adjustRightInd w:val="0"/>
              <w:jc w:val="center"/>
            </w:pPr>
          </w:p>
        </w:tc>
        <w:tc>
          <w:tcPr>
            <w:tcW w:w="960" w:type="dxa"/>
            <w:tcBorders>
              <w:left w:val="nil"/>
              <w:right w:val="nil"/>
            </w:tcBorders>
          </w:tcPr>
          <w:p w:rsidR="004D6598" w:rsidRPr="009826E6" w:rsidRDefault="004D6598" w:rsidP="0018395C">
            <w:pPr>
              <w:autoSpaceDE w:val="0"/>
              <w:autoSpaceDN w:val="0"/>
              <w:adjustRightInd w:val="0"/>
              <w:jc w:val="center"/>
            </w:pPr>
          </w:p>
        </w:tc>
        <w:tc>
          <w:tcPr>
            <w:tcW w:w="961" w:type="dxa"/>
            <w:tcBorders>
              <w:left w:val="nil"/>
              <w:right w:val="nil"/>
            </w:tcBorders>
          </w:tcPr>
          <w:p w:rsidR="004D6598" w:rsidRPr="009826E6" w:rsidRDefault="004D6598" w:rsidP="0018395C">
            <w:pPr>
              <w:autoSpaceDE w:val="0"/>
              <w:autoSpaceDN w:val="0"/>
              <w:adjustRightInd w:val="0"/>
              <w:jc w:val="center"/>
            </w:pPr>
            <w:r w:rsidRPr="009826E6">
              <w:t>23,1</w:t>
            </w:r>
          </w:p>
        </w:tc>
        <w:tc>
          <w:tcPr>
            <w:tcW w:w="768" w:type="dxa"/>
            <w:tcBorders>
              <w:left w:val="nil"/>
              <w:right w:val="single" w:sz="4" w:space="0" w:color="auto"/>
            </w:tcBorders>
          </w:tcPr>
          <w:p w:rsidR="004D6598" w:rsidRPr="009826E6" w:rsidRDefault="004D6598" w:rsidP="0018395C">
            <w:pPr>
              <w:autoSpaceDE w:val="0"/>
              <w:autoSpaceDN w:val="0"/>
              <w:adjustRightInd w:val="0"/>
              <w:jc w:val="center"/>
            </w:pPr>
            <w:r w:rsidRPr="009826E6">
              <w:t>76,9</w:t>
            </w:r>
          </w:p>
        </w:tc>
      </w:tr>
      <w:tr w:rsidR="004D6598" w:rsidRPr="009826E6" w:rsidTr="00112E42">
        <w:trPr>
          <w:trHeight w:val="56"/>
        </w:trPr>
        <w:tc>
          <w:tcPr>
            <w:tcW w:w="4940" w:type="dxa"/>
            <w:tcBorders>
              <w:left w:val="single" w:sz="4" w:space="0" w:color="auto"/>
              <w:right w:val="nil"/>
            </w:tcBorders>
          </w:tcPr>
          <w:p w:rsidR="004D6598" w:rsidRPr="009826E6" w:rsidRDefault="004C54BF" w:rsidP="004D6598">
            <w:pPr>
              <w:rPr>
                <w:color w:val="202124"/>
                <w:spacing w:val="3"/>
                <w:sz w:val="20"/>
                <w:szCs w:val="20"/>
                <w:shd w:val="clear" w:color="auto" w:fill="FFFFFF"/>
              </w:rPr>
            </w:pPr>
            <w:r w:rsidRPr="009826E6">
              <w:rPr>
                <w:color w:val="202124"/>
                <w:spacing w:val="3"/>
                <w:sz w:val="20"/>
                <w:szCs w:val="20"/>
                <w:shd w:val="clear" w:color="auto" w:fill="FFFFFF"/>
              </w:rPr>
              <w:t>25</w:t>
            </w:r>
            <w:r w:rsidR="004D6598" w:rsidRPr="009826E6">
              <w:rPr>
                <w:color w:val="202124"/>
                <w:spacing w:val="3"/>
                <w:sz w:val="20"/>
                <w:szCs w:val="20"/>
                <w:shd w:val="clear" w:color="auto" w:fill="FFFFFF"/>
              </w:rPr>
              <w:t xml:space="preserve">. Okulda takım ruhu ve bütünlük </w:t>
            </w:r>
            <w:proofErr w:type="gramStart"/>
            <w:r w:rsidR="004D6598" w:rsidRPr="009826E6">
              <w:rPr>
                <w:color w:val="202124"/>
                <w:spacing w:val="3"/>
                <w:sz w:val="20"/>
                <w:szCs w:val="20"/>
                <w:shd w:val="clear" w:color="auto" w:fill="FFFFFF"/>
              </w:rPr>
              <w:t>hakimdir</w:t>
            </w:r>
            <w:proofErr w:type="gramEnd"/>
          </w:p>
        </w:tc>
        <w:tc>
          <w:tcPr>
            <w:tcW w:w="960" w:type="dxa"/>
            <w:tcBorders>
              <w:left w:val="nil"/>
              <w:right w:val="nil"/>
            </w:tcBorders>
          </w:tcPr>
          <w:p w:rsidR="004D6598" w:rsidRPr="009826E6" w:rsidRDefault="004D6598" w:rsidP="0018395C">
            <w:pPr>
              <w:autoSpaceDE w:val="0"/>
              <w:autoSpaceDN w:val="0"/>
              <w:adjustRightInd w:val="0"/>
              <w:jc w:val="center"/>
            </w:pPr>
          </w:p>
        </w:tc>
        <w:tc>
          <w:tcPr>
            <w:tcW w:w="959" w:type="dxa"/>
            <w:tcBorders>
              <w:left w:val="nil"/>
              <w:right w:val="nil"/>
            </w:tcBorders>
          </w:tcPr>
          <w:p w:rsidR="004D6598" w:rsidRPr="009826E6" w:rsidRDefault="004D6598" w:rsidP="0018395C">
            <w:pPr>
              <w:autoSpaceDE w:val="0"/>
              <w:autoSpaceDN w:val="0"/>
              <w:adjustRightInd w:val="0"/>
              <w:jc w:val="center"/>
            </w:pPr>
            <w:r w:rsidRPr="009826E6">
              <w:t>7,7</w:t>
            </w:r>
          </w:p>
        </w:tc>
        <w:tc>
          <w:tcPr>
            <w:tcW w:w="961" w:type="dxa"/>
            <w:tcBorders>
              <w:left w:val="nil"/>
              <w:right w:val="nil"/>
            </w:tcBorders>
          </w:tcPr>
          <w:p w:rsidR="004D6598" w:rsidRPr="009826E6" w:rsidRDefault="004D6598" w:rsidP="0018395C">
            <w:pPr>
              <w:autoSpaceDE w:val="0"/>
              <w:autoSpaceDN w:val="0"/>
              <w:adjustRightInd w:val="0"/>
              <w:jc w:val="center"/>
            </w:pPr>
          </w:p>
        </w:tc>
        <w:tc>
          <w:tcPr>
            <w:tcW w:w="960" w:type="dxa"/>
            <w:tcBorders>
              <w:left w:val="nil"/>
              <w:right w:val="nil"/>
            </w:tcBorders>
          </w:tcPr>
          <w:p w:rsidR="004D6598" w:rsidRPr="009826E6" w:rsidRDefault="004D6598" w:rsidP="0018395C">
            <w:pPr>
              <w:autoSpaceDE w:val="0"/>
              <w:autoSpaceDN w:val="0"/>
              <w:adjustRightInd w:val="0"/>
              <w:jc w:val="center"/>
            </w:pPr>
            <w:r w:rsidRPr="009826E6">
              <w:t>7,7</w:t>
            </w:r>
          </w:p>
        </w:tc>
        <w:tc>
          <w:tcPr>
            <w:tcW w:w="961" w:type="dxa"/>
            <w:tcBorders>
              <w:left w:val="nil"/>
              <w:right w:val="nil"/>
            </w:tcBorders>
          </w:tcPr>
          <w:p w:rsidR="004D6598" w:rsidRPr="009826E6" w:rsidRDefault="004D6598" w:rsidP="0018395C">
            <w:pPr>
              <w:autoSpaceDE w:val="0"/>
              <w:autoSpaceDN w:val="0"/>
              <w:adjustRightInd w:val="0"/>
              <w:jc w:val="center"/>
            </w:pPr>
            <w:r w:rsidRPr="009826E6">
              <w:t>7,7</w:t>
            </w:r>
          </w:p>
        </w:tc>
        <w:tc>
          <w:tcPr>
            <w:tcW w:w="768" w:type="dxa"/>
            <w:tcBorders>
              <w:left w:val="nil"/>
              <w:right w:val="single" w:sz="4" w:space="0" w:color="auto"/>
            </w:tcBorders>
          </w:tcPr>
          <w:p w:rsidR="004D6598" w:rsidRPr="009826E6" w:rsidRDefault="004D6598" w:rsidP="0018395C">
            <w:pPr>
              <w:autoSpaceDE w:val="0"/>
              <w:autoSpaceDN w:val="0"/>
              <w:adjustRightInd w:val="0"/>
              <w:jc w:val="center"/>
            </w:pPr>
            <w:r w:rsidRPr="009826E6">
              <w:t>76,9</w:t>
            </w:r>
          </w:p>
        </w:tc>
      </w:tr>
      <w:tr w:rsidR="004D6598" w:rsidRPr="009826E6" w:rsidTr="00112E42">
        <w:trPr>
          <w:trHeight w:val="56"/>
        </w:trPr>
        <w:tc>
          <w:tcPr>
            <w:tcW w:w="4940" w:type="dxa"/>
            <w:tcBorders>
              <w:left w:val="single" w:sz="4" w:space="0" w:color="auto"/>
              <w:right w:val="nil"/>
            </w:tcBorders>
          </w:tcPr>
          <w:p w:rsidR="004D6598" w:rsidRPr="009826E6" w:rsidRDefault="004C54BF" w:rsidP="004D6598">
            <w:pPr>
              <w:rPr>
                <w:color w:val="202124"/>
                <w:spacing w:val="3"/>
                <w:sz w:val="20"/>
                <w:szCs w:val="20"/>
                <w:shd w:val="clear" w:color="auto" w:fill="FFFFFF"/>
              </w:rPr>
            </w:pPr>
            <w:r w:rsidRPr="009826E6">
              <w:rPr>
                <w:color w:val="202124"/>
                <w:spacing w:val="3"/>
                <w:sz w:val="20"/>
                <w:szCs w:val="20"/>
                <w:shd w:val="clear" w:color="auto" w:fill="FFFFFF"/>
              </w:rPr>
              <w:lastRenderedPageBreak/>
              <w:t>26</w:t>
            </w:r>
            <w:r w:rsidR="004D6598" w:rsidRPr="009826E6">
              <w:rPr>
                <w:color w:val="202124"/>
                <w:spacing w:val="3"/>
                <w:sz w:val="20"/>
                <w:szCs w:val="20"/>
                <w:shd w:val="clear" w:color="auto" w:fill="FFFFFF"/>
              </w:rPr>
              <w:t>. Okul aile birliği çalışmalarını yeterli buluyorum</w:t>
            </w:r>
          </w:p>
        </w:tc>
        <w:tc>
          <w:tcPr>
            <w:tcW w:w="960" w:type="dxa"/>
            <w:tcBorders>
              <w:left w:val="nil"/>
              <w:right w:val="nil"/>
            </w:tcBorders>
          </w:tcPr>
          <w:p w:rsidR="004D6598" w:rsidRPr="009826E6" w:rsidRDefault="004D6598" w:rsidP="0018395C">
            <w:pPr>
              <w:autoSpaceDE w:val="0"/>
              <w:autoSpaceDN w:val="0"/>
              <w:adjustRightInd w:val="0"/>
              <w:jc w:val="center"/>
            </w:pPr>
          </w:p>
        </w:tc>
        <w:tc>
          <w:tcPr>
            <w:tcW w:w="959" w:type="dxa"/>
            <w:tcBorders>
              <w:left w:val="nil"/>
              <w:right w:val="nil"/>
            </w:tcBorders>
          </w:tcPr>
          <w:p w:rsidR="004D6598" w:rsidRPr="009826E6" w:rsidRDefault="004D6598" w:rsidP="0018395C">
            <w:pPr>
              <w:autoSpaceDE w:val="0"/>
              <w:autoSpaceDN w:val="0"/>
              <w:adjustRightInd w:val="0"/>
              <w:jc w:val="center"/>
            </w:pPr>
          </w:p>
        </w:tc>
        <w:tc>
          <w:tcPr>
            <w:tcW w:w="961" w:type="dxa"/>
            <w:tcBorders>
              <w:left w:val="nil"/>
              <w:right w:val="nil"/>
            </w:tcBorders>
          </w:tcPr>
          <w:p w:rsidR="004D6598" w:rsidRPr="009826E6" w:rsidRDefault="004C54BF" w:rsidP="0018395C">
            <w:pPr>
              <w:autoSpaceDE w:val="0"/>
              <w:autoSpaceDN w:val="0"/>
              <w:adjustRightInd w:val="0"/>
              <w:jc w:val="center"/>
            </w:pPr>
            <w:r w:rsidRPr="009826E6">
              <w:t>7,7</w:t>
            </w:r>
          </w:p>
        </w:tc>
        <w:tc>
          <w:tcPr>
            <w:tcW w:w="960" w:type="dxa"/>
            <w:tcBorders>
              <w:left w:val="nil"/>
              <w:right w:val="nil"/>
            </w:tcBorders>
          </w:tcPr>
          <w:p w:rsidR="004D6598" w:rsidRPr="009826E6" w:rsidRDefault="004C54BF" w:rsidP="0018395C">
            <w:pPr>
              <w:autoSpaceDE w:val="0"/>
              <w:autoSpaceDN w:val="0"/>
              <w:adjustRightInd w:val="0"/>
              <w:jc w:val="center"/>
            </w:pPr>
            <w:r w:rsidRPr="009826E6">
              <w:t>7,7</w:t>
            </w:r>
          </w:p>
        </w:tc>
        <w:tc>
          <w:tcPr>
            <w:tcW w:w="961" w:type="dxa"/>
            <w:tcBorders>
              <w:left w:val="nil"/>
              <w:right w:val="nil"/>
            </w:tcBorders>
          </w:tcPr>
          <w:p w:rsidR="004D6598" w:rsidRPr="009826E6" w:rsidRDefault="004C54BF" w:rsidP="0018395C">
            <w:pPr>
              <w:autoSpaceDE w:val="0"/>
              <w:autoSpaceDN w:val="0"/>
              <w:adjustRightInd w:val="0"/>
              <w:jc w:val="center"/>
            </w:pPr>
            <w:r w:rsidRPr="009826E6">
              <w:t>38,5</w:t>
            </w:r>
          </w:p>
        </w:tc>
        <w:tc>
          <w:tcPr>
            <w:tcW w:w="768" w:type="dxa"/>
            <w:tcBorders>
              <w:left w:val="nil"/>
              <w:right w:val="single" w:sz="4" w:space="0" w:color="auto"/>
            </w:tcBorders>
          </w:tcPr>
          <w:p w:rsidR="004D6598" w:rsidRPr="009826E6" w:rsidRDefault="004C54BF" w:rsidP="0018395C">
            <w:pPr>
              <w:autoSpaceDE w:val="0"/>
              <w:autoSpaceDN w:val="0"/>
              <w:adjustRightInd w:val="0"/>
              <w:jc w:val="center"/>
            </w:pPr>
            <w:r w:rsidRPr="009826E6">
              <w:t>46,2</w:t>
            </w:r>
          </w:p>
        </w:tc>
      </w:tr>
      <w:tr w:rsidR="004D6598" w:rsidRPr="009826E6" w:rsidTr="00112E42">
        <w:trPr>
          <w:trHeight w:val="56"/>
        </w:trPr>
        <w:tc>
          <w:tcPr>
            <w:tcW w:w="4940" w:type="dxa"/>
            <w:tcBorders>
              <w:left w:val="single" w:sz="4" w:space="0" w:color="auto"/>
              <w:right w:val="nil"/>
            </w:tcBorders>
          </w:tcPr>
          <w:p w:rsidR="004D6598" w:rsidRPr="009826E6" w:rsidRDefault="004C54BF" w:rsidP="004D6598">
            <w:pPr>
              <w:rPr>
                <w:color w:val="202124"/>
                <w:spacing w:val="3"/>
                <w:sz w:val="20"/>
                <w:szCs w:val="20"/>
                <w:shd w:val="clear" w:color="auto" w:fill="FFFFFF"/>
              </w:rPr>
            </w:pPr>
            <w:r w:rsidRPr="009826E6">
              <w:rPr>
                <w:color w:val="202124"/>
                <w:spacing w:val="3"/>
                <w:sz w:val="20"/>
                <w:szCs w:val="20"/>
                <w:shd w:val="clear" w:color="auto" w:fill="FFFFFF"/>
              </w:rPr>
              <w:t>27</w:t>
            </w:r>
            <w:r w:rsidR="004D6598" w:rsidRPr="009826E6">
              <w:rPr>
                <w:color w:val="202124"/>
                <w:spacing w:val="3"/>
                <w:sz w:val="20"/>
                <w:szCs w:val="20"/>
                <w:shd w:val="clear" w:color="auto" w:fill="FFFFFF"/>
              </w:rPr>
              <w:t>. Okul destek personelinin çalışmalarını yeterli buluyorum</w:t>
            </w:r>
          </w:p>
        </w:tc>
        <w:tc>
          <w:tcPr>
            <w:tcW w:w="960" w:type="dxa"/>
            <w:tcBorders>
              <w:left w:val="nil"/>
              <w:right w:val="nil"/>
            </w:tcBorders>
          </w:tcPr>
          <w:p w:rsidR="004D6598" w:rsidRPr="009826E6" w:rsidRDefault="004D6598" w:rsidP="0018395C">
            <w:pPr>
              <w:autoSpaceDE w:val="0"/>
              <w:autoSpaceDN w:val="0"/>
              <w:adjustRightInd w:val="0"/>
              <w:jc w:val="center"/>
            </w:pPr>
          </w:p>
        </w:tc>
        <w:tc>
          <w:tcPr>
            <w:tcW w:w="959" w:type="dxa"/>
            <w:tcBorders>
              <w:left w:val="nil"/>
              <w:right w:val="nil"/>
            </w:tcBorders>
          </w:tcPr>
          <w:p w:rsidR="004D6598" w:rsidRPr="009826E6" w:rsidRDefault="004D6598" w:rsidP="0018395C">
            <w:pPr>
              <w:autoSpaceDE w:val="0"/>
              <w:autoSpaceDN w:val="0"/>
              <w:adjustRightInd w:val="0"/>
              <w:jc w:val="center"/>
            </w:pPr>
          </w:p>
        </w:tc>
        <w:tc>
          <w:tcPr>
            <w:tcW w:w="961" w:type="dxa"/>
            <w:tcBorders>
              <w:left w:val="nil"/>
              <w:right w:val="nil"/>
            </w:tcBorders>
          </w:tcPr>
          <w:p w:rsidR="004D6598" w:rsidRPr="009826E6" w:rsidRDefault="004D6598" w:rsidP="0018395C">
            <w:pPr>
              <w:autoSpaceDE w:val="0"/>
              <w:autoSpaceDN w:val="0"/>
              <w:adjustRightInd w:val="0"/>
              <w:jc w:val="center"/>
            </w:pPr>
          </w:p>
        </w:tc>
        <w:tc>
          <w:tcPr>
            <w:tcW w:w="960" w:type="dxa"/>
            <w:tcBorders>
              <w:left w:val="nil"/>
              <w:right w:val="nil"/>
            </w:tcBorders>
          </w:tcPr>
          <w:p w:rsidR="004D6598" w:rsidRPr="009826E6" w:rsidRDefault="004C54BF" w:rsidP="0018395C">
            <w:pPr>
              <w:autoSpaceDE w:val="0"/>
              <w:autoSpaceDN w:val="0"/>
              <w:adjustRightInd w:val="0"/>
              <w:jc w:val="center"/>
            </w:pPr>
            <w:r w:rsidRPr="009826E6">
              <w:t>7,7</w:t>
            </w:r>
          </w:p>
        </w:tc>
        <w:tc>
          <w:tcPr>
            <w:tcW w:w="961" w:type="dxa"/>
            <w:tcBorders>
              <w:left w:val="nil"/>
              <w:right w:val="nil"/>
            </w:tcBorders>
          </w:tcPr>
          <w:p w:rsidR="004D6598" w:rsidRPr="009826E6" w:rsidRDefault="004C54BF" w:rsidP="0018395C">
            <w:pPr>
              <w:autoSpaceDE w:val="0"/>
              <w:autoSpaceDN w:val="0"/>
              <w:adjustRightInd w:val="0"/>
              <w:jc w:val="center"/>
            </w:pPr>
            <w:r w:rsidRPr="009826E6">
              <w:t>23,1</w:t>
            </w:r>
          </w:p>
        </w:tc>
        <w:tc>
          <w:tcPr>
            <w:tcW w:w="768" w:type="dxa"/>
            <w:tcBorders>
              <w:left w:val="nil"/>
              <w:right w:val="single" w:sz="4" w:space="0" w:color="auto"/>
            </w:tcBorders>
          </w:tcPr>
          <w:p w:rsidR="004D6598" w:rsidRPr="009826E6" w:rsidRDefault="004C54BF" w:rsidP="0018395C">
            <w:pPr>
              <w:autoSpaceDE w:val="0"/>
              <w:autoSpaceDN w:val="0"/>
              <w:adjustRightInd w:val="0"/>
              <w:jc w:val="center"/>
            </w:pPr>
            <w:r w:rsidRPr="009826E6">
              <w:t>69,2</w:t>
            </w:r>
          </w:p>
        </w:tc>
      </w:tr>
    </w:tbl>
    <w:p w:rsidR="00C053CC" w:rsidRPr="009826E6" w:rsidRDefault="00C053CC" w:rsidP="00C053CC">
      <w:pPr>
        <w:autoSpaceDE w:val="0"/>
        <w:autoSpaceDN w:val="0"/>
        <w:adjustRightInd w:val="0"/>
        <w:ind w:firstLine="708"/>
        <w:rPr>
          <w:color w:val="000000" w:themeColor="text1"/>
        </w:rPr>
      </w:pPr>
    </w:p>
    <w:p w:rsidR="00C053CC" w:rsidRPr="009826E6" w:rsidRDefault="00C053CC" w:rsidP="00C053CC">
      <w:pPr>
        <w:ind w:right="1"/>
        <w:rPr>
          <w:b/>
          <w:u w:val="single"/>
        </w:rPr>
      </w:pPr>
      <w:r w:rsidRPr="009826E6">
        <w:rPr>
          <w:b/>
          <w:u w:val="single"/>
        </w:rPr>
        <w:t>Olumlu Yönlerimiz:</w:t>
      </w:r>
    </w:p>
    <w:p w:rsidR="004651CC" w:rsidRPr="009826E6" w:rsidRDefault="00C053CC" w:rsidP="004651CC">
      <w:pPr>
        <w:numPr>
          <w:ilvl w:val="0"/>
          <w:numId w:val="9"/>
        </w:numPr>
        <w:spacing w:line="300" w:lineRule="auto"/>
        <w:ind w:right="1"/>
        <w:jc w:val="left"/>
      </w:pPr>
      <w:r w:rsidRPr="009826E6">
        <w:t xml:space="preserve">Okulumuzda </w:t>
      </w:r>
      <w:r w:rsidR="004651CC" w:rsidRPr="009826E6">
        <w:t>öğretmenler arasında ve öğretmenlerle yöneticiler arasında yeterli-sağlıklı bir iletişim-paylaşım ortamı bulunmaktadır. Öğretmenler ve yöneticiler birbirine güvenmektedir.</w:t>
      </w:r>
    </w:p>
    <w:p w:rsidR="004651CC" w:rsidRPr="009826E6" w:rsidRDefault="004651CC" w:rsidP="004651CC">
      <w:pPr>
        <w:numPr>
          <w:ilvl w:val="0"/>
          <w:numId w:val="9"/>
        </w:numPr>
        <w:spacing w:line="300" w:lineRule="auto"/>
        <w:ind w:right="1"/>
        <w:jc w:val="left"/>
      </w:pPr>
      <w:r w:rsidRPr="009826E6">
        <w:t xml:space="preserve">Okul yönetimi sorunların çözümü için </w:t>
      </w:r>
      <w:r w:rsidR="00992FD8" w:rsidRPr="009826E6">
        <w:t>çalışır ve bu konuda öğretmenlerin görüşlerini önemser.</w:t>
      </w:r>
    </w:p>
    <w:p w:rsidR="004651CC" w:rsidRPr="009826E6" w:rsidRDefault="00992FD8" w:rsidP="003154A7">
      <w:pPr>
        <w:numPr>
          <w:ilvl w:val="0"/>
          <w:numId w:val="9"/>
        </w:numPr>
        <w:spacing w:line="300" w:lineRule="auto"/>
        <w:ind w:right="992"/>
        <w:jc w:val="left"/>
      </w:pPr>
      <w:r w:rsidRPr="009826E6">
        <w:t>Öğretmenlerimiz ve öğrencilerimiz arasında sağlıklı bir iletişim bulunmakta, öğrencilerimize eşit ve tarafsız davranılmaktadır.</w:t>
      </w:r>
    </w:p>
    <w:p w:rsidR="004651CC" w:rsidRPr="009826E6" w:rsidRDefault="00992FD8" w:rsidP="003154A7">
      <w:pPr>
        <w:numPr>
          <w:ilvl w:val="0"/>
          <w:numId w:val="9"/>
        </w:numPr>
        <w:spacing w:line="300" w:lineRule="auto"/>
        <w:ind w:right="992"/>
        <w:jc w:val="left"/>
      </w:pPr>
      <w:r w:rsidRPr="009826E6">
        <w:t xml:space="preserve">Okulumuzda takım ruhu ve bütünlük </w:t>
      </w:r>
      <w:proofErr w:type="gramStart"/>
      <w:r w:rsidRPr="009826E6">
        <w:t>hakimdir</w:t>
      </w:r>
      <w:proofErr w:type="gramEnd"/>
      <w:r w:rsidRPr="009826E6">
        <w:t>, öğretmenlerimiz bu okulda bulunmaktan mutludur.</w:t>
      </w:r>
    </w:p>
    <w:p w:rsidR="00C053CC" w:rsidRPr="009826E6" w:rsidRDefault="00C053CC" w:rsidP="003154A7">
      <w:pPr>
        <w:numPr>
          <w:ilvl w:val="0"/>
          <w:numId w:val="9"/>
        </w:numPr>
        <w:spacing w:line="300" w:lineRule="auto"/>
        <w:ind w:right="1"/>
        <w:jc w:val="left"/>
      </w:pPr>
      <w:r w:rsidRPr="009826E6">
        <w:t>Okulumuzda yerelde ve toplum üzerinde olumlu bir etki bırakacak çalışmalar yapılmaktadır.</w:t>
      </w:r>
    </w:p>
    <w:p w:rsidR="00C053CC" w:rsidRPr="009826E6" w:rsidRDefault="00C053CC" w:rsidP="00C053CC">
      <w:pPr>
        <w:pStyle w:val="Balk3"/>
        <w:spacing w:before="0"/>
        <w:rPr>
          <w:rFonts w:ascii="Times New Roman" w:hAnsi="Times New Roman"/>
        </w:rPr>
      </w:pPr>
    </w:p>
    <w:p w:rsidR="00C053CC" w:rsidRPr="009826E6" w:rsidRDefault="00C053CC" w:rsidP="00C053CC">
      <w:pPr>
        <w:ind w:right="1"/>
        <w:rPr>
          <w:b/>
          <w:u w:val="single"/>
        </w:rPr>
      </w:pPr>
      <w:r w:rsidRPr="009826E6">
        <w:rPr>
          <w:b/>
          <w:u w:val="single"/>
        </w:rPr>
        <w:t>Olumsuz Yönlerimiz:</w:t>
      </w:r>
    </w:p>
    <w:p w:rsidR="00C053CC" w:rsidRPr="009826E6" w:rsidRDefault="00C053CC" w:rsidP="00C053CC">
      <w:pPr>
        <w:ind w:right="1"/>
      </w:pPr>
    </w:p>
    <w:p w:rsidR="00C053CC" w:rsidRPr="009826E6" w:rsidRDefault="00C053CC" w:rsidP="003154A7">
      <w:pPr>
        <w:numPr>
          <w:ilvl w:val="0"/>
          <w:numId w:val="10"/>
        </w:numPr>
        <w:spacing w:line="300" w:lineRule="auto"/>
        <w:ind w:right="1"/>
        <w:jc w:val="left"/>
      </w:pPr>
      <w:r w:rsidRPr="009826E6">
        <w:t>Okulumuz</w:t>
      </w:r>
      <w:r w:rsidR="00992FD8" w:rsidRPr="009826E6">
        <w:t>un akademik başarısı istediğimiz düzeyde değil.</w:t>
      </w:r>
    </w:p>
    <w:p w:rsidR="00C053CC" w:rsidRPr="009826E6" w:rsidRDefault="00C053CC" w:rsidP="00C053CC">
      <w:pPr>
        <w:autoSpaceDE w:val="0"/>
        <w:autoSpaceDN w:val="0"/>
        <w:adjustRightInd w:val="0"/>
        <w:ind w:firstLine="708"/>
        <w:rPr>
          <w:color w:val="000000" w:themeColor="text1"/>
        </w:rPr>
      </w:pPr>
    </w:p>
    <w:p w:rsidR="00C053CC" w:rsidRPr="009826E6" w:rsidRDefault="00C053CC" w:rsidP="00C053CC">
      <w:pPr>
        <w:autoSpaceDE w:val="0"/>
        <w:autoSpaceDN w:val="0"/>
        <w:adjustRightInd w:val="0"/>
        <w:ind w:firstLine="708"/>
        <w:rPr>
          <w:b/>
          <w:color w:val="000000" w:themeColor="text1"/>
        </w:rPr>
      </w:pPr>
    </w:p>
    <w:p w:rsidR="00C053CC" w:rsidRPr="009826E6" w:rsidRDefault="00036542" w:rsidP="00036542">
      <w:pPr>
        <w:pStyle w:val="ResimYazs"/>
        <w:rPr>
          <w:i w:val="0"/>
          <w:sz w:val="22"/>
          <w:szCs w:val="22"/>
        </w:rPr>
      </w:pPr>
      <w:bookmarkStart w:id="40" w:name="_Toc151984477"/>
      <w:r w:rsidRPr="009826E6">
        <w:rPr>
          <w:b/>
          <w:i w:val="0"/>
          <w:sz w:val="22"/>
          <w:szCs w:val="22"/>
        </w:rPr>
        <w:t xml:space="preserve">Tablo </w:t>
      </w:r>
      <w:r w:rsidRPr="009826E6">
        <w:rPr>
          <w:b/>
          <w:i w:val="0"/>
          <w:sz w:val="22"/>
          <w:szCs w:val="22"/>
        </w:rPr>
        <w:fldChar w:fldCharType="begin"/>
      </w:r>
      <w:r w:rsidRPr="009826E6">
        <w:rPr>
          <w:b/>
          <w:i w:val="0"/>
          <w:sz w:val="22"/>
          <w:szCs w:val="22"/>
        </w:rPr>
        <w:instrText xml:space="preserve"> SEQ Tablo \* ARABIC </w:instrText>
      </w:r>
      <w:r w:rsidRPr="009826E6">
        <w:rPr>
          <w:b/>
          <w:i w:val="0"/>
          <w:sz w:val="22"/>
          <w:szCs w:val="22"/>
        </w:rPr>
        <w:fldChar w:fldCharType="separate"/>
      </w:r>
      <w:r w:rsidR="006D3D55" w:rsidRPr="009826E6">
        <w:rPr>
          <w:b/>
          <w:i w:val="0"/>
          <w:noProof/>
          <w:sz w:val="22"/>
          <w:szCs w:val="22"/>
        </w:rPr>
        <w:t>9</w:t>
      </w:r>
      <w:r w:rsidRPr="009826E6">
        <w:rPr>
          <w:b/>
          <w:i w:val="0"/>
          <w:sz w:val="22"/>
          <w:szCs w:val="22"/>
        </w:rPr>
        <w:fldChar w:fldCharType="end"/>
      </w:r>
      <w:r w:rsidRPr="009826E6">
        <w:rPr>
          <w:b/>
          <w:i w:val="0"/>
          <w:sz w:val="22"/>
          <w:szCs w:val="22"/>
        </w:rPr>
        <w:t xml:space="preserve">. </w:t>
      </w:r>
      <w:r w:rsidRPr="009826E6">
        <w:rPr>
          <w:i w:val="0"/>
          <w:sz w:val="22"/>
          <w:szCs w:val="22"/>
        </w:rPr>
        <w:t xml:space="preserve"> Öğrencilerin Okula Yönelik Görüşleri</w:t>
      </w:r>
      <w:bookmarkEnd w:id="40"/>
    </w:p>
    <w:tbl>
      <w:tblPr>
        <w:tblStyle w:val="TabloKlavuzu"/>
        <w:tblpPr w:leftFromText="141" w:rightFromText="141" w:vertAnchor="text" w:horzAnchor="margin" w:tblpXSpec="center" w:tblpY="308"/>
        <w:tblW w:w="10509" w:type="dxa"/>
        <w:tblBorders>
          <w:left w:val="none" w:sz="0" w:space="0" w:color="auto"/>
          <w:right w:val="none" w:sz="0" w:space="0" w:color="auto"/>
          <w:insideV w:val="none" w:sz="0" w:space="0" w:color="auto"/>
        </w:tblBorders>
        <w:tblLook w:val="04A0" w:firstRow="1" w:lastRow="0" w:firstColumn="1" w:lastColumn="0" w:noHBand="0" w:noVBand="1"/>
      </w:tblPr>
      <w:tblGrid>
        <w:gridCol w:w="4940"/>
        <w:gridCol w:w="960"/>
        <w:gridCol w:w="959"/>
        <w:gridCol w:w="961"/>
        <w:gridCol w:w="960"/>
        <w:gridCol w:w="961"/>
        <w:gridCol w:w="768"/>
      </w:tblGrid>
      <w:tr w:rsidR="00555FFB" w:rsidRPr="009826E6" w:rsidTr="00112E42">
        <w:trPr>
          <w:trHeight w:val="356"/>
        </w:trPr>
        <w:tc>
          <w:tcPr>
            <w:tcW w:w="4940" w:type="dxa"/>
            <w:vMerge w:val="restart"/>
            <w:tcBorders>
              <w:top w:val="single" w:sz="12" w:space="0" w:color="auto"/>
              <w:left w:val="nil"/>
              <w:bottom w:val="single" w:sz="12" w:space="0" w:color="auto"/>
              <w:right w:val="nil"/>
            </w:tcBorders>
            <w:shd w:val="clear" w:color="auto" w:fill="F9DFE3"/>
          </w:tcPr>
          <w:p w:rsidR="00555FFB" w:rsidRPr="009826E6" w:rsidRDefault="00555FFB" w:rsidP="00555FFB">
            <w:pPr>
              <w:rPr>
                <w:b/>
              </w:rPr>
            </w:pPr>
          </w:p>
          <w:p w:rsidR="00555FFB" w:rsidRPr="009826E6" w:rsidRDefault="00555FFB" w:rsidP="00555FFB">
            <w:pPr>
              <w:rPr>
                <w:b/>
              </w:rPr>
            </w:pPr>
            <w:r w:rsidRPr="009826E6">
              <w:rPr>
                <w:b/>
              </w:rPr>
              <w:t xml:space="preserve">Maddeler </w:t>
            </w:r>
          </w:p>
        </w:tc>
        <w:tc>
          <w:tcPr>
            <w:tcW w:w="5569" w:type="dxa"/>
            <w:gridSpan w:val="6"/>
            <w:tcBorders>
              <w:top w:val="single" w:sz="12" w:space="0" w:color="auto"/>
              <w:left w:val="nil"/>
              <w:bottom w:val="single" w:sz="12" w:space="0" w:color="auto"/>
              <w:right w:val="nil"/>
            </w:tcBorders>
            <w:shd w:val="clear" w:color="auto" w:fill="F9DFE3"/>
          </w:tcPr>
          <w:p w:rsidR="00555FFB" w:rsidRPr="009826E6" w:rsidRDefault="00555FFB" w:rsidP="00555FFB">
            <w:pPr>
              <w:jc w:val="center"/>
              <w:rPr>
                <w:b/>
              </w:rPr>
            </w:pPr>
            <w:r w:rsidRPr="009826E6">
              <w:rPr>
                <w:b/>
              </w:rPr>
              <w:t>Katılım Düzeyleri</w:t>
            </w:r>
          </w:p>
        </w:tc>
      </w:tr>
      <w:tr w:rsidR="00555FFB" w:rsidRPr="009826E6" w:rsidTr="00112E42">
        <w:trPr>
          <w:trHeight w:val="356"/>
        </w:trPr>
        <w:tc>
          <w:tcPr>
            <w:tcW w:w="4940" w:type="dxa"/>
            <w:vMerge/>
            <w:tcBorders>
              <w:top w:val="single" w:sz="12" w:space="0" w:color="auto"/>
              <w:left w:val="nil"/>
              <w:bottom w:val="single" w:sz="12" w:space="0" w:color="auto"/>
              <w:right w:val="nil"/>
            </w:tcBorders>
            <w:shd w:val="clear" w:color="auto" w:fill="F9DFE3"/>
          </w:tcPr>
          <w:p w:rsidR="00555FFB" w:rsidRPr="009826E6" w:rsidRDefault="00555FFB" w:rsidP="00555FFB">
            <w:pPr>
              <w:rPr>
                <w:b/>
              </w:rPr>
            </w:pPr>
          </w:p>
        </w:tc>
        <w:tc>
          <w:tcPr>
            <w:tcW w:w="960" w:type="dxa"/>
            <w:tcBorders>
              <w:top w:val="single" w:sz="12" w:space="0" w:color="auto"/>
              <w:left w:val="nil"/>
              <w:bottom w:val="single" w:sz="12" w:space="0" w:color="auto"/>
              <w:right w:val="nil"/>
            </w:tcBorders>
            <w:shd w:val="clear" w:color="auto" w:fill="F9DFE3"/>
          </w:tcPr>
          <w:p w:rsidR="00555FFB" w:rsidRPr="009826E6" w:rsidRDefault="00555FFB" w:rsidP="00555FFB">
            <w:pPr>
              <w:rPr>
                <w:b/>
              </w:rPr>
            </w:pPr>
          </w:p>
        </w:tc>
        <w:tc>
          <w:tcPr>
            <w:tcW w:w="959" w:type="dxa"/>
            <w:tcBorders>
              <w:top w:val="single" w:sz="12" w:space="0" w:color="auto"/>
              <w:left w:val="nil"/>
              <w:bottom w:val="single" w:sz="12" w:space="0" w:color="auto"/>
              <w:right w:val="nil"/>
            </w:tcBorders>
            <w:shd w:val="clear" w:color="auto" w:fill="F9DFE3"/>
          </w:tcPr>
          <w:p w:rsidR="00555FFB" w:rsidRPr="009826E6" w:rsidRDefault="00555FFB" w:rsidP="00555FFB">
            <w:pPr>
              <w:jc w:val="center"/>
              <w:rPr>
                <w:b/>
                <w:u w:val="single"/>
              </w:rPr>
            </w:pPr>
            <w:r w:rsidRPr="009826E6">
              <w:rPr>
                <w:b/>
                <w:u w:val="single"/>
              </w:rPr>
              <w:t>1</w:t>
            </w:r>
          </w:p>
        </w:tc>
        <w:tc>
          <w:tcPr>
            <w:tcW w:w="961" w:type="dxa"/>
            <w:tcBorders>
              <w:top w:val="single" w:sz="12" w:space="0" w:color="auto"/>
              <w:left w:val="nil"/>
              <w:bottom w:val="single" w:sz="12" w:space="0" w:color="auto"/>
              <w:right w:val="nil"/>
            </w:tcBorders>
            <w:shd w:val="clear" w:color="auto" w:fill="F9DFE3"/>
          </w:tcPr>
          <w:p w:rsidR="00555FFB" w:rsidRPr="009826E6" w:rsidRDefault="00555FFB" w:rsidP="00555FFB">
            <w:pPr>
              <w:jc w:val="center"/>
              <w:rPr>
                <w:b/>
                <w:u w:val="single"/>
              </w:rPr>
            </w:pPr>
            <w:r w:rsidRPr="009826E6">
              <w:rPr>
                <w:b/>
                <w:u w:val="single"/>
              </w:rPr>
              <w:t>2</w:t>
            </w:r>
          </w:p>
        </w:tc>
        <w:tc>
          <w:tcPr>
            <w:tcW w:w="960" w:type="dxa"/>
            <w:tcBorders>
              <w:top w:val="single" w:sz="12" w:space="0" w:color="auto"/>
              <w:left w:val="nil"/>
              <w:bottom w:val="single" w:sz="12" w:space="0" w:color="auto"/>
              <w:right w:val="nil"/>
            </w:tcBorders>
            <w:shd w:val="clear" w:color="auto" w:fill="F9DFE3"/>
          </w:tcPr>
          <w:p w:rsidR="00555FFB" w:rsidRPr="009826E6" w:rsidRDefault="00555FFB" w:rsidP="00555FFB">
            <w:pPr>
              <w:jc w:val="center"/>
              <w:rPr>
                <w:b/>
                <w:u w:val="single"/>
              </w:rPr>
            </w:pPr>
            <w:r w:rsidRPr="009826E6">
              <w:rPr>
                <w:b/>
                <w:u w:val="single"/>
              </w:rPr>
              <w:t>3</w:t>
            </w:r>
          </w:p>
        </w:tc>
        <w:tc>
          <w:tcPr>
            <w:tcW w:w="961" w:type="dxa"/>
            <w:tcBorders>
              <w:top w:val="single" w:sz="12" w:space="0" w:color="auto"/>
              <w:left w:val="nil"/>
              <w:bottom w:val="single" w:sz="12" w:space="0" w:color="auto"/>
              <w:right w:val="nil"/>
            </w:tcBorders>
            <w:shd w:val="clear" w:color="auto" w:fill="F9DFE3"/>
          </w:tcPr>
          <w:p w:rsidR="00555FFB" w:rsidRPr="009826E6" w:rsidRDefault="00555FFB" w:rsidP="00555FFB">
            <w:pPr>
              <w:jc w:val="center"/>
              <w:rPr>
                <w:b/>
                <w:u w:val="single"/>
              </w:rPr>
            </w:pPr>
            <w:r w:rsidRPr="009826E6">
              <w:rPr>
                <w:b/>
                <w:u w:val="single"/>
              </w:rPr>
              <w:t>4</w:t>
            </w:r>
          </w:p>
        </w:tc>
        <w:tc>
          <w:tcPr>
            <w:tcW w:w="768" w:type="dxa"/>
            <w:tcBorders>
              <w:top w:val="single" w:sz="12" w:space="0" w:color="auto"/>
              <w:left w:val="nil"/>
              <w:bottom w:val="single" w:sz="12" w:space="0" w:color="auto"/>
              <w:right w:val="nil"/>
            </w:tcBorders>
            <w:shd w:val="clear" w:color="auto" w:fill="F9DFE3"/>
          </w:tcPr>
          <w:p w:rsidR="00555FFB" w:rsidRPr="009826E6" w:rsidRDefault="00555FFB" w:rsidP="00555FFB">
            <w:pPr>
              <w:jc w:val="center"/>
              <w:rPr>
                <w:b/>
                <w:u w:val="single"/>
              </w:rPr>
            </w:pPr>
            <w:r w:rsidRPr="009826E6">
              <w:rPr>
                <w:b/>
                <w:u w:val="single"/>
              </w:rPr>
              <w:t>5</w:t>
            </w:r>
          </w:p>
        </w:tc>
      </w:tr>
      <w:tr w:rsidR="00555FFB" w:rsidRPr="009826E6" w:rsidTr="00112E42">
        <w:trPr>
          <w:trHeight w:val="181"/>
        </w:trPr>
        <w:tc>
          <w:tcPr>
            <w:tcW w:w="4940" w:type="dxa"/>
            <w:vMerge/>
            <w:tcBorders>
              <w:top w:val="single" w:sz="12" w:space="0" w:color="auto"/>
              <w:left w:val="nil"/>
              <w:bottom w:val="single" w:sz="12" w:space="0" w:color="auto"/>
              <w:right w:val="nil"/>
            </w:tcBorders>
            <w:shd w:val="clear" w:color="auto" w:fill="F9DFE3"/>
          </w:tcPr>
          <w:p w:rsidR="00555FFB" w:rsidRPr="009826E6" w:rsidRDefault="00555FFB" w:rsidP="00555FFB">
            <w:pPr>
              <w:rPr>
                <w:b/>
              </w:rPr>
            </w:pPr>
          </w:p>
        </w:tc>
        <w:tc>
          <w:tcPr>
            <w:tcW w:w="5569" w:type="dxa"/>
            <w:gridSpan w:val="6"/>
            <w:tcBorders>
              <w:top w:val="single" w:sz="12" w:space="0" w:color="auto"/>
              <w:left w:val="nil"/>
              <w:bottom w:val="single" w:sz="12" w:space="0" w:color="auto"/>
              <w:right w:val="nil"/>
            </w:tcBorders>
            <w:shd w:val="clear" w:color="auto" w:fill="F9DFE3"/>
          </w:tcPr>
          <w:p w:rsidR="00555FFB" w:rsidRPr="009826E6" w:rsidRDefault="00555FFB" w:rsidP="00555FFB">
            <w:pPr>
              <w:jc w:val="center"/>
              <w:rPr>
                <w:b/>
              </w:rPr>
            </w:pPr>
            <w:r w:rsidRPr="009826E6">
              <w:rPr>
                <w:b/>
              </w:rPr>
              <w:t>%</w:t>
            </w:r>
          </w:p>
        </w:tc>
      </w:tr>
      <w:tr w:rsidR="00555FFB" w:rsidRPr="009826E6" w:rsidTr="00112E42">
        <w:trPr>
          <w:trHeight w:val="234"/>
        </w:trPr>
        <w:tc>
          <w:tcPr>
            <w:tcW w:w="4940" w:type="dxa"/>
            <w:tcBorders>
              <w:left w:val="nil"/>
              <w:right w:val="nil"/>
            </w:tcBorders>
          </w:tcPr>
          <w:p w:rsidR="00555FFB" w:rsidRPr="009826E6" w:rsidRDefault="00555FFB" w:rsidP="00555FFB">
            <w:pPr>
              <w:rPr>
                <w:color w:val="202124"/>
                <w:spacing w:val="3"/>
                <w:sz w:val="20"/>
                <w:szCs w:val="20"/>
                <w:shd w:val="clear" w:color="auto" w:fill="FFFFFF"/>
              </w:rPr>
            </w:pPr>
            <w:r w:rsidRPr="009826E6">
              <w:rPr>
                <w:color w:val="202124"/>
                <w:spacing w:val="3"/>
                <w:sz w:val="20"/>
                <w:szCs w:val="20"/>
                <w:shd w:val="clear" w:color="auto" w:fill="FFFFFF"/>
              </w:rPr>
              <w:t>1) Okulumuz güvenilirdir?</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A22AE3" w:rsidP="00555FFB">
            <w:pPr>
              <w:jc w:val="center"/>
            </w:pPr>
            <w:r w:rsidRPr="009826E6">
              <w:t>5,4</w:t>
            </w:r>
          </w:p>
        </w:tc>
        <w:tc>
          <w:tcPr>
            <w:tcW w:w="961" w:type="dxa"/>
            <w:tcBorders>
              <w:left w:val="nil"/>
              <w:right w:val="nil"/>
            </w:tcBorders>
          </w:tcPr>
          <w:p w:rsidR="00555FFB" w:rsidRPr="009826E6" w:rsidRDefault="00555FFB" w:rsidP="00555FFB">
            <w:pPr>
              <w:jc w:val="center"/>
            </w:pPr>
          </w:p>
        </w:tc>
        <w:tc>
          <w:tcPr>
            <w:tcW w:w="960" w:type="dxa"/>
            <w:tcBorders>
              <w:left w:val="nil"/>
              <w:right w:val="nil"/>
            </w:tcBorders>
          </w:tcPr>
          <w:p w:rsidR="00555FFB" w:rsidRPr="009826E6" w:rsidRDefault="00A22AE3" w:rsidP="00555FFB">
            <w:pPr>
              <w:jc w:val="center"/>
            </w:pPr>
            <w:r w:rsidRPr="009826E6">
              <w:t>8,1</w:t>
            </w:r>
          </w:p>
        </w:tc>
        <w:tc>
          <w:tcPr>
            <w:tcW w:w="961" w:type="dxa"/>
            <w:tcBorders>
              <w:left w:val="nil"/>
              <w:right w:val="nil"/>
            </w:tcBorders>
          </w:tcPr>
          <w:p w:rsidR="00555FFB" w:rsidRPr="009826E6" w:rsidRDefault="00A22AE3" w:rsidP="00555FFB">
            <w:pPr>
              <w:jc w:val="center"/>
            </w:pPr>
            <w:r w:rsidRPr="009826E6">
              <w:t>40,5</w:t>
            </w:r>
          </w:p>
        </w:tc>
        <w:tc>
          <w:tcPr>
            <w:tcW w:w="768" w:type="dxa"/>
            <w:tcBorders>
              <w:left w:val="nil"/>
              <w:right w:val="nil"/>
            </w:tcBorders>
          </w:tcPr>
          <w:p w:rsidR="00555FFB" w:rsidRPr="009826E6" w:rsidRDefault="00A22AE3" w:rsidP="00555FFB">
            <w:pPr>
              <w:jc w:val="center"/>
            </w:pPr>
            <w:r w:rsidRPr="009826E6">
              <w:t>45,9</w:t>
            </w:r>
          </w:p>
        </w:tc>
      </w:tr>
      <w:tr w:rsidR="00555FFB" w:rsidRPr="009826E6" w:rsidTr="00112E42">
        <w:trPr>
          <w:trHeight w:val="107"/>
        </w:trPr>
        <w:tc>
          <w:tcPr>
            <w:tcW w:w="4940" w:type="dxa"/>
            <w:tcBorders>
              <w:left w:val="nil"/>
              <w:right w:val="nil"/>
            </w:tcBorders>
          </w:tcPr>
          <w:p w:rsidR="00555FFB" w:rsidRPr="009826E6" w:rsidRDefault="00555FFB" w:rsidP="00555FFB">
            <w:pPr>
              <w:rPr>
                <w:sz w:val="20"/>
                <w:szCs w:val="20"/>
              </w:rPr>
            </w:pPr>
            <w:r w:rsidRPr="009826E6">
              <w:rPr>
                <w:color w:val="202124"/>
                <w:spacing w:val="3"/>
                <w:sz w:val="20"/>
                <w:szCs w:val="20"/>
                <w:shd w:val="clear" w:color="auto" w:fill="FFFFFF"/>
              </w:rPr>
              <w:t>2) Okulumuzda verilen hizmet kalitelidir.</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A22AE3" w:rsidP="00555FFB">
            <w:pPr>
              <w:jc w:val="center"/>
            </w:pPr>
            <w:r w:rsidRPr="009826E6">
              <w:t>5,4</w:t>
            </w:r>
          </w:p>
        </w:tc>
        <w:tc>
          <w:tcPr>
            <w:tcW w:w="961" w:type="dxa"/>
            <w:tcBorders>
              <w:left w:val="nil"/>
              <w:right w:val="nil"/>
            </w:tcBorders>
          </w:tcPr>
          <w:p w:rsidR="00555FFB" w:rsidRPr="009826E6" w:rsidRDefault="00555FFB" w:rsidP="00555FFB">
            <w:pPr>
              <w:jc w:val="center"/>
            </w:pPr>
          </w:p>
        </w:tc>
        <w:tc>
          <w:tcPr>
            <w:tcW w:w="960" w:type="dxa"/>
            <w:tcBorders>
              <w:left w:val="nil"/>
              <w:right w:val="nil"/>
            </w:tcBorders>
          </w:tcPr>
          <w:p w:rsidR="00555FFB" w:rsidRPr="009826E6" w:rsidRDefault="00A22AE3" w:rsidP="00555FFB">
            <w:pPr>
              <w:jc w:val="center"/>
            </w:pPr>
            <w:r w:rsidRPr="009826E6">
              <w:t>5,4</w:t>
            </w:r>
          </w:p>
        </w:tc>
        <w:tc>
          <w:tcPr>
            <w:tcW w:w="961" w:type="dxa"/>
            <w:tcBorders>
              <w:left w:val="nil"/>
              <w:right w:val="nil"/>
            </w:tcBorders>
          </w:tcPr>
          <w:p w:rsidR="00555FFB" w:rsidRPr="009826E6" w:rsidRDefault="00A22AE3" w:rsidP="00555FFB">
            <w:pPr>
              <w:jc w:val="center"/>
            </w:pPr>
            <w:r w:rsidRPr="009826E6">
              <w:t>45,9</w:t>
            </w:r>
          </w:p>
        </w:tc>
        <w:tc>
          <w:tcPr>
            <w:tcW w:w="768" w:type="dxa"/>
            <w:tcBorders>
              <w:left w:val="nil"/>
              <w:right w:val="nil"/>
            </w:tcBorders>
          </w:tcPr>
          <w:p w:rsidR="00555FFB" w:rsidRPr="009826E6" w:rsidRDefault="00A22AE3" w:rsidP="00555FFB">
            <w:pPr>
              <w:jc w:val="center"/>
            </w:pPr>
            <w:r w:rsidRPr="009826E6">
              <w:t>43,2</w:t>
            </w:r>
          </w:p>
        </w:tc>
      </w:tr>
      <w:tr w:rsidR="00555FFB" w:rsidRPr="009826E6" w:rsidTr="00112E42">
        <w:trPr>
          <w:trHeight w:val="97"/>
        </w:trPr>
        <w:tc>
          <w:tcPr>
            <w:tcW w:w="4940" w:type="dxa"/>
            <w:tcBorders>
              <w:left w:val="nil"/>
              <w:right w:val="nil"/>
            </w:tcBorders>
          </w:tcPr>
          <w:p w:rsidR="00555FFB" w:rsidRPr="009826E6" w:rsidRDefault="00555FFB" w:rsidP="00555FFB">
            <w:pPr>
              <w:rPr>
                <w:sz w:val="20"/>
                <w:szCs w:val="20"/>
              </w:rPr>
            </w:pPr>
            <w:r w:rsidRPr="009826E6">
              <w:rPr>
                <w:color w:val="202124"/>
                <w:spacing w:val="3"/>
                <w:sz w:val="20"/>
                <w:szCs w:val="20"/>
                <w:shd w:val="clear" w:color="auto" w:fill="FFFFFF"/>
              </w:rPr>
              <w:t>3) Okulda yaşadığımız problemler kolayca çözülür.</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A22AE3" w:rsidP="00555FFB">
            <w:pPr>
              <w:jc w:val="center"/>
            </w:pPr>
            <w:r w:rsidRPr="009826E6">
              <w:t>8,1</w:t>
            </w:r>
          </w:p>
        </w:tc>
        <w:tc>
          <w:tcPr>
            <w:tcW w:w="961" w:type="dxa"/>
            <w:tcBorders>
              <w:left w:val="nil"/>
              <w:right w:val="nil"/>
            </w:tcBorders>
          </w:tcPr>
          <w:p w:rsidR="00555FFB" w:rsidRPr="009826E6" w:rsidRDefault="00555FFB" w:rsidP="00555FFB">
            <w:pPr>
              <w:jc w:val="center"/>
            </w:pPr>
          </w:p>
        </w:tc>
        <w:tc>
          <w:tcPr>
            <w:tcW w:w="960" w:type="dxa"/>
            <w:tcBorders>
              <w:left w:val="nil"/>
              <w:right w:val="nil"/>
            </w:tcBorders>
          </w:tcPr>
          <w:p w:rsidR="00555FFB" w:rsidRPr="009826E6" w:rsidRDefault="00A22AE3" w:rsidP="00555FFB">
            <w:pPr>
              <w:jc w:val="center"/>
            </w:pPr>
            <w:r w:rsidRPr="009826E6">
              <w:t>18,9</w:t>
            </w:r>
          </w:p>
        </w:tc>
        <w:tc>
          <w:tcPr>
            <w:tcW w:w="961" w:type="dxa"/>
            <w:tcBorders>
              <w:left w:val="nil"/>
              <w:right w:val="nil"/>
            </w:tcBorders>
          </w:tcPr>
          <w:p w:rsidR="00555FFB" w:rsidRPr="009826E6" w:rsidRDefault="00A22AE3" w:rsidP="00555FFB">
            <w:pPr>
              <w:jc w:val="center"/>
            </w:pPr>
            <w:r w:rsidRPr="009826E6">
              <w:t>43,2</w:t>
            </w:r>
          </w:p>
        </w:tc>
        <w:tc>
          <w:tcPr>
            <w:tcW w:w="768" w:type="dxa"/>
            <w:tcBorders>
              <w:left w:val="nil"/>
              <w:right w:val="nil"/>
            </w:tcBorders>
          </w:tcPr>
          <w:p w:rsidR="00555FFB" w:rsidRPr="009826E6" w:rsidRDefault="00A22AE3" w:rsidP="00555FFB">
            <w:pPr>
              <w:jc w:val="center"/>
            </w:pPr>
            <w:r w:rsidRPr="009826E6">
              <w:t>29,7</w:t>
            </w:r>
          </w:p>
        </w:tc>
      </w:tr>
      <w:tr w:rsidR="00555FFB" w:rsidRPr="009826E6" w:rsidTr="00112E42">
        <w:trPr>
          <w:trHeight w:val="102"/>
        </w:trPr>
        <w:tc>
          <w:tcPr>
            <w:tcW w:w="4940" w:type="dxa"/>
            <w:tcBorders>
              <w:left w:val="nil"/>
              <w:right w:val="nil"/>
            </w:tcBorders>
          </w:tcPr>
          <w:p w:rsidR="00555FFB" w:rsidRPr="009826E6" w:rsidRDefault="00555FFB" w:rsidP="00555FFB">
            <w:pPr>
              <w:rPr>
                <w:sz w:val="20"/>
                <w:szCs w:val="20"/>
              </w:rPr>
            </w:pPr>
            <w:r w:rsidRPr="009826E6">
              <w:rPr>
                <w:color w:val="202124"/>
                <w:spacing w:val="3"/>
                <w:sz w:val="20"/>
                <w:szCs w:val="20"/>
                <w:shd w:val="clear" w:color="auto" w:fill="FFFFFF"/>
              </w:rPr>
              <w:t>4) Okulumuzda, öğretmen ve  yöneticiler  yeniliklere açıktır.</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E656F4" w:rsidP="00555FFB">
            <w:pPr>
              <w:jc w:val="center"/>
            </w:pPr>
            <w:r w:rsidRPr="009826E6">
              <w:t>2,7</w:t>
            </w:r>
          </w:p>
        </w:tc>
        <w:tc>
          <w:tcPr>
            <w:tcW w:w="961" w:type="dxa"/>
            <w:tcBorders>
              <w:left w:val="nil"/>
              <w:right w:val="nil"/>
            </w:tcBorders>
          </w:tcPr>
          <w:p w:rsidR="00555FFB" w:rsidRPr="009826E6" w:rsidRDefault="00E656F4" w:rsidP="00555FFB">
            <w:pPr>
              <w:jc w:val="center"/>
            </w:pPr>
            <w:r w:rsidRPr="009826E6">
              <w:t>2,7</w:t>
            </w:r>
          </w:p>
        </w:tc>
        <w:tc>
          <w:tcPr>
            <w:tcW w:w="960" w:type="dxa"/>
            <w:tcBorders>
              <w:left w:val="nil"/>
              <w:right w:val="nil"/>
            </w:tcBorders>
          </w:tcPr>
          <w:p w:rsidR="00555FFB" w:rsidRPr="009826E6" w:rsidRDefault="00E656F4" w:rsidP="00555FFB">
            <w:pPr>
              <w:jc w:val="center"/>
            </w:pPr>
            <w:r w:rsidRPr="009826E6">
              <w:t>27</w:t>
            </w:r>
          </w:p>
        </w:tc>
        <w:tc>
          <w:tcPr>
            <w:tcW w:w="961" w:type="dxa"/>
            <w:tcBorders>
              <w:left w:val="nil"/>
              <w:right w:val="nil"/>
            </w:tcBorders>
          </w:tcPr>
          <w:p w:rsidR="00555FFB" w:rsidRPr="009826E6" w:rsidRDefault="00E656F4" w:rsidP="00555FFB">
            <w:pPr>
              <w:jc w:val="center"/>
            </w:pPr>
            <w:r w:rsidRPr="009826E6">
              <w:t>16,2</w:t>
            </w:r>
          </w:p>
        </w:tc>
        <w:tc>
          <w:tcPr>
            <w:tcW w:w="768" w:type="dxa"/>
            <w:tcBorders>
              <w:left w:val="nil"/>
              <w:right w:val="nil"/>
            </w:tcBorders>
          </w:tcPr>
          <w:p w:rsidR="00555FFB" w:rsidRPr="009826E6" w:rsidRDefault="00E656F4" w:rsidP="00555FFB">
            <w:pPr>
              <w:jc w:val="center"/>
            </w:pPr>
            <w:r w:rsidRPr="009826E6">
              <w:t>51,4</w:t>
            </w:r>
          </w:p>
        </w:tc>
      </w:tr>
      <w:tr w:rsidR="00555FFB" w:rsidRPr="009826E6" w:rsidTr="00112E42">
        <w:trPr>
          <w:trHeight w:val="104"/>
        </w:trPr>
        <w:tc>
          <w:tcPr>
            <w:tcW w:w="4940" w:type="dxa"/>
            <w:tcBorders>
              <w:left w:val="nil"/>
              <w:right w:val="nil"/>
            </w:tcBorders>
          </w:tcPr>
          <w:p w:rsidR="00555FFB" w:rsidRPr="009826E6" w:rsidRDefault="00555FFB" w:rsidP="00555FFB">
            <w:pPr>
              <w:rPr>
                <w:sz w:val="20"/>
                <w:szCs w:val="20"/>
              </w:rPr>
            </w:pPr>
            <w:r w:rsidRPr="009826E6">
              <w:rPr>
                <w:color w:val="202124"/>
                <w:spacing w:val="3"/>
                <w:sz w:val="20"/>
                <w:szCs w:val="20"/>
                <w:shd w:val="clear" w:color="auto" w:fill="FFFFFF"/>
              </w:rPr>
              <w:t>5) Öğretmen ve yöneticiler görevleri ile ilgili yeterli bilgiye sahiptir</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E656F4" w:rsidP="00555FFB">
            <w:pPr>
              <w:jc w:val="center"/>
            </w:pPr>
            <w:r w:rsidRPr="009826E6">
              <w:t>5,4</w:t>
            </w:r>
          </w:p>
        </w:tc>
        <w:tc>
          <w:tcPr>
            <w:tcW w:w="961" w:type="dxa"/>
            <w:tcBorders>
              <w:left w:val="nil"/>
              <w:right w:val="nil"/>
            </w:tcBorders>
          </w:tcPr>
          <w:p w:rsidR="00555FFB" w:rsidRPr="009826E6" w:rsidRDefault="00555FFB" w:rsidP="00555FFB">
            <w:pPr>
              <w:jc w:val="center"/>
            </w:pPr>
          </w:p>
        </w:tc>
        <w:tc>
          <w:tcPr>
            <w:tcW w:w="960" w:type="dxa"/>
            <w:tcBorders>
              <w:left w:val="nil"/>
              <w:right w:val="nil"/>
            </w:tcBorders>
          </w:tcPr>
          <w:p w:rsidR="00555FFB" w:rsidRPr="009826E6" w:rsidRDefault="00E656F4" w:rsidP="00555FFB">
            <w:pPr>
              <w:jc w:val="center"/>
            </w:pPr>
            <w:r w:rsidRPr="009826E6">
              <w:t>5,4</w:t>
            </w:r>
          </w:p>
        </w:tc>
        <w:tc>
          <w:tcPr>
            <w:tcW w:w="961" w:type="dxa"/>
            <w:tcBorders>
              <w:left w:val="nil"/>
              <w:right w:val="nil"/>
            </w:tcBorders>
          </w:tcPr>
          <w:p w:rsidR="00555FFB" w:rsidRPr="009826E6" w:rsidRDefault="00E656F4" w:rsidP="00555FFB">
            <w:pPr>
              <w:jc w:val="center"/>
            </w:pPr>
            <w:r w:rsidRPr="009826E6">
              <w:t>37,8</w:t>
            </w:r>
          </w:p>
        </w:tc>
        <w:tc>
          <w:tcPr>
            <w:tcW w:w="768" w:type="dxa"/>
            <w:tcBorders>
              <w:left w:val="nil"/>
              <w:right w:val="nil"/>
            </w:tcBorders>
          </w:tcPr>
          <w:p w:rsidR="00555FFB" w:rsidRPr="009826E6" w:rsidRDefault="00E656F4" w:rsidP="00555FFB">
            <w:pPr>
              <w:jc w:val="center"/>
            </w:pPr>
            <w:r w:rsidRPr="009826E6">
              <w:t>51,4</w:t>
            </w:r>
          </w:p>
        </w:tc>
      </w:tr>
      <w:tr w:rsidR="00555FFB" w:rsidRPr="009826E6" w:rsidTr="00112E42">
        <w:trPr>
          <w:trHeight w:val="268"/>
        </w:trPr>
        <w:tc>
          <w:tcPr>
            <w:tcW w:w="4940" w:type="dxa"/>
            <w:tcBorders>
              <w:left w:val="nil"/>
              <w:right w:val="nil"/>
            </w:tcBorders>
          </w:tcPr>
          <w:p w:rsidR="00555FFB" w:rsidRPr="009826E6" w:rsidRDefault="00555FFB" w:rsidP="00555FFB">
            <w:pPr>
              <w:rPr>
                <w:sz w:val="20"/>
                <w:szCs w:val="20"/>
              </w:rPr>
            </w:pPr>
            <w:r w:rsidRPr="009826E6">
              <w:rPr>
                <w:color w:val="202124"/>
                <w:spacing w:val="3"/>
                <w:sz w:val="20"/>
                <w:szCs w:val="20"/>
                <w:shd w:val="clear" w:color="auto" w:fill="FFFFFF"/>
              </w:rPr>
              <w:t>6) Öğretmen ve yöneticiler görevlerini yaparken yeterince açık ve anlaşılır davranır.</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E656F4" w:rsidP="00555FFB">
            <w:pPr>
              <w:jc w:val="center"/>
            </w:pPr>
            <w:r w:rsidRPr="009826E6">
              <w:t>5,4</w:t>
            </w:r>
          </w:p>
        </w:tc>
        <w:tc>
          <w:tcPr>
            <w:tcW w:w="961" w:type="dxa"/>
            <w:tcBorders>
              <w:left w:val="nil"/>
              <w:right w:val="nil"/>
            </w:tcBorders>
          </w:tcPr>
          <w:p w:rsidR="00555FFB" w:rsidRPr="009826E6" w:rsidRDefault="00E656F4" w:rsidP="00555FFB">
            <w:pPr>
              <w:jc w:val="center"/>
            </w:pPr>
            <w:r w:rsidRPr="009826E6">
              <w:t>2,7</w:t>
            </w:r>
          </w:p>
        </w:tc>
        <w:tc>
          <w:tcPr>
            <w:tcW w:w="960" w:type="dxa"/>
            <w:tcBorders>
              <w:left w:val="nil"/>
              <w:right w:val="nil"/>
            </w:tcBorders>
          </w:tcPr>
          <w:p w:rsidR="00555FFB" w:rsidRPr="009826E6" w:rsidRDefault="00E656F4" w:rsidP="00555FFB">
            <w:pPr>
              <w:jc w:val="center"/>
            </w:pPr>
            <w:r w:rsidRPr="009826E6">
              <w:t>8,1</w:t>
            </w:r>
          </w:p>
        </w:tc>
        <w:tc>
          <w:tcPr>
            <w:tcW w:w="961" w:type="dxa"/>
            <w:tcBorders>
              <w:left w:val="nil"/>
              <w:right w:val="nil"/>
            </w:tcBorders>
          </w:tcPr>
          <w:p w:rsidR="00555FFB" w:rsidRPr="009826E6" w:rsidRDefault="00E656F4" w:rsidP="00555FFB">
            <w:pPr>
              <w:jc w:val="center"/>
            </w:pPr>
            <w:r w:rsidRPr="009826E6">
              <w:t>35,1</w:t>
            </w:r>
          </w:p>
        </w:tc>
        <w:tc>
          <w:tcPr>
            <w:tcW w:w="768" w:type="dxa"/>
            <w:tcBorders>
              <w:left w:val="nil"/>
              <w:right w:val="nil"/>
            </w:tcBorders>
          </w:tcPr>
          <w:p w:rsidR="00555FFB" w:rsidRPr="009826E6" w:rsidRDefault="00E656F4" w:rsidP="00555FFB">
            <w:pPr>
              <w:jc w:val="center"/>
            </w:pPr>
            <w:r w:rsidRPr="009826E6">
              <w:t>48,6</w:t>
            </w:r>
          </w:p>
        </w:tc>
      </w:tr>
      <w:tr w:rsidR="00555FFB" w:rsidRPr="009826E6" w:rsidTr="00112E42">
        <w:trPr>
          <w:trHeight w:val="56"/>
        </w:trPr>
        <w:tc>
          <w:tcPr>
            <w:tcW w:w="4940" w:type="dxa"/>
            <w:tcBorders>
              <w:left w:val="nil"/>
              <w:right w:val="nil"/>
            </w:tcBorders>
          </w:tcPr>
          <w:p w:rsidR="00555FFB" w:rsidRPr="009826E6" w:rsidRDefault="00555FFB" w:rsidP="00555FFB">
            <w:pPr>
              <w:rPr>
                <w:sz w:val="20"/>
                <w:szCs w:val="20"/>
              </w:rPr>
            </w:pPr>
            <w:r w:rsidRPr="009826E6">
              <w:rPr>
                <w:color w:val="202124"/>
                <w:spacing w:val="3"/>
                <w:sz w:val="20"/>
                <w:szCs w:val="20"/>
                <w:shd w:val="clear" w:color="auto" w:fill="FFFFFF"/>
              </w:rPr>
              <w:lastRenderedPageBreak/>
              <w:t>7) Öğretmen ve yöneticilere ihtiyaç duyduğumda  kolayca görüşebilirim.</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E656F4" w:rsidP="00555FFB">
            <w:pPr>
              <w:jc w:val="center"/>
            </w:pPr>
            <w:r w:rsidRPr="009826E6">
              <w:t>2,7</w:t>
            </w:r>
          </w:p>
        </w:tc>
        <w:tc>
          <w:tcPr>
            <w:tcW w:w="961" w:type="dxa"/>
            <w:tcBorders>
              <w:left w:val="nil"/>
              <w:right w:val="nil"/>
            </w:tcBorders>
          </w:tcPr>
          <w:p w:rsidR="00555FFB" w:rsidRPr="009826E6" w:rsidRDefault="00555FFB" w:rsidP="00555FFB">
            <w:pPr>
              <w:jc w:val="center"/>
            </w:pPr>
          </w:p>
        </w:tc>
        <w:tc>
          <w:tcPr>
            <w:tcW w:w="960" w:type="dxa"/>
            <w:tcBorders>
              <w:left w:val="nil"/>
              <w:right w:val="nil"/>
            </w:tcBorders>
          </w:tcPr>
          <w:p w:rsidR="00555FFB" w:rsidRPr="009826E6" w:rsidRDefault="00E656F4" w:rsidP="00555FFB">
            <w:pPr>
              <w:jc w:val="center"/>
            </w:pPr>
            <w:r w:rsidRPr="009826E6">
              <w:t>8,1</w:t>
            </w:r>
          </w:p>
        </w:tc>
        <w:tc>
          <w:tcPr>
            <w:tcW w:w="961" w:type="dxa"/>
            <w:tcBorders>
              <w:left w:val="nil"/>
              <w:right w:val="nil"/>
            </w:tcBorders>
          </w:tcPr>
          <w:p w:rsidR="00555FFB" w:rsidRPr="009826E6" w:rsidRDefault="00E656F4" w:rsidP="00555FFB">
            <w:pPr>
              <w:jc w:val="center"/>
            </w:pPr>
            <w:r w:rsidRPr="009826E6">
              <w:t>37,8</w:t>
            </w:r>
          </w:p>
        </w:tc>
        <w:tc>
          <w:tcPr>
            <w:tcW w:w="768" w:type="dxa"/>
            <w:tcBorders>
              <w:left w:val="nil"/>
              <w:right w:val="nil"/>
            </w:tcBorders>
          </w:tcPr>
          <w:p w:rsidR="00555FFB" w:rsidRPr="009826E6" w:rsidRDefault="00E656F4" w:rsidP="00555FFB">
            <w:pPr>
              <w:jc w:val="center"/>
            </w:pPr>
            <w:r w:rsidRPr="009826E6">
              <w:t>51,4</w:t>
            </w:r>
          </w:p>
        </w:tc>
      </w:tr>
      <w:tr w:rsidR="00555FFB" w:rsidRPr="009826E6" w:rsidTr="00112E42">
        <w:trPr>
          <w:trHeight w:val="56"/>
        </w:trPr>
        <w:tc>
          <w:tcPr>
            <w:tcW w:w="4940" w:type="dxa"/>
            <w:tcBorders>
              <w:left w:val="nil"/>
              <w:right w:val="nil"/>
            </w:tcBorders>
          </w:tcPr>
          <w:p w:rsidR="00555FFB" w:rsidRPr="009826E6" w:rsidRDefault="00555FFB" w:rsidP="00555FFB">
            <w:pPr>
              <w:rPr>
                <w:sz w:val="20"/>
                <w:szCs w:val="20"/>
              </w:rPr>
            </w:pPr>
            <w:r w:rsidRPr="009826E6">
              <w:rPr>
                <w:color w:val="202124"/>
                <w:spacing w:val="3"/>
                <w:sz w:val="20"/>
                <w:szCs w:val="20"/>
                <w:shd w:val="clear" w:color="auto" w:fill="FFFFFF"/>
              </w:rPr>
              <w:t>8) Öğretmen ve yöneticiler görevleri esnasında adaletli davranır.</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E656F4" w:rsidP="00555FFB">
            <w:pPr>
              <w:jc w:val="center"/>
            </w:pPr>
            <w:r w:rsidRPr="009826E6">
              <w:t>5,4</w:t>
            </w:r>
          </w:p>
        </w:tc>
        <w:tc>
          <w:tcPr>
            <w:tcW w:w="961" w:type="dxa"/>
            <w:tcBorders>
              <w:left w:val="nil"/>
              <w:right w:val="nil"/>
            </w:tcBorders>
          </w:tcPr>
          <w:p w:rsidR="00555FFB" w:rsidRPr="009826E6" w:rsidRDefault="00555FFB" w:rsidP="00555FFB">
            <w:pPr>
              <w:jc w:val="center"/>
            </w:pPr>
          </w:p>
        </w:tc>
        <w:tc>
          <w:tcPr>
            <w:tcW w:w="960" w:type="dxa"/>
            <w:tcBorders>
              <w:left w:val="nil"/>
              <w:right w:val="nil"/>
            </w:tcBorders>
          </w:tcPr>
          <w:p w:rsidR="00555FFB" w:rsidRPr="009826E6" w:rsidRDefault="00E656F4" w:rsidP="00555FFB">
            <w:pPr>
              <w:jc w:val="center"/>
            </w:pPr>
            <w:r w:rsidRPr="009826E6">
              <w:t>2,7</w:t>
            </w:r>
          </w:p>
        </w:tc>
        <w:tc>
          <w:tcPr>
            <w:tcW w:w="961" w:type="dxa"/>
            <w:tcBorders>
              <w:left w:val="nil"/>
              <w:right w:val="nil"/>
            </w:tcBorders>
          </w:tcPr>
          <w:p w:rsidR="00555FFB" w:rsidRPr="009826E6" w:rsidRDefault="00E656F4" w:rsidP="00555FFB">
            <w:pPr>
              <w:jc w:val="center"/>
            </w:pPr>
            <w:r w:rsidRPr="009826E6">
              <w:t>48,6</w:t>
            </w:r>
          </w:p>
        </w:tc>
        <w:tc>
          <w:tcPr>
            <w:tcW w:w="768" w:type="dxa"/>
            <w:tcBorders>
              <w:left w:val="nil"/>
              <w:right w:val="nil"/>
            </w:tcBorders>
          </w:tcPr>
          <w:p w:rsidR="00555FFB" w:rsidRPr="009826E6" w:rsidRDefault="00E656F4" w:rsidP="00555FFB">
            <w:pPr>
              <w:jc w:val="center"/>
            </w:pPr>
            <w:r w:rsidRPr="009826E6">
              <w:t>43,2</w:t>
            </w:r>
          </w:p>
        </w:tc>
      </w:tr>
      <w:tr w:rsidR="00555FFB" w:rsidRPr="009826E6" w:rsidTr="00112E42">
        <w:trPr>
          <w:trHeight w:val="56"/>
        </w:trPr>
        <w:tc>
          <w:tcPr>
            <w:tcW w:w="4940" w:type="dxa"/>
            <w:tcBorders>
              <w:left w:val="nil"/>
              <w:right w:val="nil"/>
            </w:tcBorders>
          </w:tcPr>
          <w:p w:rsidR="00555FFB" w:rsidRPr="009826E6" w:rsidRDefault="00555FFB" w:rsidP="00555FFB">
            <w:pPr>
              <w:rPr>
                <w:sz w:val="20"/>
                <w:szCs w:val="20"/>
              </w:rPr>
            </w:pPr>
            <w:r w:rsidRPr="009826E6">
              <w:rPr>
                <w:color w:val="202124"/>
                <w:spacing w:val="3"/>
                <w:sz w:val="20"/>
                <w:szCs w:val="20"/>
                <w:shd w:val="clear" w:color="auto" w:fill="FFFFFF"/>
              </w:rPr>
              <w:t xml:space="preserve">9) Okulun fiziki </w:t>
            </w:r>
            <w:proofErr w:type="gramStart"/>
            <w:r w:rsidRPr="009826E6">
              <w:rPr>
                <w:color w:val="202124"/>
                <w:spacing w:val="3"/>
                <w:sz w:val="20"/>
                <w:szCs w:val="20"/>
                <w:shd w:val="clear" w:color="auto" w:fill="FFFFFF"/>
              </w:rPr>
              <w:t>imkanları</w:t>
            </w:r>
            <w:proofErr w:type="gramEnd"/>
            <w:r w:rsidRPr="009826E6">
              <w:rPr>
                <w:color w:val="202124"/>
                <w:spacing w:val="3"/>
                <w:sz w:val="20"/>
                <w:szCs w:val="20"/>
                <w:shd w:val="clear" w:color="auto" w:fill="FFFFFF"/>
              </w:rPr>
              <w:t xml:space="preserve"> yeterlidir.</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D313FD" w:rsidP="00555FFB">
            <w:pPr>
              <w:jc w:val="center"/>
            </w:pPr>
            <w:r w:rsidRPr="009826E6">
              <w:t>5,4</w:t>
            </w:r>
          </w:p>
        </w:tc>
        <w:tc>
          <w:tcPr>
            <w:tcW w:w="961" w:type="dxa"/>
            <w:tcBorders>
              <w:left w:val="nil"/>
              <w:right w:val="nil"/>
            </w:tcBorders>
          </w:tcPr>
          <w:p w:rsidR="00555FFB" w:rsidRPr="009826E6" w:rsidRDefault="00555FFB" w:rsidP="00555FFB">
            <w:pPr>
              <w:jc w:val="center"/>
            </w:pPr>
          </w:p>
        </w:tc>
        <w:tc>
          <w:tcPr>
            <w:tcW w:w="960" w:type="dxa"/>
            <w:tcBorders>
              <w:left w:val="nil"/>
              <w:right w:val="nil"/>
            </w:tcBorders>
          </w:tcPr>
          <w:p w:rsidR="00555FFB" w:rsidRPr="009826E6" w:rsidRDefault="00D313FD" w:rsidP="00555FFB">
            <w:pPr>
              <w:jc w:val="center"/>
            </w:pPr>
            <w:r w:rsidRPr="009826E6">
              <w:t>10,8</w:t>
            </w:r>
          </w:p>
        </w:tc>
        <w:tc>
          <w:tcPr>
            <w:tcW w:w="961" w:type="dxa"/>
            <w:tcBorders>
              <w:left w:val="nil"/>
              <w:right w:val="nil"/>
            </w:tcBorders>
          </w:tcPr>
          <w:p w:rsidR="00555FFB" w:rsidRPr="009826E6" w:rsidRDefault="00D313FD" w:rsidP="00555FFB">
            <w:pPr>
              <w:jc w:val="center"/>
            </w:pPr>
            <w:r w:rsidRPr="009826E6">
              <w:t>43,2</w:t>
            </w:r>
          </w:p>
        </w:tc>
        <w:tc>
          <w:tcPr>
            <w:tcW w:w="768" w:type="dxa"/>
            <w:tcBorders>
              <w:left w:val="nil"/>
              <w:right w:val="nil"/>
            </w:tcBorders>
          </w:tcPr>
          <w:p w:rsidR="00555FFB" w:rsidRPr="009826E6" w:rsidRDefault="00D313FD" w:rsidP="00555FFB">
            <w:pPr>
              <w:jc w:val="center"/>
            </w:pPr>
            <w:r w:rsidRPr="009826E6">
              <w:t>40,5</w:t>
            </w:r>
          </w:p>
        </w:tc>
      </w:tr>
      <w:tr w:rsidR="00555FFB" w:rsidRPr="009826E6" w:rsidTr="00112E42">
        <w:trPr>
          <w:trHeight w:val="56"/>
        </w:trPr>
        <w:tc>
          <w:tcPr>
            <w:tcW w:w="4940" w:type="dxa"/>
            <w:tcBorders>
              <w:left w:val="nil"/>
              <w:right w:val="nil"/>
            </w:tcBorders>
          </w:tcPr>
          <w:p w:rsidR="00555FFB" w:rsidRPr="009826E6" w:rsidRDefault="00555FFB" w:rsidP="00555FFB">
            <w:pPr>
              <w:rPr>
                <w:sz w:val="20"/>
                <w:szCs w:val="20"/>
              </w:rPr>
            </w:pPr>
            <w:r w:rsidRPr="009826E6">
              <w:rPr>
                <w:color w:val="202124"/>
                <w:spacing w:val="3"/>
                <w:sz w:val="20"/>
                <w:szCs w:val="20"/>
                <w:shd w:val="clear" w:color="auto" w:fill="FFFFFF"/>
              </w:rPr>
              <w:t>10) Okulun temizlik hizmetlerinden memnunum.</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D313FD" w:rsidP="00555FFB">
            <w:pPr>
              <w:jc w:val="center"/>
            </w:pPr>
            <w:r w:rsidRPr="009826E6">
              <w:t>2,7</w:t>
            </w:r>
          </w:p>
        </w:tc>
        <w:tc>
          <w:tcPr>
            <w:tcW w:w="961" w:type="dxa"/>
            <w:tcBorders>
              <w:left w:val="nil"/>
              <w:right w:val="nil"/>
            </w:tcBorders>
          </w:tcPr>
          <w:p w:rsidR="00555FFB" w:rsidRPr="009826E6" w:rsidRDefault="00D313FD" w:rsidP="00555FFB">
            <w:pPr>
              <w:jc w:val="center"/>
            </w:pPr>
            <w:r w:rsidRPr="009826E6">
              <w:t>5,4</w:t>
            </w:r>
          </w:p>
        </w:tc>
        <w:tc>
          <w:tcPr>
            <w:tcW w:w="960" w:type="dxa"/>
            <w:tcBorders>
              <w:left w:val="nil"/>
              <w:right w:val="nil"/>
            </w:tcBorders>
          </w:tcPr>
          <w:p w:rsidR="00555FFB" w:rsidRPr="009826E6" w:rsidRDefault="00D313FD" w:rsidP="00555FFB">
            <w:pPr>
              <w:jc w:val="center"/>
            </w:pPr>
            <w:r w:rsidRPr="009826E6">
              <w:t>10,8</w:t>
            </w:r>
          </w:p>
        </w:tc>
        <w:tc>
          <w:tcPr>
            <w:tcW w:w="961" w:type="dxa"/>
            <w:tcBorders>
              <w:left w:val="nil"/>
              <w:right w:val="nil"/>
            </w:tcBorders>
          </w:tcPr>
          <w:p w:rsidR="00555FFB" w:rsidRPr="009826E6" w:rsidRDefault="00D313FD" w:rsidP="00555FFB">
            <w:pPr>
              <w:jc w:val="center"/>
            </w:pPr>
            <w:r w:rsidRPr="009826E6">
              <w:t>35,1</w:t>
            </w:r>
          </w:p>
        </w:tc>
        <w:tc>
          <w:tcPr>
            <w:tcW w:w="768" w:type="dxa"/>
            <w:tcBorders>
              <w:left w:val="nil"/>
              <w:right w:val="nil"/>
            </w:tcBorders>
          </w:tcPr>
          <w:p w:rsidR="00555FFB" w:rsidRPr="009826E6" w:rsidRDefault="00D313FD" w:rsidP="00555FFB">
            <w:pPr>
              <w:jc w:val="center"/>
            </w:pPr>
            <w:r w:rsidRPr="009826E6">
              <w:t>45,9</w:t>
            </w:r>
          </w:p>
        </w:tc>
      </w:tr>
      <w:tr w:rsidR="00555FFB" w:rsidRPr="009826E6" w:rsidTr="00112E42">
        <w:trPr>
          <w:trHeight w:val="56"/>
        </w:trPr>
        <w:tc>
          <w:tcPr>
            <w:tcW w:w="4940" w:type="dxa"/>
            <w:tcBorders>
              <w:left w:val="nil"/>
              <w:right w:val="nil"/>
            </w:tcBorders>
          </w:tcPr>
          <w:p w:rsidR="00555FFB" w:rsidRPr="009826E6" w:rsidRDefault="00555FFB" w:rsidP="00555FFB">
            <w:pPr>
              <w:rPr>
                <w:sz w:val="20"/>
                <w:szCs w:val="20"/>
              </w:rPr>
            </w:pPr>
            <w:r w:rsidRPr="009826E6">
              <w:rPr>
                <w:color w:val="202124"/>
                <w:spacing w:val="3"/>
                <w:sz w:val="20"/>
                <w:szCs w:val="20"/>
                <w:shd w:val="clear" w:color="auto" w:fill="FFFFFF"/>
              </w:rPr>
              <w:t xml:space="preserve">11) Okulun teknolojik </w:t>
            </w:r>
            <w:proofErr w:type="gramStart"/>
            <w:r w:rsidRPr="009826E6">
              <w:rPr>
                <w:color w:val="202124"/>
                <w:spacing w:val="3"/>
                <w:sz w:val="20"/>
                <w:szCs w:val="20"/>
                <w:shd w:val="clear" w:color="auto" w:fill="FFFFFF"/>
              </w:rPr>
              <w:t>imkanları</w:t>
            </w:r>
            <w:proofErr w:type="gramEnd"/>
            <w:r w:rsidRPr="009826E6">
              <w:rPr>
                <w:color w:val="202124"/>
                <w:spacing w:val="3"/>
                <w:sz w:val="20"/>
                <w:szCs w:val="20"/>
                <w:shd w:val="clear" w:color="auto" w:fill="FFFFFF"/>
              </w:rPr>
              <w:t xml:space="preserve"> yeterlidir.( Akıllı tahta, Bilişim Teknolojileri Sınıfı vb...)</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D313FD" w:rsidP="00555FFB">
            <w:pPr>
              <w:jc w:val="center"/>
            </w:pPr>
            <w:r w:rsidRPr="009826E6">
              <w:t>5,4</w:t>
            </w:r>
          </w:p>
        </w:tc>
        <w:tc>
          <w:tcPr>
            <w:tcW w:w="961" w:type="dxa"/>
            <w:tcBorders>
              <w:left w:val="nil"/>
              <w:right w:val="nil"/>
            </w:tcBorders>
          </w:tcPr>
          <w:p w:rsidR="00555FFB" w:rsidRPr="009826E6" w:rsidRDefault="00D313FD" w:rsidP="00555FFB">
            <w:pPr>
              <w:jc w:val="center"/>
            </w:pPr>
            <w:r w:rsidRPr="009826E6">
              <w:t>2,7</w:t>
            </w:r>
          </w:p>
        </w:tc>
        <w:tc>
          <w:tcPr>
            <w:tcW w:w="960" w:type="dxa"/>
            <w:tcBorders>
              <w:left w:val="nil"/>
              <w:right w:val="nil"/>
            </w:tcBorders>
          </w:tcPr>
          <w:p w:rsidR="00555FFB" w:rsidRPr="009826E6" w:rsidRDefault="00D313FD" w:rsidP="00555FFB">
            <w:pPr>
              <w:jc w:val="center"/>
            </w:pPr>
            <w:r w:rsidRPr="009826E6">
              <w:t>18,9</w:t>
            </w:r>
          </w:p>
        </w:tc>
        <w:tc>
          <w:tcPr>
            <w:tcW w:w="961" w:type="dxa"/>
            <w:tcBorders>
              <w:left w:val="nil"/>
              <w:right w:val="nil"/>
            </w:tcBorders>
          </w:tcPr>
          <w:p w:rsidR="00555FFB" w:rsidRPr="009826E6" w:rsidRDefault="00D313FD" w:rsidP="00555FFB">
            <w:pPr>
              <w:jc w:val="center"/>
            </w:pPr>
            <w:r w:rsidRPr="009826E6">
              <w:t>29,7</w:t>
            </w:r>
          </w:p>
        </w:tc>
        <w:tc>
          <w:tcPr>
            <w:tcW w:w="768" w:type="dxa"/>
            <w:tcBorders>
              <w:left w:val="nil"/>
              <w:right w:val="nil"/>
            </w:tcBorders>
          </w:tcPr>
          <w:p w:rsidR="00555FFB" w:rsidRPr="009826E6" w:rsidRDefault="00D313FD" w:rsidP="00555FFB">
            <w:pPr>
              <w:jc w:val="center"/>
            </w:pPr>
            <w:r w:rsidRPr="009826E6">
              <w:t>43,2</w:t>
            </w:r>
          </w:p>
        </w:tc>
      </w:tr>
      <w:tr w:rsidR="00555FFB" w:rsidRPr="009826E6" w:rsidTr="00112E42">
        <w:trPr>
          <w:trHeight w:val="56"/>
        </w:trPr>
        <w:tc>
          <w:tcPr>
            <w:tcW w:w="4940" w:type="dxa"/>
            <w:tcBorders>
              <w:left w:val="nil"/>
              <w:right w:val="nil"/>
            </w:tcBorders>
          </w:tcPr>
          <w:p w:rsidR="00555FFB" w:rsidRPr="009826E6" w:rsidRDefault="00555FFB" w:rsidP="00555FFB">
            <w:pPr>
              <w:rPr>
                <w:sz w:val="20"/>
                <w:szCs w:val="20"/>
              </w:rPr>
            </w:pPr>
            <w:r w:rsidRPr="009826E6">
              <w:rPr>
                <w:color w:val="202124"/>
                <w:spacing w:val="3"/>
                <w:sz w:val="20"/>
                <w:szCs w:val="20"/>
                <w:shd w:val="clear" w:color="auto" w:fill="FFFFFF"/>
              </w:rPr>
              <w:t>12) Okulu çevre temizliği ve düzenlemesinden memnunum.</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D313FD" w:rsidP="00555FFB">
            <w:pPr>
              <w:jc w:val="center"/>
            </w:pPr>
            <w:r w:rsidRPr="009826E6">
              <w:t>5,4</w:t>
            </w:r>
          </w:p>
        </w:tc>
        <w:tc>
          <w:tcPr>
            <w:tcW w:w="961" w:type="dxa"/>
            <w:tcBorders>
              <w:left w:val="nil"/>
              <w:right w:val="nil"/>
            </w:tcBorders>
          </w:tcPr>
          <w:p w:rsidR="00555FFB" w:rsidRPr="009826E6" w:rsidRDefault="00D313FD" w:rsidP="00555FFB">
            <w:pPr>
              <w:jc w:val="center"/>
            </w:pPr>
            <w:r w:rsidRPr="009826E6">
              <w:t>2,7</w:t>
            </w:r>
          </w:p>
        </w:tc>
        <w:tc>
          <w:tcPr>
            <w:tcW w:w="960" w:type="dxa"/>
            <w:tcBorders>
              <w:left w:val="nil"/>
              <w:right w:val="nil"/>
            </w:tcBorders>
          </w:tcPr>
          <w:p w:rsidR="00555FFB" w:rsidRPr="009826E6" w:rsidRDefault="00D313FD" w:rsidP="00555FFB">
            <w:pPr>
              <w:jc w:val="center"/>
            </w:pPr>
            <w:r w:rsidRPr="009826E6">
              <w:t>8,1</w:t>
            </w:r>
          </w:p>
        </w:tc>
        <w:tc>
          <w:tcPr>
            <w:tcW w:w="961" w:type="dxa"/>
            <w:tcBorders>
              <w:left w:val="nil"/>
              <w:right w:val="nil"/>
            </w:tcBorders>
          </w:tcPr>
          <w:p w:rsidR="00555FFB" w:rsidRPr="009826E6" w:rsidRDefault="00D313FD" w:rsidP="00555FFB">
            <w:pPr>
              <w:jc w:val="center"/>
            </w:pPr>
            <w:r w:rsidRPr="009826E6">
              <w:t>40,5</w:t>
            </w:r>
          </w:p>
        </w:tc>
        <w:tc>
          <w:tcPr>
            <w:tcW w:w="768" w:type="dxa"/>
            <w:tcBorders>
              <w:left w:val="nil"/>
              <w:right w:val="nil"/>
            </w:tcBorders>
          </w:tcPr>
          <w:p w:rsidR="00555FFB" w:rsidRPr="009826E6" w:rsidRDefault="00D313FD" w:rsidP="00555FFB">
            <w:pPr>
              <w:jc w:val="center"/>
            </w:pPr>
            <w:r w:rsidRPr="009826E6">
              <w:t>43,2</w:t>
            </w:r>
          </w:p>
        </w:tc>
      </w:tr>
      <w:tr w:rsidR="00555FFB" w:rsidRPr="009826E6" w:rsidTr="00112E42">
        <w:trPr>
          <w:trHeight w:val="56"/>
        </w:trPr>
        <w:tc>
          <w:tcPr>
            <w:tcW w:w="4940" w:type="dxa"/>
            <w:tcBorders>
              <w:left w:val="nil"/>
              <w:right w:val="nil"/>
            </w:tcBorders>
          </w:tcPr>
          <w:p w:rsidR="00555FFB" w:rsidRPr="009826E6" w:rsidRDefault="00555FFB" w:rsidP="00555FFB">
            <w:pPr>
              <w:rPr>
                <w:sz w:val="20"/>
                <w:szCs w:val="20"/>
              </w:rPr>
            </w:pPr>
            <w:r w:rsidRPr="009826E6">
              <w:rPr>
                <w:color w:val="202124"/>
                <w:spacing w:val="3"/>
                <w:sz w:val="20"/>
                <w:szCs w:val="20"/>
                <w:shd w:val="clear" w:color="auto" w:fill="FFFFFF"/>
              </w:rPr>
              <w:t xml:space="preserve">13) Okulun taşıma ve ulaşım </w:t>
            </w:r>
            <w:proofErr w:type="gramStart"/>
            <w:r w:rsidRPr="009826E6">
              <w:rPr>
                <w:color w:val="202124"/>
                <w:spacing w:val="3"/>
                <w:sz w:val="20"/>
                <w:szCs w:val="20"/>
                <w:shd w:val="clear" w:color="auto" w:fill="FFFFFF"/>
              </w:rPr>
              <w:t>imkanlarından</w:t>
            </w:r>
            <w:proofErr w:type="gramEnd"/>
            <w:r w:rsidRPr="009826E6">
              <w:rPr>
                <w:color w:val="202124"/>
                <w:spacing w:val="3"/>
                <w:sz w:val="20"/>
                <w:szCs w:val="20"/>
                <w:shd w:val="clear" w:color="auto" w:fill="FFFFFF"/>
              </w:rPr>
              <w:t xml:space="preserve"> memnunum.</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D313FD" w:rsidP="00555FFB">
            <w:pPr>
              <w:jc w:val="center"/>
            </w:pPr>
            <w:r w:rsidRPr="009826E6">
              <w:t>2,7</w:t>
            </w:r>
          </w:p>
        </w:tc>
        <w:tc>
          <w:tcPr>
            <w:tcW w:w="961" w:type="dxa"/>
            <w:tcBorders>
              <w:left w:val="nil"/>
              <w:right w:val="nil"/>
            </w:tcBorders>
          </w:tcPr>
          <w:p w:rsidR="00555FFB" w:rsidRPr="009826E6" w:rsidRDefault="00555FFB" w:rsidP="00555FFB">
            <w:pPr>
              <w:jc w:val="center"/>
            </w:pPr>
          </w:p>
        </w:tc>
        <w:tc>
          <w:tcPr>
            <w:tcW w:w="960" w:type="dxa"/>
            <w:tcBorders>
              <w:left w:val="nil"/>
              <w:right w:val="nil"/>
            </w:tcBorders>
          </w:tcPr>
          <w:p w:rsidR="00555FFB" w:rsidRPr="009826E6" w:rsidRDefault="00D313FD" w:rsidP="00555FFB">
            <w:pPr>
              <w:jc w:val="center"/>
            </w:pPr>
            <w:r w:rsidRPr="009826E6">
              <w:t>5,4</w:t>
            </w:r>
          </w:p>
        </w:tc>
        <w:tc>
          <w:tcPr>
            <w:tcW w:w="961" w:type="dxa"/>
            <w:tcBorders>
              <w:left w:val="nil"/>
              <w:right w:val="nil"/>
            </w:tcBorders>
          </w:tcPr>
          <w:p w:rsidR="00555FFB" w:rsidRPr="009826E6" w:rsidRDefault="00D313FD" w:rsidP="00555FFB">
            <w:pPr>
              <w:jc w:val="center"/>
            </w:pPr>
            <w:r w:rsidRPr="009826E6">
              <w:t>37,8</w:t>
            </w:r>
          </w:p>
        </w:tc>
        <w:tc>
          <w:tcPr>
            <w:tcW w:w="768" w:type="dxa"/>
            <w:tcBorders>
              <w:left w:val="nil"/>
              <w:right w:val="nil"/>
            </w:tcBorders>
          </w:tcPr>
          <w:p w:rsidR="00555FFB" w:rsidRPr="009826E6" w:rsidRDefault="00D313FD" w:rsidP="00555FFB">
            <w:pPr>
              <w:jc w:val="center"/>
            </w:pPr>
            <w:r w:rsidRPr="009826E6">
              <w:t>54,1</w:t>
            </w:r>
          </w:p>
        </w:tc>
      </w:tr>
      <w:tr w:rsidR="00555FFB" w:rsidRPr="009826E6" w:rsidTr="00112E42">
        <w:trPr>
          <w:trHeight w:val="56"/>
        </w:trPr>
        <w:tc>
          <w:tcPr>
            <w:tcW w:w="4940" w:type="dxa"/>
            <w:tcBorders>
              <w:left w:val="nil"/>
              <w:right w:val="nil"/>
            </w:tcBorders>
          </w:tcPr>
          <w:p w:rsidR="00555FFB" w:rsidRPr="009826E6" w:rsidRDefault="00555FFB" w:rsidP="00555FFB">
            <w:pPr>
              <w:rPr>
                <w:sz w:val="20"/>
                <w:szCs w:val="20"/>
              </w:rPr>
            </w:pPr>
            <w:r w:rsidRPr="009826E6">
              <w:rPr>
                <w:color w:val="202124"/>
                <w:spacing w:val="3"/>
                <w:sz w:val="20"/>
                <w:szCs w:val="20"/>
                <w:shd w:val="clear" w:color="auto" w:fill="FFFFFF"/>
              </w:rPr>
              <w:t>14) Öğrenci ve velilere yönelik yeteri kadar sosyokültürel etkinlik (seminer, toplantı, gezi vb.) düzenlenmektedir.</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B863E0" w:rsidP="00555FFB">
            <w:pPr>
              <w:jc w:val="center"/>
            </w:pPr>
            <w:r w:rsidRPr="009826E6">
              <w:t>5,4</w:t>
            </w:r>
          </w:p>
        </w:tc>
        <w:tc>
          <w:tcPr>
            <w:tcW w:w="961" w:type="dxa"/>
            <w:tcBorders>
              <w:left w:val="nil"/>
              <w:right w:val="nil"/>
            </w:tcBorders>
          </w:tcPr>
          <w:p w:rsidR="00555FFB" w:rsidRPr="009826E6" w:rsidRDefault="00555FFB" w:rsidP="00555FFB">
            <w:pPr>
              <w:jc w:val="center"/>
            </w:pPr>
          </w:p>
        </w:tc>
        <w:tc>
          <w:tcPr>
            <w:tcW w:w="960" w:type="dxa"/>
            <w:tcBorders>
              <w:left w:val="nil"/>
              <w:right w:val="nil"/>
            </w:tcBorders>
          </w:tcPr>
          <w:p w:rsidR="00555FFB" w:rsidRPr="009826E6" w:rsidRDefault="00B863E0" w:rsidP="00555FFB">
            <w:pPr>
              <w:jc w:val="center"/>
            </w:pPr>
            <w:r w:rsidRPr="009826E6">
              <w:t>16,2</w:t>
            </w:r>
          </w:p>
        </w:tc>
        <w:tc>
          <w:tcPr>
            <w:tcW w:w="961" w:type="dxa"/>
            <w:tcBorders>
              <w:left w:val="nil"/>
              <w:right w:val="nil"/>
            </w:tcBorders>
          </w:tcPr>
          <w:p w:rsidR="00555FFB" w:rsidRPr="009826E6" w:rsidRDefault="00B863E0" w:rsidP="00555FFB">
            <w:pPr>
              <w:jc w:val="center"/>
            </w:pPr>
            <w:r w:rsidRPr="009826E6">
              <w:t>40,5</w:t>
            </w:r>
          </w:p>
        </w:tc>
        <w:tc>
          <w:tcPr>
            <w:tcW w:w="768" w:type="dxa"/>
            <w:tcBorders>
              <w:left w:val="nil"/>
              <w:right w:val="nil"/>
            </w:tcBorders>
          </w:tcPr>
          <w:p w:rsidR="00555FFB" w:rsidRPr="009826E6" w:rsidRDefault="00B863E0" w:rsidP="00555FFB">
            <w:pPr>
              <w:jc w:val="center"/>
            </w:pPr>
            <w:r w:rsidRPr="009826E6">
              <w:t>37,8</w:t>
            </w:r>
          </w:p>
        </w:tc>
      </w:tr>
      <w:tr w:rsidR="00555FFB" w:rsidRPr="009826E6" w:rsidTr="00112E42">
        <w:trPr>
          <w:trHeight w:val="56"/>
        </w:trPr>
        <w:tc>
          <w:tcPr>
            <w:tcW w:w="4940" w:type="dxa"/>
            <w:tcBorders>
              <w:left w:val="nil"/>
              <w:right w:val="nil"/>
            </w:tcBorders>
          </w:tcPr>
          <w:p w:rsidR="00555FFB" w:rsidRPr="009826E6" w:rsidRDefault="00555FFB" w:rsidP="00555FFB">
            <w:pPr>
              <w:rPr>
                <w:sz w:val="20"/>
                <w:szCs w:val="20"/>
              </w:rPr>
            </w:pPr>
            <w:r w:rsidRPr="009826E6">
              <w:rPr>
                <w:color w:val="202124"/>
                <w:spacing w:val="3"/>
                <w:sz w:val="20"/>
                <w:szCs w:val="20"/>
                <w:shd w:val="clear" w:color="auto" w:fill="FFFFFF"/>
              </w:rPr>
              <w:t>15) Sosyal kullanım alanları (spor alanı, kantin, kütüphane vb.) yeterlidir.</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712348" w:rsidP="00555FFB">
            <w:pPr>
              <w:jc w:val="center"/>
            </w:pPr>
            <w:r w:rsidRPr="009826E6">
              <w:t>5,4</w:t>
            </w:r>
          </w:p>
        </w:tc>
        <w:tc>
          <w:tcPr>
            <w:tcW w:w="961" w:type="dxa"/>
            <w:tcBorders>
              <w:left w:val="nil"/>
              <w:right w:val="nil"/>
            </w:tcBorders>
          </w:tcPr>
          <w:p w:rsidR="00555FFB" w:rsidRPr="009826E6" w:rsidRDefault="00555FFB" w:rsidP="00555FFB">
            <w:pPr>
              <w:jc w:val="center"/>
            </w:pPr>
          </w:p>
        </w:tc>
        <w:tc>
          <w:tcPr>
            <w:tcW w:w="960" w:type="dxa"/>
            <w:tcBorders>
              <w:left w:val="nil"/>
              <w:right w:val="nil"/>
            </w:tcBorders>
          </w:tcPr>
          <w:p w:rsidR="00555FFB" w:rsidRPr="009826E6" w:rsidRDefault="00712348" w:rsidP="00555FFB">
            <w:pPr>
              <w:jc w:val="center"/>
            </w:pPr>
            <w:r w:rsidRPr="009826E6">
              <w:t>10,8</w:t>
            </w:r>
          </w:p>
        </w:tc>
        <w:tc>
          <w:tcPr>
            <w:tcW w:w="961" w:type="dxa"/>
            <w:tcBorders>
              <w:left w:val="nil"/>
              <w:right w:val="nil"/>
            </w:tcBorders>
          </w:tcPr>
          <w:p w:rsidR="00555FFB" w:rsidRPr="009826E6" w:rsidRDefault="00712348" w:rsidP="00555FFB">
            <w:pPr>
              <w:jc w:val="center"/>
            </w:pPr>
            <w:r w:rsidRPr="009826E6">
              <w:t>37,8</w:t>
            </w:r>
          </w:p>
        </w:tc>
        <w:tc>
          <w:tcPr>
            <w:tcW w:w="768" w:type="dxa"/>
            <w:tcBorders>
              <w:left w:val="nil"/>
              <w:right w:val="nil"/>
            </w:tcBorders>
          </w:tcPr>
          <w:p w:rsidR="00555FFB" w:rsidRPr="009826E6" w:rsidRDefault="00712348" w:rsidP="00555FFB">
            <w:pPr>
              <w:jc w:val="center"/>
            </w:pPr>
            <w:r w:rsidRPr="009826E6">
              <w:t>45,9</w:t>
            </w:r>
          </w:p>
        </w:tc>
      </w:tr>
      <w:tr w:rsidR="00555FFB" w:rsidRPr="009826E6" w:rsidTr="00112E42">
        <w:trPr>
          <w:trHeight w:val="56"/>
        </w:trPr>
        <w:tc>
          <w:tcPr>
            <w:tcW w:w="4940" w:type="dxa"/>
            <w:tcBorders>
              <w:left w:val="nil"/>
              <w:right w:val="nil"/>
            </w:tcBorders>
          </w:tcPr>
          <w:p w:rsidR="00555FFB" w:rsidRPr="009826E6" w:rsidRDefault="00555FFB" w:rsidP="00555FFB">
            <w:pPr>
              <w:rPr>
                <w:sz w:val="20"/>
                <w:szCs w:val="20"/>
              </w:rPr>
            </w:pPr>
            <w:r w:rsidRPr="009826E6">
              <w:rPr>
                <w:color w:val="202124"/>
                <w:spacing w:val="3"/>
                <w:sz w:val="20"/>
                <w:szCs w:val="20"/>
                <w:shd w:val="clear" w:color="auto" w:fill="FFFFFF"/>
              </w:rPr>
              <w:t>16) Öğrenciler arasında saygıya dayalı etkili bir iletişim vardır.</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712348" w:rsidP="00555FFB">
            <w:pPr>
              <w:jc w:val="center"/>
            </w:pPr>
            <w:r w:rsidRPr="009826E6">
              <w:t>2,7</w:t>
            </w:r>
          </w:p>
        </w:tc>
        <w:tc>
          <w:tcPr>
            <w:tcW w:w="961" w:type="dxa"/>
            <w:tcBorders>
              <w:left w:val="nil"/>
              <w:right w:val="nil"/>
            </w:tcBorders>
          </w:tcPr>
          <w:p w:rsidR="00555FFB" w:rsidRPr="009826E6" w:rsidRDefault="00712348" w:rsidP="00555FFB">
            <w:pPr>
              <w:jc w:val="center"/>
            </w:pPr>
            <w:r w:rsidRPr="009826E6">
              <w:t>2,7</w:t>
            </w:r>
          </w:p>
        </w:tc>
        <w:tc>
          <w:tcPr>
            <w:tcW w:w="960" w:type="dxa"/>
            <w:tcBorders>
              <w:left w:val="nil"/>
              <w:right w:val="nil"/>
            </w:tcBorders>
          </w:tcPr>
          <w:p w:rsidR="00555FFB" w:rsidRPr="009826E6" w:rsidRDefault="00712348" w:rsidP="00555FFB">
            <w:pPr>
              <w:jc w:val="center"/>
            </w:pPr>
            <w:r w:rsidRPr="009826E6">
              <w:t>16,2</w:t>
            </w:r>
          </w:p>
        </w:tc>
        <w:tc>
          <w:tcPr>
            <w:tcW w:w="961" w:type="dxa"/>
            <w:tcBorders>
              <w:left w:val="nil"/>
              <w:right w:val="nil"/>
            </w:tcBorders>
          </w:tcPr>
          <w:p w:rsidR="00555FFB" w:rsidRPr="009826E6" w:rsidRDefault="00712348" w:rsidP="00555FFB">
            <w:pPr>
              <w:jc w:val="center"/>
            </w:pPr>
            <w:r w:rsidRPr="009826E6">
              <w:t>45,9</w:t>
            </w:r>
          </w:p>
        </w:tc>
        <w:tc>
          <w:tcPr>
            <w:tcW w:w="768" w:type="dxa"/>
            <w:tcBorders>
              <w:left w:val="nil"/>
              <w:right w:val="nil"/>
            </w:tcBorders>
          </w:tcPr>
          <w:p w:rsidR="00555FFB" w:rsidRPr="009826E6" w:rsidRDefault="00712348" w:rsidP="00555FFB">
            <w:pPr>
              <w:jc w:val="center"/>
            </w:pPr>
            <w:r w:rsidRPr="009826E6">
              <w:t>32,4</w:t>
            </w:r>
          </w:p>
        </w:tc>
      </w:tr>
      <w:tr w:rsidR="00555FFB" w:rsidRPr="009826E6" w:rsidTr="00112E42">
        <w:trPr>
          <w:trHeight w:val="56"/>
        </w:trPr>
        <w:tc>
          <w:tcPr>
            <w:tcW w:w="4940" w:type="dxa"/>
            <w:tcBorders>
              <w:left w:val="nil"/>
              <w:right w:val="nil"/>
            </w:tcBorders>
          </w:tcPr>
          <w:p w:rsidR="00555FFB" w:rsidRPr="009826E6" w:rsidRDefault="00555FFB" w:rsidP="00555FFB">
            <w:pPr>
              <w:rPr>
                <w:sz w:val="20"/>
                <w:szCs w:val="20"/>
              </w:rPr>
            </w:pPr>
            <w:r w:rsidRPr="009826E6">
              <w:rPr>
                <w:color w:val="202124"/>
                <w:spacing w:val="3"/>
                <w:sz w:val="20"/>
                <w:szCs w:val="20"/>
                <w:shd w:val="clear" w:color="auto" w:fill="FFFFFF"/>
              </w:rPr>
              <w:t>17) Öğrenci- öğretmen arasında saygıya dayalı etkili bir iletişim vardır.</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712348" w:rsidP="00555FFB">
            <w:pPr>
              <w:jc w:val="center"/>
            </w:pPr>
            <w:r w:rsidRPr="009826E6">
              <w:t>2,7</w:t>
            </w:r>
          </w:p>
        </w:tc>
        <w:tc>
          <w:tcPr>
            <w:tcW w:w="961" w:type="dxa"/>
            <w:tcBorders>
              <w:left w:val="nil"/>
              <w:right w:val="nil"/>
            </w:tcBorders>
          </w:tcPr>
          <w:p w:rsidR="00555FFB" w:rsidRPr="009826E6" w:rsidRDefault="00555FFB" w:rsidP="00555FFB">
            <w:pPr>
              <w:jc w:val="center"/>
            </w:pPr>
          </w:p>
        </w:tc>
        <w:tc>
          <w:tcPr>
            <w:tcW w:w="960" w:type="dxa"/>
            <w:tcBorders>
              <w:left w:val="nil"/>
              <w:right w:val="nil"/>
            </w:tcBorders>
          </w:tcPr>
          <w:p w:rsidR="00555FFB" w:rsidRPr="009826E6" w:rsidRDefault="00712348" w:rsidP="00555FFB">
            <w:pPr>
              <w:jc w:val="center"/>
            </w:pPr>
            <w:r w:rsidRPr="009826E6">
              <w:t>2,7</w:t>
            </w:r>
          </w:p>
        </w:tc>
        <w:tc>
          <w:tcPr>
            <w:tcW w:w="961" w:type="dxa"/>
            <w:tcBorders>
              <w:left w:val="nil"/>
              <w:right w:val="nil"/>
            </w:tcBorders>
          </w:tcPr>
          <w:p w:rsidR="00555FFB" w:rsidRPr="009826E6" w:rsidRDefault="00712348" w:rsidP="00555FFB">
            <w:pPr>
              <w:jc w:val="center"/>
            </w:pPr>
            <w:r w:rsidRPr="009826E6">
              <w:t>40,5</w:t>
            </w:r>
          </w:p>
        </w:tc>
        <w:tc>
          <w:tcPr>
            <w:tcW w:w="768" w:type="dxa"/>
            <w:tcBorders>
              <w:left w:val="nil"/>
              <w:right w:val="nil"/>
            </w:tcBorders>
          </w:tcPr>
          <w:p w:rsidR="00555FFB" w:rsidRPr="009826E6" w:rsidRDefault="00712348" w:rsidP="00555FFB">
            <w:pPr>
              <w:jc w:val="center"/>
            </w:pPr>
            <w:r w:rsidRPr="009826E6">
              <w:t>54,1</w:t>
            </w:r>
          </w:p>
        </w:tc>
      </w:tr>
      <w:tr w:rsidR="00555FFB" w:rsidRPr="009826E6" w:rsidTr="00112E42">
        <w:trPr>
          <w:trHeight w:val="56"/>
        </w:trPr>
        <w:tc>
          <w:tcPr>
            <w:tcW w:w="4940" w:type="dxa"/>
            <w:tcBorders>
              <w:left w:val="nil"/>
              <w:right w:val="nil"/>
            </w:tcBorders>
          </w:tcPr>
          <w:p w:rsidR="00555FFB" w:rsidRPr="009826E6" w:rsidRDefault="00555FFB" w:rsidP="00555FFB">
            <w:pPr>
              <w:rPr>
                <w:sz w:val="20"/>
                <w:szCs w:val="20"/>
              </w:rPr>
            </w:pPr>
            <w:r w:rsidRPr="009826E6">
              <w:rPr>
                <w:color w:val="202124"/>
                <w:spacing w:val="3"/>
                <w:sz w:val="20"/>
                <w:szCs w:val="20"/>
                <w:shd w:val="clear" w:color="auto" w:fill="FFFFFF"/>
              </w:rPr>
              <w:t>18) Öğrenci başarılarını desteklemeye yönelik farklı fırsatlar sunulur.</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712348" w:rsidP="00555FFB">
            <w:pPr>
              <w:jc w:val="center"/>
            </w:pPr>
            <w:r w:rsidRPr="009826E6">
              <w:t>5,4</w:t>
            </w:r>
          </w:p>
        </w:tc>
        <w:tc>
          <w:tcPr>
            <w:tcW w:w="961" w:type="dxa"/>
            <w:tcBorders>
              <w:left w:val="nil"/>
              <w:right w:val="nil"/>
            </w:tcBorders>
          </w:tcPr>
          <w:p w:rsidR="00555FFB" w:rsidRPr="009826E6" w:rsidRDefault="00555FFB" w:rsidP="00555FFB">
            <w:pPr>
              <w:jc w:val="center"/>
            </w:pPr>
          </w:p>
        </w:tc>
        <w:tc>
          <w:tcPr>
            <w:tcW w:w="960" w:type="dxa"/>
            <w:tcBorders>
              <w:left w:val="nil"/>
              <w:right w:val="nil"/>
            </w:tcBorders>
          </w:tcPr>
          <w:p w:rsidR="00555FFB" w:rsidRPr="009826E6" w:rsidRDefault="00712348" w:rsidP="00555FFB">
            <w:pPr>
              <w:jc w:val="center"/>
            </w:pPr>
            <w:r w:rsidRPr="009826E6">
              <w:t>10,8</w:t>
            </w:r>
          </w:p>
        </w:tc>
        <w:tc>
          <w:tcPr>
            <w:tcW w:w="961" w:type="dxa"/>
            <w:tcBorders>
              <w:left w:val="nil"/>
              <w:right w:val="nil"/>
            </w:tcBorders>
          </w:tcPr>
          <w:p w:rsidR="00555FFB" w:rsidRPr="009826E6" w:rsidRDefault="00712348" w:rsidP="00555FFB">
            <w:pPr>
              <w:jc w:val="center"/>
            </w:pPr>
            <w:r w:rsidRPr="009826E6">
              <w:t>45,9</w:t>
            </w:r>
          </w:p>
        </w:tc>
        <w:tc>
          <w:tcPr>
            <w:tcW w:w="768" w:type="dxa"/>
            <w:tcBorders>
              <w:left w:val="nil"/>
              <w:right w:val="nil"/>
            </w:tcBorders>
          </w:tcPr>
          <w:p w:rsidR="00555FFB" w:rsidRPr="009826E6" w:rsidRDefault="00712348" w:rsidP="00555FFB">
            <w:pPr>
              <w:jc w:val="center"/>
            </w:pPr>
            <w:r w:rsidRPr="009826E6">
              <w:t>37,8</w:t>
            </w:r>
          </w:p>
        </w:tc>
      </w:tr>
      <w:tr w:rsidR="00555FFB" w:rsidRPr="009826E6" w:rsidTr="00112E42">
        <w:trPr>
          <w:trHeight w:val="56"/>
        </w:trPr>
        <w:tc>
          <w:tcPr>
            <w:tcW w:w="4940" w:type="dxa"/>
            <w:tcBorders>
              <w:left w:val="nil"/>
              <w:right w:val="nil"/>
            </w:tcBorders>
          </w:tcPr>
          <w:p w:rsidR="00555FFB" w:rsidRPr="009826E6" w:rsidRDefault="00555FFB" w:rsidP="00555FFB">
            <w:pPr>
              <w:rPr>
                <w:color w:val="202124"/>
                <w:spacing w:val="3"/>
                <w:sz w:val="20"/>
                <w:szCs w:val="20"/>
                <w:shd w:val="clear" w:color="auto" w:fill="FFFFFF"/>
              </w:rPr>
            </w:pPr>
            <w:r w:rsidRPr="009826E6">
              <w:rPr>
                <w:color w:val="202124"/>
                <w:spacing w:val="3"/>
                <w:sz w:val="20"/>
                <w:szCs w:val="20"/>
                <w:shd w:val="clear" w:color="auto" w:fill="FFFFFF"/>
              </w:rPr>
              <w:t>19) Öğrenci başarıları ödüllendirilir.</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712348" w:rsidP="00555FFB">
            <w:pPr>
              <w:jc w:val="center"/>
            </w:pPr>
            <w:r w:rsidRPr="009826E6">
              <w:t>2,7</w:t>
            </w:r>
          </w:p>
        </w:tc>
        <w:tc>
          <w:tcPr>
            <w:tcW w:w="961" w:type="dxa"/>
            <w:tcBorders>
              <w:left w:val="nil"/>
              <w:right w:val="nil"/>
            </w:tcBorders>
          </w:tcPr>
          <w:p w:rsidR="00555FFB" w:rsidRPr="009826E6" w:rsidRDefault="00555FFB" w:rsidP="00555FFB">
            <w:pPr>
              <w:jc w:val="center"/>
            </w:pPr>
          </w:p>
        </w:tc>
        <w:tc>
          <w:tcPr>
            <w:tcW w:w="960" w:type="dxa"/>
            <w:tcBorders>
              <w:left w:val="nil"/>
              <w:right w:val="nil"/>
            </w:tcBorders>
          </w:tcPr>
          <w:p w:rsidR="00555FFB" w:rsidRPr="009826E6" w:rsidRDefault="00712348" w:rsidP="00555FFB">
            <w:pPr>
              <w:jc w:val="center"/>
            </w:pPr>
            <w:r w:rsidRPr="009826E6">
              <w:t>8,1</w:t>
            </w:r>
          </w:p>
        </w:tc>
        <w:tc>
          <w:tcPr>
            <w:tcW w:w="961" w:type="dxa"/>
            <w:tcBorders>
              <w:left w:val="nil"/>
              <w:right w:val="nil"/>
            </w:tcBorders>
          </w:tcPr>
          <w:p w:rsidR="00555FFB" w:rsidRPr="009826E6" w:rsidRDefault="00712348" w:rsidP="00555FFB">
            <w:pPr>
              <w:jc w:val="center"/>
            </w:pPr>
            <w:r w:rsidRPr="009826E6">
              <w:t>37,8</w:t>
            </w:r>
          </w:p>
        </w:tc>
        <w:tc>
          <w:tcPr>
            <w:tcW w:w="768" w:type="dxa"/>
            <w:tcBorders>
              <w:left w:val="nil"/>
              <w:right w:val="nil"/>
            </w:tcBorders>
          </w:tcPr>
          <w:p w:rsidR="00555FFB" w:rsidRPr="009826E6" w:rsidRDefault="00712348" w:rsidP="00555FFB">
            <w:pPr>
              <w:jc w:val="center"/>
            </w:pPr>
            <w:r w:rsidRPr="009826E6">
              <w:t>51,4</w:t>
            </w:r>
          </w:p>
        </w:tc>
      </w:tr>
      <w:tr w:rsidR="00555FFB" w:rsidRPr="009826E6" w:rsidTr="00112E42">
        <w:trPr>
          <w:trHeight w:val="56"/>
        </w:trPr>
        <w:tc>
          <w:tcPr>
            <w:tcW w:w="4940" w:type="dxa"/>
            <w:tcBorders>
              <w:left w:val="nil"/>
              <w:right w:val="nil"/>
            </w:tcBorders>
          </w:tcPr>
          <w:p w:rsidR="00555FFB" w:rsidRPr="009826E6" w:rsidRDefault="00555FFB" w:rsidP="00555FFB">
            <w:pPr>
              <w:rPr>
                <w:color w:val="202124"/>
                <w:spacing w:val="3"/>
                <w:sz w:val="20"/>
                <w:szCs w:val="20"/>
                <w:shd w:val="clear" w:color="auto" w:fill="FFFFFF"/>
              </w:rPr>
            </w:pPr>
            <w:r w:rsidRPr="009826E6">
              <w:rPr>
                <w:color w:val="202124"/>
                <w:spacing w:val="3"/>
                <w:sz w:val="20"/>
                <w:szCs w:val="20"/>
                <w:shd w:val="clear" w:color="auto" w:fill="FFFFFF"/>
              </w:rPr>
              <w:t>20) Öğrencilerin ders başarısı ve sosyokültürel başarısı birlikte desteklenir</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712348" w:rsidP="00555FFB">
            <w:pPr>
              <w:jc w:val="center"/>
            </w:pPr>
            <w:r w:rsidRPr="009826E6">
              <w:t>5,4</w:t>
            </w:r>
          </w:p>
        </w:tc>
        <w:tc>
          <w:tcPr>
            <w:tcW w:w="961" w:type="dxa"/>
            <w:tcBorders>
              <w:left w:val="nil"/>
              <w:right w:val="nil"/>
            </w:tcBorders>
          </w:tcPr>
          <w:p w:rsidR="00555FFB" w:rsidRPr="009826E6" w:rsidRDefault="00712348" w:rsidP="00555FFB">
            <w:pPr>
              <w:jc w:val="center"/>
            </w:pPr>
            <w:r w:rsidRPr="009826E6">
              <w:t>2,7</w:t>
            </w:r>
          </w:p>
        </w:tc>
        <w:tc>
          <w:tcPr>
            <w:tcW w:w="960" w:type="dxa"/>
            <w:tcBorders>
              <w:left w:val="nil"/>
              <w:right w:val="nil"/>
            </w:tcBorders>
          </w:tcPr>
          <w:p w:rsidR="00555FFB" w:rsidRPr="009826E6" w:rsidRDefault="00712348" w:rsidP="00555FFB">
            <w:pPr>
              <w:jc w:val="center"/>
            </w:pPr>
            <w:r w:rsidRPr="009826E6">
              <w:t>10,8</w:t>
            </w:r>
          </w:p>
        </w:tc>
        <w:tc>
          <w:tcPr>
            <w:tcW w:w="961" w:type="dxa"/>
            <w:tcBorders>
              <w:left w:val="nil"/>
              <w:right w:val="nil"/>
            </w:tcBorders>
          </w:tcPr>
          <w:p w:rsidR="00555FFB" w:rsidRPr="009826E6" w:rsidRDefault="00712348" w:rsidP="00555FFB">
            <w:pPr>
              <w:jc w:val="center"/>
            </w:pPr>
            <w:r w:rsidRPr="009826E6">
              <w:t>37,8</w:t>
            </w:r>
          </w:p>
        </w:tc>
        <w:tc>
          <w:tcPr>
            <w:tcW w:w="768" w:type="dxa"/>
            <w:tcBorders>
              <w:left w:val="nil"/>
              <w:right w:val="nil"/>
            </w:tcBorders>
          </w:tcPr>
          <w:p w:rsidR="00555FFB" w:rsidRPr="009826E6" w:rsidRDefault="00712348" w:rsidP="00555FFB">
            <w:pPr>
              <w:jc w:val="center"/>
            </w:pPr>
            <w:r w:rsidRPr="009826E6">
              <w:t>43,2</w:t>
            </w:r>
          </w:p>
        </w:tc>
      </w:tr>
      <w:tr w:rsidR="00555FFB" w:rsidRPr="009826E6" w:rsidTr="00112E42">
        <w:trPr>
          <w:trHeight w:val="56"/>
        </w:trPr>
        <w:tc>
          <w:tcPr>
            <w:tcW w:w="4940" w:type="dxa"/>
            <w:tcBorders>
              <w:left w:val="nil"/>
              <w:right w:val="nil"/>
            </w:tcBorders>
          </w:tcPr>
          <w:p w:rsidR="00555FFB" w:rsidRPr="009826E6" w:rsidRDefault="00555FFB" w:rsidP="00555FFB">
            <w:pPr>
              <w:rPr>
                <w:color w:val="202124"/>
                <w:spacing w:val="3"/>
                <w:sz w:val="20"/>
                <w:szCs w:val="20"/>
                <w:shd w:val="clear" w:color="auto" w:fill="FFFFFF"/>
              </w:rPr>
            </w:pPr>
            <w:r w:rsidRPr="009826E6">
              <w:rPr>
                <w:color w:val="202124"/>
                <w:spacing w:val="3"/>
                <w:sz w:val="20"/>
                <w:szCs w:val="20"/>
                <w:shd w:val="clear" w:color="auto" w:fill="FFFFFF"/>
              </w:rPr>
              <w:t>21) Okulda alınan kararlarda söz sahibiyim.</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712348" w:rsidP="00555FFB">
            <w:pPr>
              <w:jc w:val="center"/>
            </w:pPr>
            <w:r w:rsidRPr="009826E6">
              <w:t>8,1</w:t>
            </w:r>
          </w:p>
        </w:tc>
        <w:tc>
          <w:tcPr>
            <w:tcW w:w="961" w:type="dxa"/>
            <w:tcBorders>
              <w:left w:val="nil"/>
              <w:right w:val="nil"/>
            </w:tcBorders>
          </w:tcPr>
          <w:p w:rsidR="00555FFB" w:rsidRPr="009826E6" w:rsidRDefault="00712348" w:rsidP="00555FFB">
            <w:pPr>
              <w:jc w:val="center"/>
            </w:pPr>
            <w:r w:rsidRPr="009826E6">
              <w:t>5,4</w:t>
            </w:r>
          </w:p>
        </w:tc>
        <w:tc>
          <w:tcPr>
            <w:tcW w:w="960" w:type="dxa"/>
            <w:tcBorders>
              <w:left w:val="nil"/>
              <w:right w:val="nil"/>
            </w:tcBorders>
          </w:tcPr>
          <w:p w:rsidR="00555FFB" w:rsidRPr="009826E6" w:rsidRDefault="00712348" w:rsidP="00555FFB">
            <w:pPr>
              <w:jc w:val="center"/>
            </w:pPr>
            <w:r w:rsidRPr="009826E6">
              <w:t>18,9</w:t>
            </w:r>
          </w:p>
        </w:tc>
        <w:tc>
          <w:tcPr>
            <w:tcW w:w="961" w:type="dxa"/>
            <w:tcBorders>
              <w:left w:val="nil"/>
              <w:right w:val="nil"/>
            </w:tcBorders>
          </w:tcPr>
          <w:p w:rsidR="00555FFB" w:rsidRPr="009826E6" w:rsidRDefault="00712348" w:rsidP="00555FFB">
            <w:pPr>
              <w:jc w:val="center"/>
            </w:pPr>
            <w:r w:rsidRPr="009826E6">
              <w:t>35,1</w:t>
            </w:r>
          </w:p>
        </w:tc>
        <w:tc>
          <w:tcPr>
            <w:tcW w:w="768" w:type="dxa"/>
            <w:tcBorders>
              <w:left w:val="nil"/>
              <w:right w:val="nil"/>
            </w:tcBorders>
          </w:tcPr>
          <w:p w:rsidR="00555FFB" w:rsidRPr="009826E6" w:rsidRDefault="00712348" w:rsidP="00555FFB">
            <w:pPr>
              <w:jc w:val="center"/>
            </w:pPr>
            <w:r w:rsidRPr="009826E6">
              <w:t>32,4</w:t>
            </w:r>
          </w:p>
        </w:tc>
      </w:tr>
      <w:tr w:rsidR="00555FFB" w:rsidRPr="009826E6" w:rsidTr="00112E42">
        <w:trPr>
          <w:trHeight w:val="56"/>
        </w:trPr>
        <w:tc>
          <w:tcPr>
            <w:tcW w:w="4940" w:type="dxa"/>
            <w:tcBorders>
              <w:left w:val="nil"/>
              <w:right w:val="nil"/>
            </w:tcBorders>
          </w:tcPr>
          <w:p w:rsidR="00555FFB" w:rsidRPr="009826E6" w:rsidRDefault="00555FFB" w:rsidP="00555FFB">
            <w:pPr>
              <w:rPr>
                <w:color w:val="202124"/>
                <w:spacing w:val="3"/>
                <w:sz w:val="20"/>
                <w:szCs w:val="20"/>
                <w:shd w:val="clear" w:color="auto" w:fill="FFFFFF"/>
              </w:rPr>
            </w:pPr>
            <w:r w:rsidRPr="009826E6">
              <w:rPr>
                <w:color w:val="202124"/>
                <w:spacing w:val="3"/>
                <w:sz w:val="20"/>
                <w:szCs w:val="20"/>
                <w:shd w:val="clear" w:color="auto" w:fill="FFFFFF"/>
              </w:rPr>
              <w:t>22) Öğretmen ve yöneticilerin uyarıları ve önerileri  benim için önemlidir.</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712348" w:rsidP="00555FFB">
            <w:pPr>
              <w:jc w:val="center"/>
            </w:pPr>
            <w:r w:rsidRPr="009826E6">
              <w:t>2,7</w:t>
            </w:r>
          </w:p>
        </w:tc>
        <w:tc>
          <w:tcPr>
            <w:tcW w:w="961" w:type="dxa"/>
            <w:tcBorders>
              <w:left w:val="nil"/>
              <w:right w:val="nil"/>
            </w:tcBorders>
          </w:tcPr>
          <w:p w:rsidR="00555FFB" w:rsidRPr="009826E6" w:rsidRDefault="00555FFB" w:rsidP="00555FFB">
            <w:pPr>
              <w:jc w:val="center"/>
            </w:pPr>
          </w:p>
        </w:tc>
        <w:tc>
          <w:tcPr>
            <w:tcW w:w="960" w:type="dxa"/>
            <w:tcBorders>
              <w:left w:val="nil"/>
              <w:right w:val="nil"/>
            </w:tcBorders>
          </w:tcPr>
          <w:p w:rsidR="00555FFB" w:rsidRPr="009826E6" w:rsidRDefault="00712348" w:rsidP="00555FFB">
            <w:pPr>
              <w:jc w:val="center"/>
            </w:pPr>
            <w:r w:rsidRPr="009826E6">
              <w:t>2,7</w:t>
            </w:r>
          </w:p>
        </w:tc>
        <w:tc>
          <w:tcPr>
            <w:tcW w:w="961" w:type="dxa"/>
            <w:tcBorders>
              <w:left w:val="nil"/>
              <w:right w:val="nil"/>
            </w:tcBorders>
          </w:tcPr>
          <w:p w:rsidR="00555FFB" w:rsidRPr="009826E6" w:rsidRDefault="00712348" w:rsidP="00555FFB">
            <w:pPr>
              <w:jc w:val="center"/>
            </w:pPr>
            <w:r w:rsidRPr="009826E6">
              <w:t>40,5</w:t>
            </w:r>
          </w:p>
        </w:tc>
        <w:tc>
          <w:tcPr>
            <w:tcW w:w="768" w:type="dxa"/>
            <w:tcBorders>
              <w:left w:val="nil"/>
              <w:right w:val="nil"/>
            </w:tcBorders>
          </w:tcPr>
          <w:p w:rsidR="00555FFB" w:rsidRPr="009826E6" w:rsidRDefault="00712348" w:rsidP="00555FFB">
            <w:pPr>
              <w:jc w:val="center"/>
            </w:pPr>
            <w:r w:rsidRPr="009826E6">
              <w:t>54,1</w:t>
            </w:r>
          </w:p>
        </w:tc>
      </w:tr>
      <w:tr w:rsidR="00555FFB" w:rsidRPr="009826E6" w:rsidTr="00112E42">
        <w:trPr>
          <w:trHeight w:val="56"/>
        </w:trPr>
        <w:tc>
          <w:tcPr>
            <w:tcW w:w="4940" w:type="dxa"/>
            <w:tcBorders>
              <w:left w:val="nil"/>
              <w:right w:val="nil"/>
            </w:tcBorders>
          </w:tcPr>
          <w:p w:rsidR="00555FFB" w:rsidRPr="009826E6" w:rsidRDefault="00555FFB" w:rsidP="00555FFB">
            <w:pPr>
              <w:rPr>
                <w:color w:val="202124"/>
                <w:spacing w:val="3"/>
                <w:sz w:val="20"/>
                <w:szCs w:val="20"/>
                <w:shd w:val="clear" w:color="auto" w:fill="FFFFFF"/>
              </w:rPr>
            </w:pPr>
            <w:r w:rsidRPr="009826E6">
              <w:rPr>
                <w:color w:val="202124"/>
                <w:spacing w:val="3"/>
                <w:sz w:val="20"/>
                <w:szCs w:val="20"/>
                <w:shd w:val="clear" w:color="auto" w:fill="FFFFFF"/>
              </w:rPr>
              <w:t>23) Bu okulun öğrencisi olmaktan mutluyum.</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712348" w:rsidP="00555FFB">
            <w:pPr>
              <w:jc w:val="center"/>
            </w:pPr>
            <w:r w:rsidRPr="009826E6">
              <w:t>2,7</w:t>
            </w:r>
          </w:p>
        </w:tc>
        <w:tc>
          <w:tcPr>
            <w:tcW w:w="961" w:type="dxa"/>
            <w:tcBorders>
              <w:left w:val="nil"/>
              <w:right w:val="nil"/>
            </w:tcBorders>
          </w:tcPr>
          <w:p w:rsidR="00555FFB" w:rsidRPr="009826E6" w:rsidRDefault="00555FFB" w:rsidP="00555FFB">
            <w:pPr>
              <w:jc w:val="center"/>
            </w:pPr>
          </w:p>
        </w:tc>
        <w:tc>
          <w:tcPr>
            <w:tcW w:w="960" w:type="dxa"/>
            <w:tcBorders>
              <w:left w:val="nil"/>
              <w:right w:val="nil"/>
            </w:tcBorders>
          </w:tcPr>
          <w:p w:rsidR="00555FFB" w:rsidRPr="009826E6" w:rsidRDefault="00712348" w:rsidP="00555FFB">
            <w:pPr>
              <w:jc w:val="center"/>
            </w:pPr>
            <w:r w:rsidRPr="009826E6">
              <w:t>8,1</w:t>
            </w:r>
          </w:p>
        </w:tc>
        <w:tc>
          <w:tcPr>
            <w:tcW w:w="961" w:type="dxa"/>
            <w:tcBorders>
              <w:left w:val="nil"/>
              <w:right w:val="nil"/>
            </w:tcBorders>
          </w:tcPr>
          <w:p w:rsidR="00555FFB" w:rsidRPr="009826E6" w:rsidRDefault="00712348" w:rsidP="00555FFB">
            <w:pPr>
              <w:jc w:val="center"/>
            </w:pPr>
            <w:r w:rsidRPr="009826E6">
              <w:t>32,4</w:t>
            </w:r>
          </w:p>
        </w:tc>
        <w:tc>
          <w:tcPr>
            <w:tcW w:w="768" w:type="dxa"/>
            <w:tcBorders>
              <w:left w:val="nil"/>
              <w:right w:val="nil"/>
            </w:tcBorders>
          </w:tcPr>
          <w:p w:rsidR="00555FFB" w:rsidRPr="009826E6" w:rsidRDefault="00712348" w:rsidP="00555FFB">
            <w:pPr>
              <w:jc w:val="center"/>
            </w:pPr>
            <w:r w:rsidRPr="009826E6">
              <w:t>56,8</w:t>
            </w:r>
          </w:p>
        </w:tc>
      </w:tr>
      <w:tr w:rsidR="00555FFB" w:rsidRPr="009826E6" w:rsidTr="00112E42">
        <w:trPr>
          <w:trHeight w:val="56"/>
        </w:trPr>
        <w:tc>
          <w:tcPr>
            <w:tcW w:w="4940" w:type="dxa"/>
            <w:tcBorders>
              <w:left w:val="nil"/>
              <w:right w:val="nil"/>
            </w:tcBorders>
          </w:tcPr>
          <w:p w:rsidR="00555FFB" w:rsidRPr="009826E6" w:rsidRDefault="00555FFB" w:rsidP="00555FFB">
            <w:pPr>
              <w:rPr>
                <w:color w:val="202124"/>
                <w:spacing w:val="3"/>
                <w:sz w:val="20"/>
                <w:szCs w:val="20"/>
                <w:shd w:val="clear" w:color="auto" w:fill="FFFFFF"/>
              </w:rPr>
            </w:pPr>
            <w:r w:rsidRPr="009826E6">
              <w:rPr>
                <w:color w:val="202124"/>
                <w:spacing w:val="3"/>
                <w:sz w:val="20"/>
                <w:szCs w:val="20"/>
                <w:shd w:val="clear" w:color="auto" w:fill="FFFFFF"/>
              </w:rPr>
              <w:t>24) Okulda yaşadığım bir sorunu kolaylıkla çözebilirim.</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712348" w:rsidP="00555FFB">
            <w:pPr>
              <w:jc w:val="center"/>
            </w:pPr>
            <w:r w:rsidRPr="009826E6">
              <w:t>2,7</w:t>
            </w:r>
          </w:p>
        </w:tc>
        <w:tc>
          <w:tcPr>
            <w:tcW w:w="961" w:type="dxa"/>
            <w:tcBorders>
              <w:left w:val="nil"/>
              <w:right w:val="nil"/>
            </w:tcBorders>
          </w:tcPr>
          <w:p w:rsidR="00555FFB" w:rsidRPr="009826E6" w:rsidRDefault="00555FFB" w:rsidP="00555FFB">
            <w:pPr>
              <w:jc w:val="center"/>
            </w:pPr>
          </w:p>
        </w:tc>
        <w:tc>
          <w:tcPr>
            <w:tcW w:w="960" w:type="dxa"/>
            <w:tcBorders>
              <w:left w:val="nil"/>
              <w:right w:val="nil"/>
            </w:tcBorders>
          </w:tcPr>
          <w:p w:rsidR="00555FFB" w:rsidRPr="009826E6" w:rsidRDefault="00712348" w:rsidP="00555FFB">
            <w:pPr>
              <w:jc w:val="center"/>
            </w:pPr>
            <w:r w:rsidRPr="009826E6">
              <w:t>16,2</w:t>
            </w:r>
          </w:p>
        </w:tc>
        <w:tc>
          <w:tcPr>
            <w:tcW w:w="961" w:type="dxa"/>
            <w:tcBorders>
              <w:left w:val="nil"/>
              <w:right w:val="nil"/>
            </w:tcBorders>
          </w:tcPr>
          <w:p w:rsidR="00555FFB" w:rsidRPr="009826E6" w:rsidRDefault="00712348" w:rsidP="00555FFB">
            <w:pPr>
              <w:jc w:val="center"/>
            </w:pPr>
            <w:r w:rsidRPr="009826E6">
              <w:t>43,2</w:t>
            </w:r>
          </w:p>
        </w:tc>
        <w:tc>
          <w:tcPr>
            <w:tcW w:w="768" w:type="dxa"/>
            <w:tcBorders>
              <w:left w:val="nil"/>
              <w:right w:val="nil"/>
            </w:tcBorders>
          </w:tcPr>
          <w:p w:rsidR="00555FFB" w:rsidRPr="009826E6" w:rsidRDefault="00712348" w:rsidP="00555FFB">
            <w:pPr>
              <w:jc w:val="center"/>
            </w:pPr>
            <w:r w:rsidRPr="009826E6">
              <w:t>37,8</w:t>
            </w:r>
          </w:p>
        </w:tc>
      </w:tr>
      <w:tr w:rsidR="00555FFB" w:rsidRPr="009826E6" w:rsidTr="00112E42">
        <w:trPr>
          <w:trHeight w:val="56"/>
        </w:trPr>
        <w:tc>
          <w:tcPr>
            <w:tcW w:w="4940" w:type="dxa"/>
            <w:tcBorders>
              <w:left w:val="nil"/>
              <w:right w:val="nil"/>
            </w:tcBorders>
          </w:tcPr>
          <w:p w:rsidR="00555FFB" w:rsidRPr="009826E6" w:rsidRDefault="00555FFB" w:rsidP="00555FFB">
            <w:pPr>
              <w:rPr>
                <w:color w:val="202124"/>
                <w:spacing w:val="3"/>
                <w:sz w:val="20"/>
                <w:szCs w:val="20"/>
                <w:shd w:val="clear" w:color="auto" w:fill="FFFFFF"/>
              </w:rPr>
            </w:pPr>
            <w:r w:rsidRPr="009826E6">
              <w:rPr>
                <w:color w:val="202124"/>
                <w:spacing w:val="3"/>
                <w:sz w:val="20"/>
                <w:szCs w:val="20"/>
                <w:shd w:val="clear" w:color="auto" w:fill="FFFFFF"/>
              </w:rPr>
              <w:t>25) Rehberlik ve Psikolojik Danışmanlık hizmetlerinden memnunum.</w:t>
            </w:r>
          </w:p>
        </w:tc>
        <w:tc>
          <w:tcPr>
            <w:tcW w:w="960" w:type="dxa"/>
            <w:tcBorders>
              <w:left w:val="nil"/>
              <w:right w:val="nil"/>
            </w:tcBorders>
          </w:tcPr>
          <w:p w:rsidR="00555FFB" w:rsidRPr="009826E6" w:rsidRDefault="00555FFB" w:rsidP="00555FFB"/>
        </w:tc>
        <w:tc>
          <w:tcPr>
            <w:tcW w:w="959" w:type="dxa"/>
            <w:tcBorders>
              <w:left w:val="nil"/>
              <w:right w:val="nil"/>
            </w:tcBorders>
          </w:tcPr>
          <w:p w:rsidR="00555FFB" w:rsidRPr="009826E6" w:rsidRDefault="00712348" w:rsidP="00555FFB">
            <w:pPr>
              <w:jc w:val="center"/>
            </w:pPr>
            <w:r w:rsidRPr="009826E6">
              <w:t>2,7</w:t>
            </w:r>
          </w:p>
        </w:tc>
        <w:tc>
          <w:tcPr>
            <w:tcW w:w="961" w:type="dxa"/>
            <w:tcBorders>
              <w:left w:val="nil"/>
              <w:right w:val="nil"/>
            </w:tcBorders>
          </w:tcPr>
          <w:p w:rsidR="00555FFB" w:rsidRPr="009826E6" w:rsidRDefault="00712348" w:rsidP="00555FFB">
            <w:pPr>
              <w:jc w:val="center"/>
            </w:pPr>
            <w:r w:rsidRPr="009826E6">
              <w:t>2,7</w:t>
            </w:r>
          </w:p>
        </w:tc>
        <w:tc>
          <w:tcPr>
            <w:tcW w:w="960" w:type="dxa"/>
            <w:tcBorders>
              <w:left w:val="nil"/>
              <w:right w:val="nil"/>
            </w:tcBorders>
          </w:tcPr>
          <w:p w:rsidR="00555FFB" w:rsidRPr="009826E6" w:rsidRDefault="00712348" w:rsidP="00555FFB">
            <w:pPr>
              <w:jc w:val="center"/>
            </w:pPr>
            <w:r w:rsidRPr="009826E6">
              <w:t>18,9</w:t>
            </w:r>
          </w:p>
        </w:tc>
        <w:tc>
          <w:tcPr>
            <w:tcW w:w="961" w:type="dxa"/>
            <w:tcBorders>
              <w:left w:val="nil"/>
              <w:right w:val="nil"/>
            </w:tcBorders>
          </w:tcPr>
          <w:p w:rsidR="00555FFB" w:rsidRPr="009826E6" w:rsidRDefault="00712348" w:rsidP="00555FFB">
            <w:pPr>
              <w:jc w:val="center"/>
            </w:pPr>
            <w:r w:rsidRPr="009826E6">
              <w:t>37,8</w:t>
            </w:r>
          </w:p>
        </w:tc>
        <w:tc>
          <w:tcPr>
            <w:tcW w:w="768" w:type="dxa"/>
            <w:tcBorders>
              <w:left w:val="nil"/>
              <w:right w:val="nil"/>
            </w:tcBorders>
          </w:tcPr>
          <w:p w:rsidR="00555FFB" w:rsidRPr="009826E6" w:rsidRDefault="00712348" w:rsidP="00555FFB">
            <w:pPr>
              <w:jc w:val="center"/>
            </w:pPr>
            <w:r w:rsidRPr="009826E6">
              <w:t>37,8</w:t>
            </w:r>
          </w:p>
        </w:tc>
      </w:tr>
    </w:tbl>
    <w:p w:rsidR="00C053CC" w:rsidRPr="009826E6" w:rsidRDefault="00C053CC" w:rsidP="00C053CC">
      <w:pPr>
        <w:autoSpaceDE w:val="0"/>
        <w:autoSpaceDN w:val="0"/>
        <w:adjustRightInd w:val="0"/>
        <w:ind w:firstLine="708"/>
        <w:rPr>
          <w:color w:val="000000" w:themeColor="text1"/>
        </w:rPr>
      </w:pPr>
    </w:p>
    <w:p w:rsidR="00016F76" w:rsidRPr="009826E6" w:rsidRDefault="00016F76" w:rsidP="00C053CC">
      <w:pPr>
        <w:autoSpaceDE w:val="0"/>
        <w:autoSpaceDN w:val="0"/>
        <w:adjustRightInd w:val="0"/>
        <w:ind w:firstLine="708"/>
        <w:rPr>
          <w:color w:val="000000" w:themeColor="text1"/>
        </w:rPr>
      </w:pPr>
    </w:p>
    <w:p w:rsidR="00016F76" w:rsidRPr="009826E6" w:rsidRDefault="00016F76" w:rsidP="00C053CC">
      <w:pPr>
        <w:autoSpaceDE w:val="0"/>
        <w:autoSpaceDN w:val="0"/>
        <w:adjustRightInd w:val="0"/>
        <w:ind w:firstLine="708"/>
        <w:rPr>
          <w:color w:val="000000" w:themeColor="text1"/>
        </w:rPr>
      </w:pPr>
    </w:p>
    <w:p w:rsidR="00016F76" w:rsidRPr="009826E6" w:rsidRDefault="00016F76" w:rsidP="00C053CC">
      <w:pPr>
        <w:autoSpaceDE w:val="0"/>
        <w:autoSpaceDN w:val="0"/>
        <w:adjustRightInd w:val="0"/>
        <w:ind w:firstLine="708"/>
        <w:rPr>
          <w:color w:val="000000" w:themeColor="text1"/>
        </w:rPr>
      </w:pPr>
    </w:p>
    <w:p w:rsidR="00C053CC" w:rsidRPr="009826E6" w:rsidRDefault="00C053CC" w:rsidP="00C053CC">
      <w:pPr>
        <w:ind w:right="1"/>
        <w:rPr>
          <w:b/>
          <w:u w:val="single"/>
        </w:rPr>
      </w:pPr>
    </w:p>
    <w:p w:rsidR="00C053CC" w:rsidRPr="009826E6" w:rsidRDefault="00C053CC" w:rsidP="00C053CC">
      <w:pPr>
        <w:ind w:right="1"/>
        <w:rPr>
          <w:b/>
          <w:u w:val="single"/>
        </w:rPr>
      </w:pPr>
      <w:r w:rsidRPr="009826E6">
        <w:rPr>
          <w:b/>
          <w:u w:val="single"/>
        </w:rPr>
        <w:lastRenderedPageBreak/>
        <w:t>Olumlu Yönlerimiz:</w:t>
      </w:r>
    </w:p>
    <w:p w:rsidR="00C053CC" w:rsidRPr="009826E6" w:rsidRDefault="00C053CC" w:rsidP="00C053CC">
      <w:pPr>
        <w:pStyle w:val="Balk3"/>
        <w:spacing w:before="0"/>
        <w:ind w:left="720" w:right="1"/>
        <w:rPr>
          <w:rFonts w:ascii="Times New Roman" w:hAnsi="Times New Roman"/>
          <w:b w:val="0"/>
        </w:rPr>
      </w:pPr>
    </w:p>
    <w:p w:rsidR="00C053CC" w:rsidRPr="009826E6" w:rsidRDefault="00656861" w:rsidP="003154A7">
      <w:pPr>
        <w:numPr>
          <w:ilvl w:val="0"/>
          <w:numId w:val="11"/>
        </w:numPr>
        <w:spacing w:line="300" w:lineRule="auto"/>
        <w:ind w:right="1"/>
        <w:jc w:val="left"/>
      </w:pPr>
      <w:r w:rsidRPr="009826E6">
        <w:t>Öğretmenlerimiz ve yöneticilerimiz görevlerini yaparken açık ve anlaşılırdırlar, öğrencilerimiz ihtiyaç duyduğunda öğretmenlerine kolayca ulaşabilir.</w:t>
      </w:r>
    </w:p>
    <w:p w:rsidR="00C053CC" w:rsidRPr="009826E6" w:rsidRDefault="00656861" w:rsidP="003154A7">
      <w:pPr>
        <w:numPr>
          <w:ilvl w:val="0"/>
          <w:numId w:val="11"/>
        </w:numPr>
        <w:spacing w:line="300" w:lineRule="auto"/>
        <w:ind w:right="1"/>
        <w:jc w:val="left"/>
      </w:pPr>
      <w:r w:rsidRPr="009826E6">
        <w:t xml:space="preserve">Okulumuz temizdir, fiziki </w:t>
      </w:r>
      <w:proofErr w:type="gramStart"/>
      <w:r w:rsidRPr="009826E6">
        <w:t>imkanları</w:t>
      </w:r>
      <w:proofErr w:type="gramEnd"/>
      <w:r w:rsidRPr="009826E6">
        <w:t>, sosyal kullanım alanları yeterlidir.</w:t>
      </w:r>
    </w:p>
    <w:p w:rsidR="00C053CC" w:rsidRPr="009826E6" w:rsidRDefault="00656861" w:rsidP="003154A7">
      <w:pPr>
        <w:numPr>
          <w:ilvl w:val="0"/>
          <w:numId w:val="11"/>
        </w:numPr>
        <w:spacing w:line="300" w:lineRule="auto"/>
        <w:ind w:right="1"/>
        <w:jc w:val="left"/>
      </w:pPr>
      <w:r w:rsidRPr="009826E6">
        <w:t>Öğrenciler arasında ve öğrenci-öğretmen arasında saygıya dayalı etkili bir iletişim vardır.</w:t>
      </w:r>
    </w:p>
    <w:p w:rsidR="00656861" w:rsidRPr="009826E6" w:rsidRDefault="00656861" w:rsidP="003154A7">
      <w:pPr>
        <w:numPr>
          <w:ilvl w:val="0"/>
          <w:numId w:val="11"/>
        </w:numPr>
        <w:spacing w:line="300" w:lineRule="auto"/>
        <w:ind w:right="1"/>
        <w:jc w:val="left"/>
      </w:pPr>
      <w:r w:rsidRPr="009826E6">
        <w:t>Öğrenci başarılarını desteklemeye yönelik farklı fırsatlar sunulur, öğrencilerin ders başarısı ve sosyokültürel başarısı birlikte desteklenir.</w:t>
      </w:r>
    </w:p>
    <w:p w:rsidR="00C053CC" w:rsidRPr="009826E6" w:rsidRDefault="00C053CC" w:rsidP="00C053CC">
      <w:pPr>
        <w:ind w:right="1"/>
      </w:pPr>
    </w:p>
    <w:p w:rsidR="00C053CC" w:rsidRPr="009826E6" w:rsidRDefault="00C053CC" w:rsidP="00C053CC">
      <w:pPr>
        <w:ind w:right="1"/>
        <w:rPr>
          <w:b/>
          <w:u w:val="single"/>
        </w:rPr>
      </w:pPr>
      <w:r w:rsidRPr="009826E6">
        <w:rPr>
          <w:b/>
          <w:u w:val="single"/>
        </w:rPr>
        <w:t>Olumsuz Yönlerimiz:</w:t>
      </w:r>
    </w:p>
    <w:p w:rsidR="00C053CC" w:rsidRPr="009826E6" w:rsidRDefault="00F77ACF" w:rsidP="003154A7">
      <w:pPr>
        <w:numPr>
          <w:ilvl w:val="0"/>
          <w:numId w:val="12"/>
        </w:numPr>
        <w:spacing w:line="300" w:lineRule="auto"/>
        <w:ind w:right="1"/>
        <w:jc w:val="left"/>
      </w:pPr>
      <w:r w:rsidRPr="009826E6">
        <w:t>Rehber öğretmenimiz bulunmamaktadır.</w:t>
      </w:r>
    </w:p>
    <w:p w:rsidR="00C053CC" w:rsidRPr="009826E6" w:rsidRDefault="00C053CC" w:rsidP="00C053CC">
      <w:pPr>
        <w:autoSpaceDE w:val="0"/>
        <w:autoSpaceDN w:val="0"/>
        <w:adjustRightInd w:val="0"/>
        <w:ind w:firstLine="708"/>
        <w:rPr>
          <w:b/>
          <w:i/>
        </w:rPr>
      </w:pPr>
    </w:p>
    <w:p w:rsidR="00036542" w:rsidRPr="009826E6" w:rsidRDefault="00036542" w:rsidP="00036542">
      <w:bookmarkStart w:id="41" w:name="_Toc151984478"/>
      <w:r w:rsidRPr="009826E6">
        <w:rPr>
          <w:b/>
        </w:rPr>
        <w:t xml:space="preserve">Tablo </w:t>
      </w:r>
      <w:r w:rsidRPr="009826E6">
        <w:rPr>
          <w:b/>
        </w:rPr>
        <w:fldChar w:fldCharType="begin"/>
      </w:r>
      <w:r w:rsidRPr="009826E6">
        <w:rPr>
          <w:b/>
        </w:rPr>
        <w:instrText xml:space="preserve"> SEQ Tablo \* ARABIC </w:instrText>
      </w:r>
      <w:r w:rsidRPr="009826E6">
        <w:rPr>
          <w:b/>
        </w:rPr>
        <w:fldChar w:fldCharType="separate"/>
      </w:r>
      <w:r w:rsidR="006D3D55" w:rsidRPr="009826E6">
        <w:rPr>
          <w:b/>
          <w:noProof/>
        </w:rPr>
        <w:t>10</w:t>
      </w:r>
      <w:r w:rsidRPr="009826E6">
        <w:rPr>
          <w:b/>
        </w:rPr>
        <w:fldChar w:fldCharType="end"/>
      </w:r>
      <w:r w:rsidRPr="009826E6">
        <w:rPr>
          <w:b/>
        </w:rPr>
        <w:t xml:space="preserve">. </w:t>
      </w:r>
      <w:r w:rsidRPr="009826E6">
        <w:t>Velilerin Okula Yönelik Görüşleri</w:t>
      </w:r>
      <w:bookmarkEnd w:id="41"/>
    </w:p>
    <w:p w:rsidR="00C053CC" w:rsidRPr="009826E6" w:rsidRDefault="00C053CC" w:rsidP="00036542">
      <w:pPr>
        <w:pStyle w:val="ResimYazs"/>
        <w:rPr>
          <w:b/>
          <w:i w:val="0"/>
        </w:rPr>
      </w:pPr>
    </w:p>
    <w:tbl>
      <w:tblPr>
        <w:tblStyle w:val="TabloKlavuzu"/>
        <w:tblW w:w="10509" w:type="dxa"/>
        <w:tblInd w:w="-714" w:type="dxa"/>
        <w:tblBorders>
          <w:left w:val="none" w:sz="0" w:space="0" w:color="auto"/>
          <w:right w:val="none" w:sz="0" w:space="0" w:color="auto"/>
          <w:insideV w:val="none" w:sz="0" w:space="0" w:color="auto"/>
        </w:tblBorders>
        <w:tblLook w:val="04A0" w:firstRow="1" w:lastRow="0" w:firstColumn="1" w:lastColumn="0" w:noHBand="0" w:noVBand="1"/>
      </w:tblPr>
      <w:tblGrid>
        <w:gridCol w:w="4940"/>
        <w:gridCol w:w="960"/>
        <w:gridCol w:w="959"/>
        <w:gridCol w:w="961"/>
        <w:gridCol w:w="960"/>
        <w:gridCol w:w="961"/>
        <w:gridCol w:w="768"/>
      </w:tblGrid>
      <w:tr w:rsidR="00C053CC" w:rsidRPr="009826E6" w:rsidTr="00112E42">
        <w:trPr>
          <w:trHeight w:val="356"/>
        </w:trPr>
        <w:tc>
          <w:tcPr>
            <w:tcW w:w="4940" w:type="dxa"/>
            <w:vMerge w:val="restart"/>
            <w:tcBorders>
              <w:top w:val="single" w:sz="12" w:space="0" w:color="auto"/>
              <w:bottom w:val="single" w:sz="12" w:space="0" w:color="auto"/>
              <w:right w:val="nil"/>
            </w:tcBorders>
            <w:shd w:val="clear" w:color="auto" w:fill="F9DFE3"/>
          </w:tcPr>
          <w:p w:rsidR="00C053CC" w:rsidRPr="009826E6" w:rsidRDefault="00C053CC" w:rsidP="00C053CC">
            <w:pPr>
              <w:rPr>
                <w:b/>
              </w:rPr>
            </w:pPr>
          </w:p>
          <w:p w:rsidR="00C053CC" w:rsidRPr="009826E6" w:rsidRDefault="00C053CC" w:rsidP="00C053CC">
            <w:pPr>
              <w:rPr>
                <w:b/>
              </w:rPr>
            </w:pPr>
            <w:r w:rsidRPr="009826E6">
              <w:rPr>
                <w:b/>
              </w:rPr>
              <w:t xml:space="preserve">Maddeler </w:t>
            </w:r>
          </w:p>
        </w:tc>
        <w:tc>
          <w:tcPr>
            <w:tcW w:w="5569" w:type="dxa"/>
            <w:gridSpan w:val="6"/>
            <w:tcBorders>
              <w:top w:val="single" w:sz="12" w:space="0" w:color="auto"/>
              <w:left w:val="nil"/>
              <w:bottom w:val="single" w:sz="12" w:space="0" w:color="auto"/>
            </w:tcBorders>
            <w:shd w:val="clear" w:color="auto" w:fill="F9DFE3"/>
          </w:tcPr>
          <w:p w:rsidR="00C053CC" w:rsidRPr="009826E6" w:rsidRDefault="00C053CC" w:rsidP="00C053CC">
            <w:pPr>
              <w:jc w:val="center"/>
              <w:rPr>
                <w:b/>
              </w:rPr>
            </w:pPr>
            <w:r w:rsidRPr="009826E6">
              <w:rPr>
                <w:b/>
              </w:rPr>
              <w:t>Katılım Düzeyleri</w:t>
            </w:r>
          </w:p>
        </w:tc>
      </w:tr>
      <w:tr w:rsidR="00C053CC" w:rsidRPr="009826E6" w:rsidTr="00112E42">
        <w:trPr>
          <w:trHeight w:val="356"/>
        </w:trPr>
        <w:tc>
          <w:tcPr>
            <w:tcW w:w="4940" w:type="dxa"/>
            <w:vMerge/>
            <w:tcBorders>
              <w:top w:val="single" w:sz="12" w:space="0" w:color="auto"/>
              <w:bottom w:val="single" w:sz="12" w:space="0" w:color="auto"/>
              <w:right w:val="nil"/>
            </w:tcBorders>
            <w:shd w:val="clear" w:color="auto" w:fill="F9DFE3"/>
          </w:tcPr>
          <w:p w:rsidR="00C053CC" w:rsidRPr="009826E6" w:rsidRDefault="00C053CC" w:rsidP="00C053CC">
            <w:pPr>
              <w:rPr>
                <w:b/>
              </w:rPr>
            </w:pPr>
          </w:p>
        </w:tc>
        <w:tc>
          <w:tcPr>
            <w:tcW w:w="960" w:type="dxa"/>
            <w:tcBorders>
              <w:top w:val="single" w:sz="12" w:space="0" w:color="auto"/>
              <w:left w:val="nil"/>
              <w:bottom w:val="single" w:sz="12" w:space="0" w:color="auto"/>
              <w:right w:val="nil"/>
            </w:tcBorders>
            <w:shd w:val="clear" w:color="auto" w:fill="F9DFE3"/>
          </w:tcPr>
          <w:p w:rsidR="00C053CC" w:rsidRPr="009826E6" w:rsidRDefault="00C053CC" w:rsidP="00C053CC">
            <w:pPr>
              <w:rPr>
                <w:b/>
              </w:rPr>
            </w:pPr>
          </w:p>
        </w:tc>
        <w:tc>
          <w:tcPr>
            <w:tcW w:w="959" w:type="dxa"/>
            <w:tcBorders>
              <w:top w:val="single" w:sz="12" w:space="0" w:color="auto"/>
              <w:left w:val="nil"/>
              <w:bottom w:val="single" w:sz="12" w:space="0" w:color="auto"/>
              <w:right w:val="nil"/>
            </w:tcBorders>
            <w:shd w:val="clear" w:color="auto" w:fill="F9DFE3"/>
          </w:tcPr>
          <w:p w:rsidR="00C053CC" w:rsidRPr="009826E6" w:rsidRDefault="00C053CC" w:rsidP="00C053CC">
            <w:pPr>
              <w:jc w:val="center"/>
              <w:rPr>
                <w:b/>
                <w:u w:val="single"/>
              </w:rPr>
            </w:pPr>
            <w:r w:rsidRPr="009826E6">
              <w:rPr>
                <w:b/>
                <w:u w:val="single"/>
              </w:rPr>
              <w:t>1</w:t>
            </w:r>
          </w:p>
        </w:tc>
        <w:tc>
          <w:tcPr>
            <w:tcW w:w="961" w:type="dxa"/>
            <w:tcBorders>
              <w:top w:val="single" w:sz="12" w:space="0" w:color="auto"/>
              <w:left w:val="nil"/>
              <w:bottom w:val="single" w:sz="12" w:space="0" w:color="auto"/>
              <w:right w:val="nil"/>
            </w:tcBorders>
            <w:shd w:val="clear" w:color="auto" w:fill="F9DFE3"/>
          </w:tcPr>
          <w:p w:rsidR="00C053CC" w:rsidRPr="009826E6" w:rsidRDefault="00C053CC" w:rsidP="00C053CC">
            <w:pPr>
              <w:jc w:val="center"/>
              <w:rPr>
                <w:b/>
                <w:u w:val="single"/>
              </w:rPr>
            </w:pPr>
            <w:r w:rsidRPr="009826E6">
              <w:rPr>
                <w:b/>
                <w:u w:val="single"/>
              </w:rPr>
              <w:t>2</w:t>
            </w:r>
          </w:p>
        </w:tc>
        <w:tc>
          <w:tcPr>
            <w:tcW w:w="960" w:type="dxa"/>
            <w:tcBorders>
              <w:top w:val="single" w:sz="12" w:space="0" w:color="auto"/>
              <w:left w:val="nil"/>
              <w:bottom w:val="single" w:sz="12" w:space="0" w:color="auto"/>
              <w:right w:val="nil"/>
            </w:tcBorders>
            <w:shd w:val="clear" w:color="auto" w:fill="F9DFE3"/>
          </w:tcPr>
          <w:p w:rsidR="00C053CC" w:rsidRPr="009826E6" w:rsidRDefault="00C053CC" w:rsidP="00C053CC">
            <w:pPr>
              <w:jc w:val="center"/>
              <w:rPr>
                <w:b/>
                <w:u w:val="single"/>
              </w:rPr>
            </w:pPr>
            <w:r w:rsidRPr="009826E6">
              <w:rPr>
                <w:b/>
                <w:u w:val="single"/>
              </w:rPr>
              <w:t>3</w:t>
            </w:r>
          </w:p>
        </w:tc>
        <w:tc>
          <w:tcPr>
            <w:tcW w:w="961" w:type="dxa"/>
            <w:tcBorders>
              <w:top w:val="single" w:sz="12" w:space="0" w:color="auto"/>
              <w:left w:val="nil"/>
              <w:bottom w:val="single" w:sz="12" w:space="0" w:color="auto"/>
              <w:right w:val="nil"/>
            </w:tcBorders>
            <w:shd w:val="clear" w:color="auto" w:fill="F9DFE3"/>
          </w:tcPr>
          <w:p w:rsidR="00C053CC" w:rsidRPr="009826E6" w:rsidRDefault="00C053CC" w:rsidP="00C053CC">
            <w:pPr>
              <w:jc w:val="center"/>
              <w:rPr>
                <w:b/>
                <w:u w:val="single"/>
              </w:rPr>
            </w:pPr>
            <w:r w:rsidRPr="009826E6">
              <w:rPr>
                <w:b/>
                <w:u w:val="single"/>
              </w:rPr>
              <w:t>4</w:t>
            </w:r>
          </w:p>
        </w:tc>
        <w:tc>
          <w:tcPr>
            <w:tcW w:w="768" w:type="dxa"/>
            <w:tcBorders>
              <w:top w:val="single" w:sz="12" w:space="0" w:color="auto"/>
              <w:left w:val="nil"/>
              <w:bottom w:val="single" w:sz="12" w:space="0" w:color="auto"/>
            </w:tcBorders>
            <w:shd w:val="clear" w:color="auto" w:fill="F9DFE3"/>
          </w:tcPr>
          <w:p w:rsidR="00C053CC" w:rsidRPr="009826E6" w:rsidRDefault="00C053CC" w:rsidP="00C053CC">
            <w:pPr>
              <w:jc w:val="center"/>
              <w:rPr>
                <w:b/>
                <w:u w:val="single"/>
              </w:rPr>
            </w:pPr>
            <w:r w:rsidRPr="009826E6">
              <w:rPr>
                <w:b/>
                <w:u w:val="single"/>
              </w:rPr>
              <w:t>5</w:t>
            </w:r>
          </w:p>
        </w:tc>
      </w:tr>
      <w:tr w:rsidR="00C053CC" w:rsidRPr="009826E6" w:rsidTr="00112E42">
        <w:trPr>
          <w:trHeight w:val="181"/>
        </w:trPr>
        <w:tc>
          <w:tcPr>
            <w:tcW w:w="4940" w:type="dxa"/>
            <w:vMerge/>
            <w:tcBorders>
              <w:top w:val="single" w:sz="12" w:space="0" w:color="auto"/>
              <w:bottom w:val="single" w:sz="12" w:space="0" w:color="auto"/>
              <w:right w:val="nil"/>
            </w:tcBorders>
            <w:shd w:val="clear" w:color="auto" w:fill="F9DFE3"/>
          </w:tcPr>
          <w:p w:rsidR="00C053CC" w:rsidRPr="009826E6" w:rsidRDefault="00C053CC" w:rsidP="00C053CC">
            <w:pPr>
              <w:rPr>
                <w:b/>
              </w:rPr>
            </w:pPr>
          </w:p>
        </w:tc>
        <w:tc>
          <w:tcPr>
            <w:tcW w:w="5569" w:type="dxa"/>
            <w:gridSpan w:val="6"/>
            <w:tcBorders>
              <w:top w:val="single" w:sz="12" w:space="0" w:color="auto"/>
              <w:left w:val="nil"/>
              <w:bottom w:val="single" w:sz="12" w:space="0" w:color="auto"/>
            </w:tcBorders>
            <w:shd w:val="clear" w:color="auto" w:fill="F9DFE3"/>
          </w:tcPr>
          <w:p w:rsidR="00C053CC" w:rsidRPr="009826E6" w:rsidRDefault="00C053CC" w:rsidP="00C053CC">
            <w:pPr>
              <w:jc w:val="center"/>
              <w:rPr>
                <w:b/>
              </w:rPr>
            </w:pPr>
            <w:r w:rsidRPr="009826E6">
              <w:rPr>
                <w:b/>
              </w:rPr>
              <w:t>%</w:t>
            </w:r>
          </w:p>
        </w:tc>
      </w:tr>
      <w:tr w:rsidR="00C053CC" w:rsidRPr="009826E6" w:rsidTr="00112E42">
        <w:trPr>
          <w:trHeight w:val="239"/>
        </w:trPr>
        <w:tc>
          <w:tcPr>
            <w:tcW w:w="4940" w:type="dxa"/>
            <w:tcBorders>
              <w:top w:val="single" w:sz="12" w:space="0" w:color="auto"/>
              <w:right w:val="nil"/>
            </w:tcBorders>
          </w:tcPr>
          <w:p w:rsidR="00C053CC" w:rsidRPr="009826E6" w:rsidRDefault="00C053CC" w:rsidP="00C053CC">
            <w:pPr>
              <w:rPr>
                <w:sz w:val="20"/>
                <w:szCs w:val="20"/>
              </w:rPr>
            </w:pPr>
            <w:r w:rsidRPr="009826E6">
              <w:rPr>
                <w:color w:val="202124"/>
                <w:spacing w:val="3"/>
                <w:sz w:val="20"/>
                <w:szCs w:val="20"/>
                <w:shd w:val="clear" w:color="auto" w:fill="FFFFFF"/>
              </w:rPr>
              <w:t>1. Okula telefon ettiğimde muhatap bulabilirim.</w:t>
            </w:r>
          </w:p>
        </w:tc>
        <w:tc>
          <w:tcPr>
            <w:tcW w:w="960" w:type="dxa"/>
            <w:tcBorders>
              <w:top w:val="single" w:sz="12" w:space="0" w:color="auto"/>
              <w:left w:val="nil"/>
              <w:right w:val="nil"/>
            </w:tcBorders>
          </w:tcPr>
          <w:p w:rsidR="00C053CC" w:rsidRPr="009826E6" w:rsidRDefault="00C053CC" w:rsidP="00C053CC"/>
        </w:tc>
        <w:tc>
          <w:tcPr>
            <w:tcW w:w="959" w:type="dxa"/>
            <w:tcBorders>
              <w:top w:val="single" w:sz="12" w:space="0" w:color="auto"/>
              <w:left w:val="nil"/>
              <w:right w:val="nil"/>
            </w:tcBorders>
          </w:tcPr>
          <w:p w:rsidR="00C053CC" w:rsidRPr="009826E6" w:rsidRDefault="00BA2153" w:rsidP="00C053CC">
            <w:pPr>
              <w:jc w:val="center"/>
            </w:pPr>
            <w:r w:rsidRPr="009826E6">
              <w:t>2,9</w:t>
            </w:r>
          </w:p>
        </w:tc>
        <w:tc>
          <w:tcPr>
            <w:tcW w:w="961" w:type="dxa"/>
            <w:tcBorders>
              <w:top w:val="single" w:sz="12" w:space="0" w:color="auto"/>
              <w:left w:val="nil"/>
              <w:right w:val="nil"/>
            </w:tcBorders>
          </w:tcPr>
          <w:p w:rsidR="00C053CC" w:rsidRPr="009826E6" w:rsidRDefault="00C053CC" w:rsidP="00C053CC">
            <w:pPr>
              <w:jc w:val="center"/>
            </w:pPr>
          </w:p>
        </w:tc>
        <w:tc>
          <w:tcPr>
            <w:tcW w:w="960" w:type="dxa"/>
            <w:tcBorders>
              <w:top w:val="single" w:sz="12" w:space="0" w:color="auto"/>
              <w:left w:val="nil"/>
              <w:right w:val="nil"/>
            </w:tcBorders>
          </w:tcPr>
          <w:p w:rsidR="00C053CC" w:rsidRPr="009826E6" w:rsidRDefault="00BA2153" w:rsidP="00C053CC">
            <w:pPr>
              <w:jc w:val="center"/>
            </w:pPr>
            <w:r w:rsidRPr="009826E6">
              <w:t>5,9</w:t>
            </w:r>
          </w:p>
        </w:tc>
        <w:tc>
          <w:tcPr>
            <w:tcW w:w="961" w:type="dxa"/>
            <w:tcBorders>
              <w:top w:val="single" w:sz="12" w:space="0" w:color="auto"/>
              <w:left w:val="nil"/>
              <w:right w:val="nil"/>
            </w:tcBorders>
          </w:tcPr>
          <w:p w:rsidR="00C053CC" w:rsidRPr="009826E6" w:rsidRDefault="00BA2153" w:rsidP="00C053CC">
            <w:pPr>
              <w:jc w:val="center"/>
            </w:pPr>
            <w:r w:rsidRPr="009826E6">
              <w:t>64,7</w:t>
            </w:r>
          </w:p>
        </w:tc>
        <w:tc>
          <w:tcPr>
            <w:tcW w:w="768" w:type="dxa"/>
            <w:tcBorders>
              <w:top w:val="single" w:sz="12" w:space="0" w:color="auto"/>
              <w:left w:val="nil"/>
            </w:tcBorders>
          </w:tcPr>
          <w:p w:rsidR="00C053CC" w:rsidRPr="009826E6" w:rsidRDefault="00BA2153" w:rsidP="00C053CC">
            <w:pPr>
              <w:jc w:val="center"/>
            </w:pPr>
            <w:r w:rsidRPr="009826E6">
              <w:t>26,5</w:t>
            </w:r>
          </w:p>
        </w:tc>
      </w:tr>
      <w:tr w:rsidR="00C053CC" w:rsidRPr="009826E6" w:rsidTr="00112E42">
        <w:trPr>
          <w:trHeight w:val="239"/>
        </w:trPr>
        <w:tc>
          <w:tcPr>
            <w:tcW w:w="4940" w:type="dxa"/>
            <w:tcBorders>
              <w:right w:val="nil"/>
            </w:tcBorders>
          </w:tcPr>
          <w:p w:rsidR="00C053CC" w:rsidRPr="009826E6" w:rsidRDefault="00C053CC" w:rsidP="00C053CC">
            <w:pPr>
              <w:rPr>
                <w:color w:val="202124"/>
                <w:spacing w:val="3"/>
                <w:sz w:val="20"/>
                <w:szCs w:val="20"/>
                <w:shd w:val="clear" w:color="auto" w:fill="FFFFFF"/>
              </w:rPr>
            </w:pPr>
            <w:r w:rsidRPr="009826E6">
              <w:rPr>
                <w:color w:val="202124"/>
                <w:spacing w:val="3"/>
                <w:sz w:val="20"/>
                <w:szCs w:val="20"/>
                <w:shd w:val="clear" w:color="auto" w:fill="FFFFFF"/>
              </w:rPr>
              <w:t>2. İhtiyaç duyduğumda okul yöneticileri ile rahatlıkla konuşabiliyorum.</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BA2153" w:rsidP="00C053CC">
            <w:pPr>
              <w:jc w:val="center"/>
            </w:pPr>
            <w:r w:rsidRPr="009826E6">
              <w:t>2,9</w:t>
            </w:r>
          </w:p>
        </w:tc>
        <w:tc>
          <w:tcPr>
            <w:tcW w:w="961" w:type="dxa"/>
            <w:tcBorders>
              <w:left w:val="nil"/>
              <w:right w:val="nil"/>
            </w:tcBorders>
          </w:tcPr>
          <w:p w:rsidR="00C053CC" w:rsidRPr="009826E6" w:rsidRDefault="00BA2153" w:rsidP="00C053CC">
            <w:pPr>
              <w:jc w:val="center"/>
            </w:pPr>
            <w:r w:rsidRPr="009826E6">
              <w:t>2,9</w:t>
            </w:r>
          </w:p>
        </w:tc>
        <w:tc>
          <w:tcPr>
            <w:tcW w:w="960" w:type="dxa"/>
            <w:tcBorders>
              <w:left w:val="nil"/>
              <w:right w:val="nil"/>
            </w:tcBorders>
          </w:tcPr>
          <w:p w:rsidR="00C053CC" w:rsidRPr="009826E6" w:rsidRDefault="00BA2153" w:rsidP="00C053CC">
            <w:pPr>
              <w:jc w:val="center"/>
            </w:pPr>
            <w:r w:rsidRPr="009826E6">
              <w:t>2,9</w:t>
            </w:r>
          </w:p>
        </w:tc>
        <w:tc>
          <w:tcPr>
            <w:tcW w:w="961" w:type="dxa"/>
            <w:tcBorders>
              <w:left w:val="nil"/>
              <w:right w:val="nil"/>
            </w:tcBorders>
          </w:tcPr>
          <w:p w:rsidR="00C053CC" w:rsidRPr="009826E6" w:rsidRDefault="00BA2153" w:rsidP="00C053CC">
            <w:pPr>
              <w:jc w:val="center"/>
            </w:pPr>
            <w:r w:rsidRPr="009826E6">
              <w:t>55,9</w:t>
            </w:r>
          </w:p>
        </w:tc>
        <w:tc>
          <w:tcPr>
            <w:tcW w:w="768" w:type="dxa"/>
            <w:tcBorders>
              <w:left w:val="nil"/>
            </w:tcBorders>
          </w:tcPr>
          <w:p w:rsidR="00C053CC" w:rsidRPr="009826E6" w:rsidRDefault="00BA2153" w:rsidP="00C053CC">
            <w:pPr>
              <w:jc w:val="center"/>
            </w:pPr>
            <w:r w:rsidRPr="009826E6">
              <w:t>35,3</w:t>
            </w:r>
          </w:p>
        </w:tc>
      </w:tr>
      <w:tr w:rsidR="00C053CC" w:rsidRPr="009826E6" w:rsidTr="00112E42">
        <w:trPr>
          <w:trHeight w:val="234"/>
        </w:trPr>
        <w:tc>
          <w:tcPr>
            <w:tcW w:w="4940" w:type="dxa"/>
            <w:tcBorders>
              <w:right w:val="nil"/>
            </w:tcBorders>
          </w:tcPr>
          <w:p w:rsidR="00C053CC" w:rsidRPr="009826E6" w:rsidRDefault="00C053CC" w:rsidP="00C053CC">
            <w:pPr>
              <w:rPr>
                <w:color w:val="202124"/>
                <w:spacing w:val="3"/>
                <w:sz w:val="20"/>
                <w:szCs w:val="20"/>
                <w:shd w:val="clear" w:color="auto" w:fill="FFFFFF"/>
              </w:rPr>
            </w:pPr>
            <w:r w:rsidRPr="009826E6">
              <w:rPr>
                <w:color w:val="202124"/>
                <w:spacing w:val="3"/>
                <w:sz w:val="20"/>
                <w:szCs w:val="20"/>
                <w:shd w:val="clear" w:color="auto" w:fill="FFFFFF"/>
              </w:rPr>
              <w:t>3. İhtiyaç duyduğumda okul öğretmenleri ile rahatlıkla konuşabiliyorum.</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C053CC" w:rsidP="00C053CC">
            <w:pPr>
              <w:jc w:val="center"/>
            </w:pPr>
          </w:p>
        </w:tc>
        <w:tc>
          <w:tcPr>
            <w:tcW w:w="960"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BA2153" w:rsidP="00C053CC">
            <w:pPr>
              <w:jc w:val="center"/>
            </w:pPr>
            <w:r w:rsidRPr="009826E6">
              <w:t>58,8</w:t>
            </w:r>
          </w:p>
        </w:tc>
        <w:tc>
          <w:tcPr>
            <w:tcW w:w="768" w:type="dxa"/>
            <w:tcBorders>
              <w:left w:val="nil"/>
            </w:tcBorders>
          </w:tcPr>
          <w:p w:rsidR="00C053CC" w:rsidRPr="009826E6" w:rsidRDefault="00BA2153" w:rsidP="00C053CC">
            <w:pPr>
              <w:jc w:val="center"/>
            </w:pPr>
            <w:r w:rsidRPr="009826E6">
              <w:t>41,2</w:t>
            </w:r>
          </w:p>
        </w:tc>
      </w:tr>
      <w:tr w:rsidR="00C053CC" w:rsidRPr="009826E6" w:rsidTr="00112E42">
        <w:trPr>
          <w:trHeight w:val="107"/>
        </w:trPr>
        <w:tc>
          <w:tcPr>
            <w:tcW w:w="4940" w:type="dxa"/>
            <w:tcBorders>
              <w:right w:val="nil"/>
            </w:tcBorders>
          </w:tcPr>
          <w:p w:rsidR="00C053CC" w:rsidRPr="009826E6" w:rsidRDefault="00C053CC" w:rsidP="00C053CC">
            <w:pPr>
              <w:rPr>
                <w:sz w:val="20"/>
                <w:szCs w:val="20"/>
              </w:rPr>
            </w:pPr>
            <w:r w:rsidRPr="009826E6">
              <w:rPr>
                <w:color w:val="202124"/>
                <w:spacing w:val="3"/>
                <w:sz w:val="20"/>
                <w:szCs w:val="20"/>
                <w:shd w:val="clear" w:color="auto" w:fill="FFFFFF"/>
              </w:rPr>
              <w:t>4. Okulun diğer personeli (Memur, hizmetli, kantin görevlisi vb.) bize saygılı, nazik ve güler yüzlü davranırlar.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BA2153" w:rsidP="00C053CC">
            <w:pPr>
              <w:jc w:val="center"/>
            </w:pPr>
            <w:r w:rsidRPr="009826E6">
              <w:t>2,9</w:t>
            </w:r>
          </w:p>
        </w:tc>
        <w:tc>
          <w:tcPr>
            <w:tcW w:w="960" w:type="dxa"/>
            <w:tcBorders>
              <w:left w:val="nil"/>
              <w:right w:val="nil"/>
            </w:tcBorders>
          </w:tcPr>
          <w:p w:rsidR="00C053CC" w:rsidRPr="009826E6" w:rsidRDefault="00BA2153" w:rsidP="00C053CC">
            <w:pPr>
              <w:jc w:val="center"/>
            </w:pPr>
            <w:r w:rsidRPr="009826E6">
              <w:t>5,9</w:t>
            </w:r>
          </w:p>
        </w:tc>
        <w:tc>
          <w:tcPr>
            <w:tcW w:w="961" w:type="dxa"/>
            <w:tcBorders>
              <w:left w:val="nil"/>
              <w:right w:val="nil"/>
            </w:tcBorders>
          </w:tcPr>
          <w:p w:rsidR="00C053CC" w:rsidRPr="009826E6" w:rsidRDefault="00BA2153" w:rsidP="00C053CC">
            <w:pPr>
              <w:jc w:val="center"/>
            </w:pPr>
            <w:r w:rsidRPr="009826E6">
              <w:t>67,6</w:t>
            </w:r>
          </w:p>
        </w:tc>
        <w:tc>
          <w:tcPr>
            <w:tcW w:w="768" w:type="dxa"/>
            <w:tcBorders>
              <w:left w:val="nil"/>
            </w:tcBorders>
          </w:tcPr>
          <w:p w:rsidR="00C053CC" w:rsidRPr="009826E6" w:rsidRDefault="00BA2153" w:rsidP="00C053CC">
            <w:pPr>
              <w:jc w:val="center"/>
            </w:pPr>
            <w:r w:rsidRPr="009826E6">
              <w:t>23,5</w:t>
            </w:r>
          </w:p>
        </w:tc>
      </w:tr>
      <w:tr w:rsidR="00C053CC" w:rsidRPr="009826E6" w:rsidTr="00112E42">
        <w:trPr>
          <w:trHeight w:val="97"/>
        </w:trPr>
        <w:tc>
          <w:tcPr>
            <w:tcW w:w="4940" w:type="dxa"/>
            <w:tcBorders>
              <w:right w:val="nil"/>
            </w:tcBorders>
          </w:tcPr>
          <w:p w:rsidR="00C053CC" w:rsidRPr="009826E6" w:rsidRDefault="00C053CC" w:rsidP="00C053CC">
            <w:pPr>
              <w:rPr>
                <w:sz w:val="20"/>
                <w:szCs w:val="20"/>
              </w:rPr>
            </w:pPr>
            <w:r w:rsidRPr="009826E6">
              <w:rPr>
                <w:color w:val="202124"/>
                <w:spacing w:val="3"/>
                <w:sz w:val="20"/>
                <w:szCs w:val="20"/>
                <w:shd w:val="clear" w:color="auto" w:fill="FFFFFF"/>
              </w:rPr>
              <w:t>5. Veli açısından bilinmesi gereken bilgiler zamanında ilan edilir.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C053CC" w:rsidP="00C053CC">
            <w:pPr>
              <w:jc w:val="center"/>
            </w:pPr>
          </w:p>
        </w:tc>
        <w:tc>
          <w:tcPr>
            <w:tcW w:w="960"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BA2153" w:rsidP="00C053CC">
            <w:pPr>
              <w:jc w:val="center"/>
            </w:pPr>
            <w:r w:rsidRPr="009826E6">
              <w:t>64,7</w:t>
            </w:r>
          </w:p>
        </w:tc>
        <w:tc>
          <w:tcPr>
            <w:tcW w:w="768" w:type="dxa"/>
            <w:tcBorders>
              <w:left w:val="nil"/>
            </w:tcBorders>
          </w:tcPr>
          <w:p w:rsidR="00C053CC" w:rsidRPr="009826E6" w:rsidRDefault="00BA2153" w:rsidP="00C053CC">
            <w:pPr>
              <w:jc w:val="center"/>
            </w:pPr>
            <w:r w:rsidRPr="009826E6">
              <w:t>35,3</w:t>
            </w:r>
          </w:p>
        </w:tc>
      </w:tr>
      <w:tr w:rsidR="00C053CC" w:rsidRPr="009826E6" w:rsidTr="00112E42">
        <w:trPr>
          <w:trHeight w:val="102"/>
        </w:trPr>
        <w:tc>
          <w:tcPr>
            <w:tcW w:w="4940" w:type="dxa"/>
            <w:tcBorders>
              <w:right w:val="nil"/>
            </w:tcBorders>
          </w:tcPr>
          <w:p w:rsidR="00C053CC" w:rsidRPr="009826E6" w:rsidRDefault="00C053CC" w:rsidP="00C053CC">
            <w:pPr>
              <w:rPr>
                <w:sz w:val="20"/>
                <w:szCs w:val="20"/>
              </w:rPr>
            </w:pPr>
            <w:r w:rsidRPr="009826E6">
              <w:rPr>
                <w:color w:val="202124"/>
                <w:spacing w:val="3"/>
                <w:sz w:val="20"/>
                <w:szCs w:val="20"/>
                <w:shd w:val="clear" w:color="auto" w:fill="FFFFFF"/>
              </w:rPr>
              <w:t>6. Okuldan, ihtiyacım olan konularda rehberlik hizmeti almaktayım.</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BA2153" w:rsidP="00C053CC">
            <w:pPr>
              <w:jc w:val="center"/>
            </w:pPr>
            <w:r w:rsidRPr="009826E6">
              <w:t>8,8</w:t>
            </w:r>
          </w:p>
        </w:tc>
        <w:tc>
          <w:tcPr>
            <w:tcW w:w="960" w:type="dxa"/>
            <w:tcBorders>
              <w:left w:val="nil"/>
              <w:right w:val="nil"/>
            </w:tcBorders>
          </w:tcPr>
          <w:p w:rsidR="00C053CC" w:rsidRPr="009826E6" w:rsidRDefault="00BA2153" w:rsidP="00C053CC">
            <w:pPr>
              <w:jc w:val="center"/>
            </w:pPr>
            <w:r w:rsidRPr="009826E6">
              <w:t>26,5</w:t>
            </w:r>
          </w:p>
        </w:tc>
        <w:tc>
          <w:tcPr>
            <w:tcW w:w="961" w:type="dxa"/>
            <w:tcBorders>
              <w:left w:val="nil"/>
              <w:right w:val="nil"/>
            </w:tcBorders>
          </w:tcPr>
          <w:p w:rsidR="00C053CC" w:rsidRPr="009826E6" w:rsidRDefault="00BA2153" w:rsidP="00C053CC">
            <w:pPr>
              <w:jc w:val="center"/>
            </w:pPr>
            <w:r w:rsidRPr="009826E6">
              <w:t>52,9</w:t>
            </w:r>
          </w:p>
        </w:tc>
        <w:tc>
          <w:tcPr>
            <w:tcW w:w="768" w:type="dxa"/>
            <w:tcBorders>
              <w:left w:val="nil"/>
            </w:tcBorders>
          </w:tcPr>
          <w:p w:rsidR="00C053CC" w:rsidRPr="009826E6" w:rsidRDefault="00BA2153" w:rsidP="00C053CC">
            <w:pPr>
              <w:jc w:val="center"/>
            </w:pPr>
            <w:r w:rsidRPr="009826E6">
              <w:t>11,8</w:t>
            </w:r>
          </w:p>
        </w:tc>
      </w:tr>
      <w:tr w:rsidR="00C053CC" w:rsidRPr="009826E6" w:rsidTr="00112E42">
        <w:trPr>
          <w:trHeight w:val="104"/>
        </w:trPr>
        <w:tc>
          <w:tcPr>
            <w:tcW w:w="4940" w:type="dxa"/>
            <w:tcBorders>
              <w:right w:val="nil"/>
            </w:tcBorders>
          </w:tcPr>
          <w:p w:rsidR="00C053CC" w:rsidRPr="009826E6" w:rsidRDefault="00C053CC" w:rsidP="00C053CC">
            <w:pPr>
              <w:rPr>
                <w:sz w:val="20"/>
                <w:szCs w:val="20"/>
              </w:rPr>
            </w:pPr>
            <w:r w:rsidRPr="009826E6">
              <w:rPr>
                <w:color w:val="202124"/>
                <w:spacing w:val="3"/>
                <w:sz w:val="20"/>
                <w:szCs w:val="20"/>
                <w:shd w:val="clear" w:color="auto" w:fill="FFFFFF"/>
              </w:rPr>
              <w:t>7. Okulda tüm duyurular velilere zamanında iletilir.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rPr>
                <w:highlight w:val="yellow"/>
              </w:rPr>
            </w:pPr>
          </w:p>
        </w:tc>
        <w:tc>
          <w:tcPr>
            <w:tcW w:w="961" w:type="dxa"/>
            <w:tcBorders>
              <w:left w:val="nil"/>
              <w:right w:val="nil"/>
            </w:tcBorders>
          </w:tcPr>
          <w:p w:rsidR="00C053CC" w:rsidRPr="009826E6" w:rsidRDefault="00C053CC" w:rsidP="00C053CC">
            <w:pPr>
              <w:jc w:val="center"/>
            </w:pPr>
          </w:p>
        </w:tc>
        <w:tc>
          <w:tcPr>
            <w:tcW w:w="960" w:type="dxa"/>
            <w:tcBorders>
              <w:left w:val="nil"/>
              <w:right w:val="nil"/>
            </w:tcBorders>
          </w:tcPr>
          <w:p w:rsidR="00C053CC" w:rsidRPr="009826E6" w:rsidRDefault="00BA2153" w:rsidP="00C053CC">
            <w:pPr>
              <w:jc w:val="center"/>
            </w:pPr>
            <w:r w:rsidRPr="009826E6">
              <w:t>5,9</w:t>
            </w:r>
          </w:p>
        </w:tc>
        <w:tc>
          <w:tcPr>
            <w:tcW w:w="961" w:type="dxa"/>
            <w:tcBorders>
              <w:left w:val="nil"/>
              <w:right w:val="nil"/>
            </w:tcBorders>
          </w:tcPr>
          <w:p w:rsidR="00C053CC" w:rsidRPr="009826E6" w:rsidRDefault="00BA2153" w:rsidP="00C053CC">
            <w:pPr>
              <w:jc w:val="center"/>
            </w:pPr>
            <w:r w:rsidRPr="009826E6">
              <w:t>50</w:t>
            </w:r>
          </w:p>
        </w:tc>
        <w:tc>
          <w:tcPr>
            <w:tcW w:w="768" w:type="dxa"/>
            <w:tcBorders>
              <w:left w:val="nil"/>
            </w:tcBorders>
          </w:tcPr>
          <w:p w:rsidR="00C053CC" w:rsidRPr="009826E6" w:rsidRDefault="00BA2153" w:rsidP="00C053CC">
            <w:pPr>
              <w:jc w:val="center"/>
            </w:pPr>
            <w:r w:rsidRPr="009826E6">
              <w:t>44,1</w:t>
            </w:r>
          </w:p>
        </w:tc>
      </w:tr>
      <w:tr w:rsidR="00C053CC" w:rsidRPr="009826E6" w:rsidTr="00112E42">
        <w:trPr>
          <w:trHeight w:val="268"/>
        </w:trPr>
        <w:tc>
          <w:tcPr>
            <w:tcW w:w="4940" w:type="dxa"/>
            <w:tcBorders>
              <w:right w:val="nil"/>
            </w:tcBorders>
          </w:tcPr>
          <w:p w:rsidR="00C053CC" w:rsidRPr="009826E6" w:rsidRDefault="00C053CC" w:rsidP="00C053CC">
            <w:pPr>
              <w:rPr>
                <w:sz w:val="20"/>
                <w:szCs w:val="20"/>
              </w:rPr>
            </w:pPr>
            <w:r w:rsidRPr="009826E6">
              <w:rPr>
                <w:color w:val="202124"/>
                <w:spacing w:val="3"/>
                <w:sz w:val="20"/>
                <w:szCs w:val="20"/>
                <w:shd w:val="clear" w:color="auto" w:fill="FFFFFF"/>
              </w:rPr>
              <w:t>8. Okul yöneticileri ile sağlıklı iletişim kurabiliyorum.</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C053CC" w:rsidP="00C053CC">
            <w:pPr>
              <w:jc w:val="center"/>
            </w:pPr>
          </w:p>
        </w:tc>
        <w:tc>
          <w:tcPr>
            <w:tcW w:w="960" w:type="dxa"/>
            <w:tcBorders>
              <w:left w:val="nil"/>
              <w:right w:val="nil"/>
            </w:tcBorders>
          </w:tcPr>
          <w:p w:rsidR="00C053CC" w:rsidRPr="009826E6" w:rsidRDefault="00BA2153" w:rsidP="00C053CC">
            <w:pPr>
              <w:jc w:val="center"/>
            </w:pPr>
            <w:r w:rsidRPr="009826E6">
              <w:t>2,9</w:t>
            </w:r>
          </w:p>
        </w:tc>
        <w:tc>
          <w:tcPr>
            <w:tcW w:w="961" w:type="dxa"/>
            <w:tcBorders>
              <w:left w:val="nil"/>
              <w:right w:val="nil"/>
            </w:tcBorders>
          </w:tcPr>
          <w:p w:rsidR="00C053CC" w:rsidRPr="009826E6" w:rsidRDefault="00BA2153" w:rsidP="00C053CC">
            <w:pPr>
              <w:jc w:val="center"/>
            </w:pPr>
            <w:r w:rsidRPr="009826E6">
              <w:t>67,6</w:t>
            </w:r>
          </w:p>
        </w:tc>
        <w:tc>
          <w:tcPr>
            <w:tcW w:w="768" w:type="dxa"/>
            <w:tcBorders>
              <w:left w:val="nil"/>
            </w:tcBorders>
          </w:tcPr>
          <w:p w:rsidR="00C053CC" w:rsidRPr="009826E6" w:rsidRDefault="00BA2153" w:rsidP="00C053CC">
            <w:pPr>
              <w:jc w:val="center"/>
            </w:pPr>
            <w:r w:rsidRPr="009826E6">
              <w:t>29,4</w:t>
            </w:r>
          </w:p>
        </w:tc>
      </w:tr>
      <w:tr w:rsidR="00C053CC" w:rsidRPr="009826E6" w:rsidTr="00112E42">
        <w:trPr>
          <w:trHeight w:val="56"/>
        </w:trPr>
        <w:tc>
          <w:tcPr>
            <w:tcW w:w="4940" w:type="dxa"/>
            <w:tcBorders>
              <w:right w:val="nil"/>
            </w:tcBorders>
          </w:tcPr>
          <w:p w:rsidR="00C053CC" w:rsidRPr="009826E6" w:rsidRDefault="00C053CC" w:rsidP="00C053CC">
            <w:pPr>
              <w:rPr>
                <w:sz w:val="20"/>
                <w:szCs w:val="20"/>
              </w:rPr>
            </w:pPr>
            <w:r w:rsidRPr="009826E6">
              <w:rPr>
                <w:color w:val="202124"/>
                <w:spacing w:val="3"/>
                <w:sz w:val="20"/>
                <w:szCs w:val="20"/>
                <w:shd w:val="clear" w:color="auto" w:fill="FFFFFF"/>
              </w:rPr>
              <w:t>9. Okulda, öğretmenler ile sağlıklı iletişim kurabiliyorum.</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C053CC" w:rsidP="00C053CC">
            <w:pPr>
              <w:jc w:val="center"/>
            </w:pPr>
          </w:p>
        </w:tc>
        <w:tc>
          <w:tcPr>
            <w:tcW w:w="960"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BA2153" w:rsidP="00C053CC">
            <w:pPr>
              <w:jc w:val="center"/>
            </w:pPr>
            <w:r w:rsidRPr="009826E6">
              <w:t>55,9</w:t>
            </w:r>
          </w:p>
        </w:tc>
        <w:tc>
          <w:tcPr>
            <w:tcW w:w="768" w:type="dxa"/>
            <w:tcBorders>
              <w:left w:val="nil"/>
            </w:tcBorders>
          </w:tcPr>
          <w:p w:rsidR="00C053CC" w:rsidRPr="009826E6" w:rsidRDefault="00BA2153" w:rsidP="00C053CC">
            <w:pPr>
              <w:jc w:val="center"/>
            </w:pPr>
            <w:r w:rsidRPr="009826E6">
              <w:t>44,1</w:t>
            </w:r>
          </w:p>
        </w:tc>
      </w:tr>
      <w:tr w:rsidR="00C053CC" w:rsidRPr="009826E6" w:rsidTr="00112E42">
        <w:trPr>
          <w:trHeight w:val="56"/>
        </w:trPr>
        <w:tc>
          <w:tcPr>
            <w:tcW w:w="4940" w:type="dxa"/>
            <w:tcBorders>
              <w:right w:val="nil"/>
            </w:tcBorders>
          </w:tcPr>
          <w:p w:rsidR="00C053CC" w:rsidRPr="009826E6" w:rsidRDefault="00C053CC" w:rsidP="00C053CC">
            <w:pPr>
              <w:rPr>
                <w:sz w:val="20"/>
                <w:szCs w:val="20"/>
              </w:rPr>
            </w:pPr>
            <w:r w:rsidRPr="009826E6">
              <w:rPr>
                <w:color w:val="202124"/>
                <w:spacing w:val="3"/>
                <w:sz w:val="20"/>
                <w:szCs w:val="20"/>
                <w:shd w:val="clear" w:color="auto" w:fill="FFFFFF"/>
              </w:rPr>
              <w:t>10. Okulda, diğer çalışanlar ile sağlıklı iletişim kurabiliyorum.</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BA2153" w:rsidP="00C053CC">
            <w:pPr>
              <w:jc w:val="center"/>
            </w:pPr>
            <w:r w:rsidRPr="009826E6">
              <w:t>2,9</w:t>
            </w:r>
          </w:p>
        </w:tc>
        <w:tc>
          <w:tcPr>
            <w:tcW w:w="960" w:type="dxa"/>
            <w:tcBorders>
              <w:left w:val="nil"/>
              <w:right w:val="nil"/>
            </w:tcBorders>
          </w:tcPr>
          <w:p w:rsidR="00C053CC" w:rsidRPr="009826E6" w:rsidRDefault="00BA2153" w:rsidP="00C053CC">
            <w:pPr>
              <w:jc w:val="center"/>
            </w:pPr>
            <w:r w:rsidRPr="009826E6">
              <w:t>14,7</w:t>
            </w:r>
          </w:p>
        </w:tc>
        <w:tc>
          <w:tcPr>
            <w:tcW w:w="961" w:type="dxa"/>
            <w:tcBorders>
              <w:left w:val="nil"/>
              <w:right w:val="nil"/>
            </w:tcBorders>
          </w:tcPr>
          <w:p w:rsidR="00C053CC" w:rsidRPr="009826E6" w:rsidRDefault="00BA2153" w:rsidP="00C053CC">
            <w:pPr>
              <w:jc w:val="center"/>
            </w:pPr>
            <w:r w:rsidRPr="009826E6">
              <w:t>50</w:t>
            </w:r>
          </w:p>
        </w:tc>
        <w:tc>
          <w:tcPr>
            <w:tcW w:w="768" w:type="dxa"/>
            <w:tcBorders>
              <w:left w:val="nil"/>
            </w:tcBorders>
          </w:tcPr>
          <w:p w:rsidR="00C053CC" w:rsidRPr="009826E6" w:rsidRDefault="00BA2153" w:rsidP="00C053CC">
            <w:pPr>
              <w:jc w:val="center"/>
            </w:pPr>
            <w:r w:rsidRPr="009826E6">
              <w:t>32,4</w:t>
            </w:r>
          </w:p>
        </w:tc>
      </w:tr>
      <w:tr w:rsidR="00C053CC" w:rsidRPr="009826E6" w:rsidTr="00112E42">
        <w:trPr>
          <w:trHeight w:val="56"/>
        </w:trPr>
        <w:tc>
          <w:tcPr>
            <w:tcW w:w="4940" w:type="dxa"/>
            <w:tcBorders>
              <w:right w:val="nil"/>
            </w:tcBorders>
          </w:tcPr>
          <w:p w:rsidR="00C053CC" w:rsidRPr="009826E6" w:rsidRDefault="00C053CC" w:rsidP="00C053CC">
            <w:pPr>
              <w:rPr>
                <w:sz w:val="20"/>
                <w:szCs w:val="20"/>
              </w:rPr>
            </w:pPr>
            <w:r w:rsidRPr="009826E6">
              <w:rPr>
                <w:color w:val="202124"/>
                <w:spacing w:val="3"/>
                <w:sz w:val="20"/>
                <w:szCs w:val="20"/>
                <w:shd w:val="clear" w:color="auto" w:fill="FFFFFF"/>
              </w:rPr>
              <w:t xml:space="preserve">11. Sınıf Öğretmenimiz düzenli sınıf veli toplantıları </w:t>
            </w:r>
            <w:r w:rsidRPr="009826E6">
              <w:rPr>
                <w:color w:val="202124"/>
                <w:spacing w:val="3"/>
                <w:sz w:val="20"/>
                <w:szCs w:val="20"/>
                <w:shd w:val="clear" w:color="auto" w:fill="FFFFFF"/>
              </w:rPr>
              <w:lastRenderedPageBreak/>
              <w:t>yaparak çocuklarımız ve okulla ilgili bilgilendirmelerde bulunur.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C053CC" w:rsidP="00C053CC">
            <w:pPr>
              <w:jc w:val="center"/>
            </w:pPr>
          </w:p>
        </w:tc>
        <w:tc>
          <w:tcPr>
            <w:tcW w:w="960"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BA2153" w:rsidP="00C053CC">
            <w:pPr>
              <w:jc w:val="center"/>
            </w:pPr>
            <w:r w:rsidRPr="009826E6">
              <w:t>55,9</w:t>
            </w:r>
          </w:p>
        </w:tc>
        <w:tc>
          <w:tcPr>
            <w:tcW w:w="768" w:type="dxa"/>
            <w:tcBorders>
              <w:left w:val="nil"/>
            </w:tcBorders>
          </w:tcPr>
          <w:p w:rsidR="00C053CC" w:rsidRPr="009826E6" w:rsidRDefault="00BA2153" w:rsidP="00C053CC">
            <w:pPr>
              <w:jc w:val="center"/>
            </w:pPr>
            <w:r w:rsidRPr="009826E6">
              <w:t>44,1</w:t>
            </w:r>
          </w:p>
        </w:tc>
      </w:tr>
      <w:tr w:rsidR="00C053CC" w:rsidRPr="009826E6" w:rsidTr="00112E42">
        <w:trPr>
          <w:trHeight w:val="56"/>
        </w:trPr>
        <w:tc>
          <w:tcPr>
            <w:tcW w:w="4940" w:type="dxa"/>
            <w:tcBorders>
              <w:right w:val="nil"/>
            </w:tcBorders>
          </w:tcPr>
          <w:p w:rsidR="00C053CC" w:rsidRPr="009826E6" w:rsidRDefault="00C053CC" w:rsidP="00C053CC">
            <w:pPr>
              <w:rPr>
                <w:sz w:val="20"/>
                <w:szCs w:val="20"/>
              </w:rPr>
            </w:pPr>
            <w:r w:rsidRPr="009826E6">
              <w:rPr>
                <w:color w:val="202124"/>
                <w:spacing w:val="3"/>
                <w:sz w:val="20"/>
                <w:szCs w:val="20"/>
                <w:shd w:val="clear" w:color="auto" w:fill="FFFFFF"/>
              </w:rPr>
              <w:lastRenderedPageBreak/>
              <w:t>12. Okulumuzun düzenlediği veli toplantıları verimli geçmektedir.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C053CC" w:rsidP="00C053CC">
            <w:pPr>
              <w:jc w:val="center"/>
            </w:pPr>
          </w:p>
        </w:tc>
        <w:tc>
          <w:tcPr>
            <w:tcW w:w="960" w:type="dxa"/>
            <w:tcBorders>
              <w:left w:val="nil"/>
              <w:right w:val="nil"/>
            </w:tcBorders>
          </w:tcPr>
          <w:p w:rsidR="00C053CC" w:rsidRPr="009826E6" w:rsidRDefault="00BA2153" w:rsidP="00C053CC">
            <w:pPr>
              <w:jc w:val="center"/>
            </w:pPr>
            <w:r w:rsidRPr="009826E6">
              <w:t>5,9</w:t>
            </w:r>
          </w:p>
        </w:tc>
        <w:tc>
          <w:tcPr>
            <w:tcW w:w="961" w:type="dxa"/>
            <w:tcBorders>
              <w:left w:val="nil"/>
              <w:right w:val="nil"/>
            </w:tcBorders>
          </w:tcPr>
          <w:p w:rsidR="00C053CC" w:rsidRPr="009826E6" w:rsidRDefault="00BA2153" w:rsidP="00C053CC">
            <w:pPr>
              <w:jc w:val="center"/>
            </w:pPr>
            <w:r w:rsidRPr="009826E6">
              <w:t>55,9</w:t>
            </w:r>
          </w:p>
        </w:tc>
        <w:tc>
          <w:tcPr>
            <w:tcW w:w="768" w:type="dxa"/>
            <w:tcBorders>
              <w:left w:val="nil"/>
            </w:tcBorders>
          </w:tcPr>
          <w:p w:rsidR="00C053CC" w:rsidRPr="009826E6" w:rsidRDefault="00BA2153" w:rsidP="00C053CC">
            <w:pPr>
              <w:jc w:val="center"/>
            </w:pPr>
            <w:r w:rsidRPr="009826E6">
              <w:t>38,2</w:t>
            </w:r>
          </w:p>
        </w:tc>
      </w:tr>
      <w:tr w:rsidR="00C053CC" w:rsidRPr="009826E6" w:rsidTr="00112E42">
        <w:trPr>
          <w:trHeight w:val="56"/>
        </w:trPr>
        <w:tc>
          <w:tcPr>
            <w:tcW w:w="4940" w:type="dxa"/>
            <w:tcBorders>
              <w:right w:val="nil"/>
            </w:tcBorders>
          </w:tcPr>
          <w:p w:rsidR="00C053CC" w:rsidRPr="009826E6" w:rsidRDefault="00BA2153" w:rsidP="00C053CC">
            <w:pPr>
              <w:rPr>
                <w:sz w:val="20"/>
                <w:szCs w:val="20"/>
              </w:rPr>
            </w:pPr>
            <w:r w:rsidRPr="009826E6">
              <w:rPr>
                <w:color w:val="202124"/>
                <w:spacing w:val="3"/>
                <w:sz w:val="20"/>
                <w:szCs w:val="20"/>
                <w:shd w:val="clear" w:color="auto" w:fill="FFFFFF"/>
              </w:rPr>
              <w:t xml:space="preserve">13. Okul ile ilgili istek ve </w:t>
            </w:r>
            <w:proofErr w:type="gramStart"/>
            <w:r w:rsidR="00C053CC" w:rsidRPr="009826E6">
              <w:rPr>
                <w:color w:val="202124"/>
                <w:spacing w:val="3"/>
                <w:sz w:val="20"/>
                <w:szCs w:val="20"/>
                <w:shd w:val="clear" w:color="auto" w:fill="FFFFFF"/>
              </w:rPr>
              <w:t>şikayetlerim</w:t>
            </w:r>
            <w:r w:rsidRPr="009826E6">
              <w:rPr>
                <w:color w:val="202124"/>
                <w:spacing w:val="3"/>
                <w:sz w:val="20"/>
                <w:szCs w:val="20"/>
                <w:shd w:val="clear" w:color="auto" w:fill="FFFFFF"/>
              </w:rPr>
              <w:t>i</w:t>
            </w:r>
            <w:proofErr w:type="gramEnd"/>
            <w:r w:rsidRPr="009826E6">
              <w:rPr>
                <w:color w:val="202124"/>
                <w:spacing w:val="3"/>
                <w:sz w:val="20"/>
                <w:szCs w:val="20"/>
                <w:shd w:val="clear" w:color="auto" w:fill="FFFFFF"/>
              </w:rPr>
              <w:t xml:space="preserve"> </w:t>
            </w:r>
            <w:r w:rsidR="00C053CC" w:rsidRPr="009826E6">
              <w:rPr>
                <w:color w:val="202124"/>
                <w:spacing w:val="3"/>
                <w:sz w:val="20"/>
                <w:szCs w:val="20"/>
                <w:shd w:val="clear" w:color="auto" w:fill="FFFFFF"/>
              </w:rPr>
              <w:t>okula iletebiliyorum.</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C053CC" w:rsidP="00C053CC">
            <w:pPr>
              <w:jc w:val="center"/>
            </w:pPr>
          </w:p>
        </w:tc>
        <w:tc>
          <w:tcPr>
            <w:tcW w:w="960" w:type="dxa"/>
            <w:tcBorders>
              <w:left w:val="nil"/>
              <w:right w:val="nil"/>
            </w:tcBorders>
          </w:tcPr>
          <w:p w:rsidR="00C053CC" w:rsidRPr="009826E6" w:rsidRDefault="00BA2153" w:rsidP="00C053CC">
            <w:pPr>
              <w:jc w:val="center"/>
            </w:pPr>
            <w:r w:rsidRPr="009826E6">
              <w:t>5,9</w:t>
            </w:r>
          </w:p>
        </w:tc>
        <w:tc>
          <w:tcPr>
            <w:tcW w:w="961" w:type="dxa"/>
            <w:tcBorders>
              <w:left w:val="nil"/>
              <w:right w:val="nil"/>
            </w:tcBorders>
          </w:tcPr>
          <w:p w:rsidR="00C053CC" w:rsidRPr="009826E6" w:rsidRDefault="00BA2153" w:rsidP="00C053CC">
            <w:pPr>
              <w:jc w:val="center"/>
            </w:pPr>
            <w:r w:rsidRPr="009826E6">
              <w:t>73,5</w:t>
            </w:r>
          </w:p>
        </w:tc>
        <w:tc>
          <w:tcPr>
            <w:tcW w:w="768" w:type="dxa"/>
            <w:tcBorders>
              <w:left w:val="nil"/>
            </w:tcBorders>
          </w:tcPr>
          <w:p w:rsidR="00C053CC" w:rsidRPr="009826E6" w:rsidRDefault="00BA2153" w:rsidP="00C053CC">
            <w:pPr>
              <w:jc w:val="center"/>
            </w:pPr>
            <w:r w:rsidRPr="009826E6">
              <w:t>20,6</w:t>
            </w:r>
          </w:p>
        </w:tc>
      </w:tr>
      <w:tr w:rsidR="00C053CC" w:rsidRPr="009826E6" w:rsidTr="00112E42">
        <w:trPr>
          <w:trHeight w:val="56"/>
        </w:trPr>
        <w:tc>
          <w:tcPr>
            <w:tcW w:w="4940" w:type="dxa"/>
            <w:tcBorders>
              <w:right w:val="nil"/>
            </w:tcBorders>
          </w:tcPr>
          <w:p w:rsidR="00C053CC" w:rsidRPr="009826E6" w:rsidRDefault="00C053CC" w:rsidP="00C053CC">
            <w:pPr>
              <w:rPr>
                <w:sz w:val="20"/>
                <w:szCs w:val="20"/>
              </w:rPr>
            </w:pPr>
            <w:r w:rsidRPr="009826E6">
              <w:rPr>
                <w:color w:val="202124"/>
                <w:spacing w:val="3"/>
                <w:sz w:val="20"/>
                <w:szCs w:val="20"/>
                <w:shd w:val="clear" w:color="auto" w:fill="FFFFFF"/>
              </w:rPr>
              <w:t xml:space="preserve">14. Okula ilettiğim istek ve </w:t>
            </w:r>
            <w:proofErr w:type="gramStart"/>
            <w:r w:rsidRPr="009826E6">
              <w:rPr>
                <w:color w:val="202124"/>
                <w:spacing w:val="3"/>
                <w:sz w:val="20"/>
                <w:szCs w:val="20"/>
                <w:shd w:val="clear" w:color="auto" w:fill="FFFFFF"/>
              </w:rPr>
              <w:t>şikayetlerim</w:t>
            </w:r>
            <w:proofErr w:type="gramEnd"/>
            <w:r w:rsidRPr="009826E6">
              <w:rPr>
                <w:color w:val="202124"/>
                <w:spacing w:val="3"/>
                <w:sz w:val="20"/>
                <w:szCs w:val="20"/>
                <w:shd w:val="clear" w:color="auto" w:fill="FFFFFF"/>
              </w:rPr>
              <w:t xml:space="preserve"> dikkate alınıyor.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C053CC" w:rsidP="00C053CC">
            <w:pPr>
              <w:jc w:val="center"/>
            </w:pPr>
          </w:p>
        </w:tc>
        <w:tc>
          <w:tcPr>
            <w:tcW w:w="960" w:type="dxa"/>
            <w:tcBorders>
              <w:left w:val="nil"/>
              <w:right w:val="nil"/>
            </w:tcBorders>
          </w:tcPr>
          <w:p w:rsidR="00C053CC" w:rsidRPr="009826E6" w:rsidRDefault="00BA2153" w:rsidP="00C053CC">
            <w:pPr>
              <w:jc w:val="center"/>
            </w:pPr>
            <w:r w:rsidRPr="009826E6">
              <w:t>17,6</w:t>
            </w:r>
          </w:p>
        </w:tc>
        <w:tc>
          <w:tcPr>
            <w:tcW w:w="961" w:type="dxa"/>
            <w:tcBorders>
              <w:left w:val="nil"/>
              <w:right w:val="nil"/>
            </w:tcBorders>
          </w:tcPr>
          <w:p w:rsidR="00C053CC" w:rsidRPr="009826E6" w:rsidRDefault="00BA2153" w:rsidP="00C053CC">
            <w:pPr>
              <w:jc w:val="center"/>
            </w:pPr>
            <w:r w:rsidRPr="009826E6">
              <w:t>58,8</w:t>
            </w:r>
          </w:p>
        </w:tc>
        <w:tc>
          <w:tcPr>
            <w:tcW w:w="768" w:type="dxa"/>
            <w:tcBorders>
              <w:left w:val="nil"/>
            </w:tcBorders>
          </w:tcPr>
          <w:p w:rsidR="00C053CC" w:rsidRPr="009826E6" w:rsidRDefault="00BA2153" w:rsidP="00C053CC">
            <w:pPr>
              <w:jc w:val="center"/>
            </w:pPr>
            <w:r w:rsidRPr="009826E6">
              <w:t>23,5</w:t>
            </w:r>
          </w:p>
        </w:tc>
      </w:tr>
      <w:tr w:rsidR="00C053CC" w:rsidRPr="009826E6" w:rsidTr="00112E42">
        <w:trPr>
          <w:trHeight w:val="56"/>
        </w:trPr>
        <w:tc>
          <w:tcPr>
            <w:tcW w:w="4940" w:type="dxa"/>
            <w:tcBorders>
              <w:right w:val="nil"/>
            </w:tcBorders>
          </w:tcPr>
          <w:p w:rsidR="00C053CC" w:rsidRPr="009826E6" w:rsidRDefault="00C053CC" w:rsidP="00C053CC">
            <w:pPr>
              <w:rPr>
                <w:sz w:val="20"/>
                <w:szCs w:val="20"/>
              </w:rPr>
            </w:pPr>
            <w:r w:rsidRPr="009826E6">
              <w:rPr>
                <w:color w:val="202124"/>
                <w:spacing w:val="3"/>
                <w:sz w:val="20"/>
                <w:szCs w:val="20"/>
                <w:shd w:val="clear" w:color="auto" w:fill="FFFFFF"/>
              </w:rPr>
              <w:t>15. Okul yöneticilerine güvenirim.</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BA2153" w:rsidP="00C053CC">
            <w:pPr>
              <w:jc w:val="center"/>
            </w:pPr>
            <w:r w:rsidRPr="009826E6">
              <w:t>2,9</w:t>
            </w:r>
          </w:p>
        </w:tc>
        <w:tc>
          <w:tcPr>
            <w:tcW w:w="960" w:type="dxa"/>
            <w:tcBorders>
              <w:left w:val="nil"/>
              <w:right w:val="nil"/>
            </w:tcBorders>
          </w:tcPr>
          <w:p w:rsidR="00C053CC" w:rsidRPr="009826E6" w:rsidRDefault="00BA2153" w:rsidP="00C053CC">
            <w:pPr>
              <w:jc w:val="center"/>
            </w:pPr>
            <w:r w:rsidRPr="009826E6">
              <w:t>2,9</w:t>
            </w:r>
          </w:p>
        </w:tc>
        <w:tc>
          <w:tcPr>
            <w:tcW w:w="961" w:type="dxa"/>
            <w:tcBorders>
              <w:left w:val="nil"/>
              <w:right w:val="nil"/>
            </w:tcBorders>
          </w:tcPr>
          <w:p w:rsidR="00C053CC" w:rsidRPr="009826E6" w:rsidRDefault="00BA2153" w:rsidP="00C053CC">
            <w:pPr>
              <w:jc w:val="center"/>
            </w:pPr>
            <w:r w:rsidRPr="009826E6">
              <w:t>64,7</w:t>
            </w:r>
          </w:p>
        </w:tc>
        <w:tc>
          <w:tcPr>
            <w:tcW w:w="768" w:type="dxa"/>
            <w:tcBorders>
              <w:left w:val="nil"/>
            </w:tcBorders>
          </w:tcPr>
          <w:p w:rsidR="00C053CC" w:rsidRPr="009826E6" w:rsidRDefault="00BA2153" w:rsidP="00C053CC">
            <w:pPr>
              <w:jc w:val="center"/>
            </w:pPr>
            <w:r w:rsidRPr="009826E6">
              <w:t>29,4</w:t>
            </w:r>
          </w:p>
        </w:tc>
      </w:tr>
      <w:tr w:rsidR="00C053CC" w:rsidRPr="009826E6" w:rsidTr="00112E42">
        <w:trPr>
          <w:trHeight w:val="56"/>
        </w:trPr>
        <w:tc>
          <w:tcPr>
            <w:tcW w:w="4940" w:type="dxa"/>
            <w:tcBorders>
              <w:right w:val="nil"/>
            </w:tcBorders>
          </w:tcPr>
          <w:p w:rsidR="00C053CC" w:rsidRPr="009826E6" w:rsidRDefault="00C053CC" w:rsidP="00C053CC">
            <w:pPr>
              <w:rPr>
                <w:sz w:val="20"/>
                <w:szCs w:val="20"/>
              </w:rPr>
            </w:pPr>
            <w:r w:rsidRPr="009826E6">
              <w:rPr>
                <w:color w:val="202124"/>
                <w:spacing w:val="3"/>
                <w:sz w:val="20"/>
                <w:szCs w:val="20"/>
                <w:shd w:val="clear" w:color="auto" w:fill="FFFFFF"/>
              </w:rPr>
              <w:t>16. Okulun öğretmenlerine güvenirim.</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C053CC" w:rsidP="00C053CC">
            <w:pPr>
              <w:jc w:val="center"/>
            </w:pPr>
          </w:p>
        </w:tc>
        <w:tc>
          <w:tcPr>
            <w:tcW w:w="960"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BA2153" w:rsidP="00C053CC">
            <w:pPr>
              <w:jc w:val="center"/>
            </w:pPr>
            <w:r w:rsidRPr="009826E6">
              <w:t>61,8</w:t>
            </w:r>
          </w:p>
        </w:tc>
        <w:tc>
          <w:tcPr>
            <w:tcW w:w="768" w:type="dxa"/>
            <w:tcBorders>
              <w:left w:val="nil"/>
            </w:tcBorders>
          </w:tcPr>
          <w:p w:rsidR="00C053CC" w:rsidRPr="009826E6" w:rsidRDefault="00BA2153" w:rsidP="00C053CC">
            <w:pPr>
              <w:jc w:val="center"/>
            </w:pPr>
            <w:r w:rsidRPr="009826E6">
              <w:t>38,2</w:t>
            </w:r>
          </w:p>
        </w:tc>
      </w:tr>
      <w:tr w:rsidR="00C053CC" w:rsidRPr="009826E6" w:rsidTr="00112E42">
        <w:trPr>
          <w:trHeight w:val="56"/>
        </w:trPr>
        <w:tc>
          <w:tcPr>
            <w:tcW w:w="4940" w:type="dxa"/>
            <w:tcBorders>
              <w:right w:val="nil"/>
            </w:tcBorders>
          </w:tcPr>
          <w:p w:rsidR="00C053CC" w:rsidRPr="009826E6" w:rsidRDefault="00C053CC" w:rsidP="00C053CC">
            <w:pPr>
              <w:rPr>
                <w:sz w:val="20"/>
                <w:szCs w:val="20"/>
              </w:rPr>
            </w:pPr>
            <w:r w:rsidRPr="009826E6">
              <w:rPr>
                <w:color w:val="202124"/>
                <w:spacing w:val="3"/>
                <w:sz w:val="20"/>
                <w:szCs w:val="20"/>
                <w:shd w:val="clear" w:color="auto" w:fill="FFFFFF"/>
              </w:rPr>
              <w:t>17. Okulun diğer personeline (Memur, hizmetli vb.) güvenirim.</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C053CC" w:rsidP="00C053CC">
            <w:pPr>
              <w:jc w:val="center"/>
            </w:pPr>
          </w:p>
        </w:tc>
        <w:tc>
          <w:tcPr>
            <w:tcW w:w="960" w:type="dxa"/>
            <w:tcBorders>
              <w:left w:val="nil"/>
              <w:right w:val="nil"/>
            </w:tcBorders>
          </w:tcPr>
          <w:p w:rsidR="00C053CC" w:rsidRPr="009826E6" w:rsidRDefault="00BA2153" w:rsidP="00C053CC">
            <w:pPr>
              <w:jc w:val="center"/>
            </w:pPr>
            <w:r w:rsidRPr="009826E6">
              <w:t>14,7</w:t>
            </w:r>
          </w:p>
        </w:tc>
        <w:tc>
          <w:tcPr>
            <w:tcW w:w="961" w:type="dxa"/>
            <w:tcBorders>
              <w:left w:val="nil"/>
              <w:right w:val="nil"/>
            </w:tcBorders>
          </w:tcPr>
          <w:p w:rsidR="00C053CC" w:rsidRPr="009826E6" w:rsidRDefault="00BA2153" w:rsidP="00C053CC">
            <w:pPr>
              <w:jc w:val="center"/>
            </w:pPr>
            <w:r w:rsidRPr="009826E6">
              <w:t>64,7</w:t>
            </w:r>
          </w:p>
        </w:tc>
        <w:tc>
          <w:tcPr>
            <w:tcW w:w="768" w:type="dxa"/>
            <w:tcBorders>
              <w:left w:val="nil"/>
            </w:tcBorders>
          </w:tcPr>
          <w:p w:rsidR="00C053CC" w:rsidRPr="009826E6" w:rsidRDefault="00BA2153" w:rsidP="00C053CC">
            <w:pPr>
              <w:jc w:val="center"/>
            </w:pPr>
            <w:r w:rsidRPr="009826E6">
              <w:t>20,6</w:t>
            </w:r>
          </w:p>
        </w:tc>
      </w:tr>
      <w:tr w:rsidR="00C053CC" w:rsidRPr="009826E6" w:rsidTr="00112E42">
        <w:trPr>
          <w:trHeight w:val="56"/>
        </w:trPr>
        <w:tc>
          <w:tcPr>
            <w:tcW w:w="4940" w:type="dxa"/>
            <w:tcBorders>
              <w:right w:val="nil"/>
            </w:tcBorders>
          </w:tcPr>
          <w:p w:rsidR="00C053CC" w:rsidRPr="009826E6" w:rsidRDefault="00C053CC" w:rsidP="00C053CC">
            <w:pPr>
              <w:rPr>
                <w:sz w:val="20"/>
                <w:szCs w:val="20"/>
              </w:rPr>
            </w:pPr>
            <w:r w:rsidRPr="009826E6">
              <w:rPr>
                <w:color w:val="202124"/>
                <w:spacing w:val="3"/>
                <w:sz w:val="20"/>
                <w:szCs w:val="20"/>
                <w:shd w:val="clear" w:color="auto" w:fill="FFFFFF"/>
              </w:rPr>
              <w:t>18. Öğrenciler ders çalışma teknikleri ile ilgili yeterli rehberlik hizmeti alabilmektedir.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BA2153" w:rsidP="00C053CC">
            <w:pPr>
              <w:jc w:val="center"/>
            </w:pPr>
            <w:r w:rsidRPr="009826E6">
              <w:t>2,9</w:t>
            </w:r>
          </w:p>
        </w:tc>
        <w:tc>
          <w:tcPr>
            <w:tcW w:w="960" w:type="dxa"/>
            <w:tcBorders>
              <w:left w:val="nil"/>
              <w:right w:val="nil"/>
            </w:tcBorders>
          </w:tcPr>
          <w:p w:rsidR="00C053CC" w:rsidRPr="009826E6" w:rsidRDefault="00BA2153" w:rsidP="00C053CC">
            <w:pPr>
              <w:jc w:val="center"/>
            </w:pPr>
            <w:r w:rsidRPr="009826E6">
              <w:t>20,6</w:t>
            </w:r>
          </w:p>
        </w:tc>
        <w:tc>
          <w:tcPr>
            <w:tcW w:w="961" w:type="dxa"/>
            <w:tcBorders>
              <w:left w:val="nil"/>
              <w:right w:val="nil"/>
            </w:tcBorders>
          </w:tcPr>
          <w:p w:rsidR="00C053CC" w:rsidRPr="009826E6" w:rsidRDefault="00BA2153" w:rsidP="00C053CC">
            <w:pPr>
              <w:jc w:val="center"/>
            </w:pPr>
            <w:r w:rsidRPr="009826E6">
              <w:t>8,8</w:t>
            </w:r>
          </w:p>
        </w:tc>
        <w:tc>
          <w:tcPr>
            <w:tcW w:w="768" w:type="dxa"/>
            <w:tcBorders>
              <w:left w:val="nil"/>
            </w:tcBorders>
          </w:tcPr>
          <w:p w:rsidR="00C053CC" w:rsidRPr="009826E6" w:rsidRDefault="00BA2153" w:rsidP="00C053CC">
            <w:pPr>
              <w:jc w:val="center"/>
            </w:pPr>
            <w:r w:rsidRPr="009826E6">
              <w:t>17,6</w:t>
            </w:r>
          </w:p>
        </w:tc>
      </w:tr>
      <w:tr w:rsidR="00C053CC" w:rsidRPr="009826E6" w:rsidTr="00112E42">
        <w:trPr>
          <w:trHeight w:val="56"/>
        </w:trPr>
        <w:tc>
          <w:tcPr>
            <w:tcW w:w="4940" w:type="dxa"/>
            <w:tcBorders>
              <w:right w:val="nil"/>
            </w:tcBorders>
          </w:tcPr>
          <w:p w:rsidR="00C053CC" w:rsidRPr="009826E6" w:rsidRDefault="00C053CC" w:rsidP="00C053CC">
            <w:pPr>
              <w:rPr>
                <w:sz w:val="20"/>
                <w:szCs w:val="20"/>
              </w:rPr>
            </w:pPr>
            <w:r w:rsidRPr="009826E6">
              <w:rPr>
                <w:color w:val="202124"/>
                <w:spacing w:val="3"/>
                <w:sz w:val="20"/>
                <w:szCs w:val="20"/>
                <w:shd w:val="clear" w:color="auto" w:fill="FFFFFF"/>
              </w:rPr>
              <w:t>19. Öğrencilere okuldan mezun olduktan sonra gidebilecekleri bir üst eğitim kurumu hakkında bilgilendirme ve yönlendirme yapılmaktadır.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BA2153" w:rsidP="00C053CC">
            <w:pPr>
              <w:jc w:val="center"/>
            </w:pPr>
            <w:r w:rsidRPr="009826E6">
              <w:t>2,9</w:t>
            </w:r>
          </w:p>
        </w:tc>
        <w:tc>
          <w:tcPr>
            <w:tcW w:w="960" w:type="dxa"/>
            <w:tcBorders>
              <w:left w:val="nil"/>
              <w:right w:val="nil"/>
            </w:tcBorders>
          </w:tcPr>
          <w:p w:rsidR="00C053CC" w:rsidRPr="009826E6" w:rsidRDefault="00BA2153" w:rsidP="00C053CC">
            <w:pPr>
              <w:jc w:val="center"/>
            </w:pPr>
            <w:r w:rsidRPr="009826E6">
              <w:t>8,8</w:t>
            </w:r>
          </w:p>
        </w:tc>
        <w:tc>
          <w:tcPr>
            <w:tcW w:w="961" w:type="dxa"/>
            <w:tcBorders>
              <w:left w:val="nil"/>
              <w:right w:val="nil"/>
            </w:tcBorders>
          </w:tcPr>
          <w:p w:rsidR="00C053CC" w:rsidRPr="009826E6" w:rsidRDefault="00BA2153" w:rsidP="00C053CC">
            <w:pPr>
              <w:jc w:val="center"/>
            </w:pPr>
            <w:r w:rsidRPr="009826E6">
              <w:t>70,6</w:t>
            </w:r>
          </w:p>
        </w:tc>
        <w:tc>
          <w:tcPr>
            <w:tcW w:w="768" w:type="dxa"/>
            <w:tcBorders>
              <w:left w:val="nil"/>
            </w:tcBorders>
          </w:tcPr>
          <w:p w:rsidR="00C053CC" w:rsidRPr="009826E6" w:rsidRDefault="00BA2153" w:rsidP="00C053CC">
            <w:pPr>
              <w:jc w:val="center"/>
            </w:pPr>
            <w:r w:rsidRPr="009826E6">
              <w:t>17,6</w:t>
            </w:r>
          </w:p>
        </w:tc>
      </w:tr>
      <w:tr w:rsidR="00C053CC" w:rsidRPr="009826E6" w:rsidTr="00112E42">
        <w:trPr>
          <w:trHeight w:val="56"/>
        </w:trPr>
        <w:tc>
          <w:tcPr>
            <w:tcW w:w="4940" w:type="dxa"/>
            <w:tcBorders>
              <w:right w:val="nil"/>
            </w:tcBorders>
          </w:tcPr>
          <w:p w:rsidR="00C053CC" w:rsidRPr="009826E6" w:rsidRDefault="00C053CC" w:rsidP="00BA2153">
            <w:pPr>
              <w:rPr>
                <w:color w:val="202124"/>
                <w:spacing w:val="3"/>
                <w:sz w:val="20"/>
                <w:szCs w:val="20"/>
                <w:shd w:val="clear" w:color="auto" w:fill="FFFFFF"/>
              </w:rPr>
            </w:pPr>
            <w:r w:rsidRPr="009826E6">
              <w:rPr>
                <w:color w:val="202124"/>
                <w:spacing w:val="3"/>
                <w:sz w:val="20"/>
                <w:szCs w:val="20"/>
                <w:shd w:val="clear" w:color="auto" w:fill="FFFFFF"/>
              </w:rPr>
              <w:t>2</w:t>
            </w:r>
            <w:r w:rsidR="00BA2153" w:rsidRPr="009826E6">
              <w:rPr>
                <w:color w:val="202124"/>
                <w:spacing w:val="3"/>
                <w:sz w:val="20"/>
                <w:szCs w:val="20"/>
                <w:shd w:val="clear" w:color="auto" w:fill="FFFFFF"/>
              </w:rPr>
              <w:t>0</w:t>
            </w:r>
            <w:r w:rsidRPr="009826E6">
              <w:rPr>
                <w:color w:val="202124"/>
                <w:spacing w:val="3"/>
                <w:sz w:val="20"/>
                <w:szCs w:val="20"/>
                <w:shd w:val="clear" w:color="auto" w:fill="FFFFFF"/>
              </w:rPr>
              <w:t>. Okulda yabancı kişilere karşı güvenlik önlemleri alınmaktadır.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BA2153" w:rsidP="00C053CC">
            <w:pPr>
              <w:jc w:val="center"/>
            </w:pPr>
            <w:r w:rsidRPr="009826E6">
              <w:t>2,9</w:t>
            </w:r>
          </w:p>
        </w:tc>
        <w:tc>
          <w:tcPr>
            <w:tcW w:w="960" w:type="dxa"/>
            <w:tcBorders>
              <w:left w:val="nil"/>
              <w:right w:val="nil"/>
            </w:tcBorders>
          </w:tcPr>
          <w:p w:rsidR="00C053CC" w:rsidRPr="009826E6" w:rsidRDefault="00BA2153" w:rsidP="00C053CC">
            <w:pPr>
              <w:jc w:val="center"/>
            </w:pPr>
            <w:r w:rsidRPr="009826E6">
              <w:t>11,8</w:t>
            </w:r>
          </w:p>
        </w:tc>
        <w:tc>
          <w:tcPr>
            <w:tcW w:w="961" w:type="dxa"/>
            <w:tcBorders>
              <w:left w:val="nil"/>
              <w:right w:val="nil"/>
            </w:tcBorders>
          </w:tcPr>
          <w:p w:rsidR="00C053CC" w:rsidRPr="009826E6" w:rsidRDefault="00BA2153" w:rsidP="00C053CC">
            <w:pPr>
              <w:jc w:val="center"/>
            </w:pPr>
            <w:r w:rsidRPr="009826E6">
              <w:t>64,7</w:t>
            </w:r>
          </w:p>
        </w:tc>
        <w:tc>
          <w:tcPr>
            <w:tcW w:w="768" w:type="dxa"/>
            <w:tcBorders>
              <w:left w:val="nil"/>
            </w:tcBorders>
          </w:tcPr>
          <w:p w:rsidR="00C053CC" w:rsidRPr="009826E6" w:rsidRDefault="00BA2153" w:rsidP="00C053CC">
            <w:pPr>
              <w:jc w:val="center"/>
            </w:pPr>
            <w:r w:rsidRPr="009826E6">
              <w:t>20,6</w:t>
            </w:r>
          </w:p>
        </w:tc>
      </w:tr>
      <w:tr w:rsidR="00C053CC" w:rsidRPr="009826E6" w:rsidTr="00112E42">
        <w:trPr>
          <w:trHeight w:val="56"/>
        </w:trPr>
        <w:tc>
          <w:tcPr>
            <w:tcW w:w="4940" w:type="dxa"/>
            <w:tcBorders>
              <w:right w:val="nil"/>
            </w:tcBorders>
          </w:tcPr>
          <w:p w:rsidR="00C053CC" w:rsidRPr="009826E6" w:rsidRDefault="00C053CC" w:rsidP="00BA2153">
            <w:pPr>
              <w:rPr>
                <w:color w:val="202124"/>
                <w:spacing w:val="3"/>
                <w:sz w:val="20"/>
                <w:szCs w:val="20"/>
                <w:shd w:val="clear" w:color="auto" w:fill="FFFFFF"/>
              </w:rPr>
            </w:pPr>
            <w:r w:rsidRPr="009826E6">
              <w:rPr>
                <w:color w:val="202124"/>
                <w:spacing w:val="3"/>
                <w:sz w:val="20"/>
                <w:szCs w:val="20"/>
                <w:shd w:val="clear" w:color="auto" w:fill="FFFFFF"/>
              </w:rPr>
              <w:t>2</w:t>
            </w:r>
            <w:r w:rsidR="00BA2153" w:rsidRPr="009826E6">
              <w:rPr>
                <w:color w:val="202124"/>
                <w:spacing w:val="3"/>
                <w:sz w:val="20"/>
                <w:szCs w:val="20"/>
                <w:shd w:val="clear" w:color="auto" w:fill="FFFFFF"/>
              </w:rPr>
              <w:t>1</w:t>
            </w:r>
            <w:r w:rsidRPr="009826E6">
              <w:rPr>
                <w:color w:val="202124"/>
                <w:spacing w:val="3"/>
                <w:sz w:val="20"/>
                <w:szCs w:val="20"/>
                <w:shd w:val="clear" w:color="auto" w:fill="FFFFFF"/>
              </w:rPr>
              <w:t>. Okulda yangın ve doğal afetlere (Deprem, sel, vb.) karşı gerekli güvenlik önlemleri alınır.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9F759F" w:rsidP="00C053CC">
            <w:pPr>
              <w:jc w:val="center"/>
            </w:pPr>
            <w:r w:rsidRPr="009826E6">
              <w:t>2,9</w:t>
            </w:r>
          </w:p>
        </w:tc>
        <w:tc>
          <w:tcPr>
            <w:tcW w:w="960" w:type="dxa"/>
            <w:tcBorders>
              <w:left w:val="nil"/>
              <w:right w:val="nil"/>
            </w:tcBorders>
          </w:tcPr>
          <w:p w:rsidR="00C053CC" w:rsidRPr="009826E6" w:rsidRDefault="009F759F" w:rsidP="00C053CC">
            <w:pPr>
              <w:jc w:val="center"/>
            </w:pPr>
            <w:r w:rsidRPr="009826E6">
              <w:t>5,9</w:t>
            </w:r>
          </w:p>
        </w:tc>
        <w:tc>
          <w:tcPr>
            <w:tcW w:w="961" w:type="dxa"/>
            <w:tcBorders>
              <w:left w:val="nil"/>
              <w:right w:val="nil"/>
            </w:tcBorders>
          </w:tcPr>
          <w:p w:rsidR="00C053CC" w:rsidRPr="009826E6" w:rsidRDefault="00BA2153" w:rsidP="00C053CC">
            <w:pPr>
              <w:jc w:val="center"/>
            </w:pPr>
            <w:r w:rsidRPr="009826E6">
              <w:t>67,6</w:t>
            </w:r>
          </w:p>
        </w:tc>
        <w:tc>
          <w:tcPr>
            <w:tcW w:w="768" w:type="dxa"/>
            <w:tcBorders>
              <w:left w:val="nil"/>
            </w:tcBorders>
          </w:tcPr>
          <w:p w:rsidR="00C053CC" w:rsidRPr="009826E6" w:rsidRDefault="00BA2153" w:rsidP="00C053CC">
            <w:pPr>
              <w:jc w:val="center"/>
            </w:pPr>
            <w:r w:rsidRPr="009826E6">
              <w:t>23,5</w:t>
            </w:r>
          </w:p>
        </w:tc>
      </w:tr>
      <w:tr w:rsidR="00C053CC" w:rsidRPr="009826E6" w:rsidTr="00112E42">
        <w:trPr>
          <w:trHeight w:val="56"/>
        </w:trPr>
        <w:tc>
          <w:tcPr>
            <w:tcW w:w="4940" w:type="dxa"/>
            <w:tcBorders>
              <w:right w:val="nil"/>
            </w:tcBorders>
          </w:tcPr>
          <w:p w:rsidR="00C053CC" w:rsidRPr="009826E6" w:rsidRDefault="009F759F" w:rsidP="00C053CC">
            <w:pPr>
              <w:rPr>
                <w:color w:val="202124"/>
                <w:spacing w:val="3"/>
                <w:sz w:val="20"/>
                <w:szCs w:val="20"/>
                <w:shd w:val="clear" w:color="auto" w:fill="FFFFFF"/>
              </w:rPr>
            </w:pPr>
            <w:r w:rsidRPr="009826E6">
              <w:rPr>
                <w:color w:val="202124"/>
                <w:spacing w:val="3"/>
                <w:sz w:val="20"/>
                <w:szCs w:val="20"/>
                <w:shd w:val="clear" w:color="auto" w:fill="FFFFFF"/>
              </w:rPr>
              <w:t>22</w:t>
            </w:r>
            <w:r w:rsidR="00C053CC" w:rsidRPr="009826E6">
              <w:rPr>
                <w:color w:val="202124"/>
                <w:spacing w:val="3"/>
                <w:sz w:val="20"/>
                <w:szCs w:val="20"/>
                <w:shd w:val="clear" w:color="auto" w:fill="FFFFFF"/>
              </w:rPr>
              <w:t>. Okul servislerinin okula göre konumu (öğrenci indirme - bindirme konumları) güvenlidir.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C053CC" w:rsidP="00C053CC">
            <w:pPr>
              <w:jc w:val="center"/>
            </w:pPr>
          </w:p>
        </w:tc>
        <w:tc>
          <w:tcPr>
            <w:tcW w:w="960" w:type="dxa"/>
            <w:tcBorders>
              <w:left w:val="nil"/>
              <w:right w:val="nil"/>
            </w:tcBorders>
          </w:tcPr>
          <w:p w:rsidR="00C053CC" w:rsidRPr="009826E6" w:rsidRDefault="009F759F" w:rsidP="00C053CC">
            <w:pPr>
              <w:jc w:val="center"/>
            </w:pPr>
            <w:r w:rsidRPr="009826E6">
              <w:t>2,9</w:t>
            </w:r>
          </w:p>
        </w:tc>
        <w:tc>
          <w:tcPr>
            <w:tcW w:w="961" w:type="dxa"/>
            <w:tcBorders>
              <w:left w:val="nil"/>
              <w:right w:val="nil"/>
            </w:tcBorders>
          </w:tcPr>
          <w:p w:rsidR="00C053CC" w:rsidRPr="009826E6" w:rsidRDefault="009F759F" w:rsidP="00C053CC">
            <w:pPr>
              <w:jc w:val="center"/>
            </w:pPr>
            <w:r w:rsidRPr="009826E6">
              <w:t>67,6</w:t>
            </w:r>
          </w:p>
        </w:tc>
        <w:tc>
          <w:tcPr>
            <w:tcW w:w="768" w:type="dxa"/>
            <w:tcBorders>
              <w:left w:val="nil"/>
            </w:tcBorders>
          </w:tcPr>
          <w:p w:rsidR="00C053CC" w:rsidRPr="009826E6" w:rsidRDefault="009F759F" w:rsidP="00C053CC">
            <w:pPr>
              <w:jc w:val="center"/>
            </w:pPr>
            <w:r w:rsidRPr="009826E6">
              <w:t>29,4</w:t>
            </w:r>
          </w:p>
        </w:tc>
      </w:tr>
      <w:tr w:rsidR="00C053CC" w:rsidRPr="009826E6" w:rsidTr="00112E42">
        <w:trPr>
          <w:trHeight w:val="56"/>
        </w:trPr>
        <w:tc>
          <w:tcPr>
            <w:tcW w:w="4940" w:type="dxa"/>
            <w:tcBorders>
              <w:right w:val="nil"/>
            </w:tcBorders>
          </w:tcPr>
          <w:p w:rsidR="00C053CC" w:rsidRPr="009826E6" w:rsidRDefault="00C053CC" w:rsidP="00FD1F75">
            <w:pPr>
              <w:rPr>
                <w:color w:val="202124"/>
                <w:spacing w:val="3"/>
                <w:sz w:val="20"/>
                <w:szCs w:val="20"/>
                <w:shd w:val="clear" w:color="auto" w:fill="FFFFFF"/>
              </w:rPr>
            </w:pPr>
            <w:r w:rsidRPr="009826E6">
              <w:rPr>
                <w:color w:val="202124"/>
                <w:spacing w:val="3"/>
                <w:sz w:val="20"/>
                <w:szCs w:val="20"/>
                <w:shd w:val="clear" w:color="auto" w:fill="FFFFFF"/>
              </w:rPr>
              <w:t>2</w:t>
            </w:r>
            <w:r w:rsidR="00FD1F75" w:rsidRPr="009826E6">
              <w:rPr>
                <w:color w:val="202124"/>
                <w:spacing w:val="3"/>
                <w:sz w:val="20"/>
                <w:szCs w:val="20"/>
                <w:shd w:val="clear" w:color="auto" w:fill="FFFFFF"/>
              </w:rPr>
              <w:t>3</w:t>
            </w:r>
            <w:r w:rsidRPr="009826E6">
              <w:rPr>
                <w:color w:val="202124"/>
                <w:spacing w:val="3"/>
                <w:sz w:val="20"/>
                <w:szCs w:val="20"/>
                <w:shd w:val="clear" w:color="auto" w:fill="FFFFFF"/>
              </w:rPr>
              <w:t xml:space="preserve">. </w:t>
            </w:r>
            <w:r w:rsidR="00FD1F75" w:rsidRPr="009826E6">
              <w:rPr>
                <w:color w:val="202124"/>
                <w:spacing w:val="3"/>
                <w:sz w:val="20"/>
                <w:szCs w:val="20"/>
                <w:shd w:val="clear" w:color="auto" w:fill="FFFFFF"/>
              </w:rPr>
              <w:t>Okul Aile Birliği Yönetim Kurulu</w:t>
            </w:r>
            <w:r w:rsidRPr="009826E6">
              <w:rPr>
                <w:color w:val="202124"/>
                <w:spacing w:val="3"/>
                <w:sz w:val="20"/>
                <w:szCs w:val="20"/>
                <w:shd w:val="clear" w:color="auto" w:fill="FFFFFF"/>
              </w:rPr>
              <w:t xml:space="preserve"> tüm velileri temsil edebilmektedir.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C053CC" w:rsidP="00C053CC">
            <w:pPr>
              <w:jc w:val="center"/>
            </w:pPr>
          </w:p>
        </w:tc>
        <w:tc>
          <w:tcPr>
            <w:tcW w:w="960" w:type="dxa"/>
            <w:tcBorders>
              <w:left w:val="nil"/>
              <w:right w:val="nil"/>
            </w:tcBorders>
          </w:tcPr>
          <w:p w:rsidR="00C053CC" w:rsidRPr="009826E6" w:rsidRDefault="00FD1F75" w:rsidP="00C053CC">
            <w:pPr>
              <w:jc w:val="center"/>
            </w:pPr>
            <w:r w:rsidRPr="009826E6">
              <w:t>14,7</w:t>
            </w:r>
          </w:p>
        </w:tc>
        <w:tc>
          <w:tcPr>
            <w:tcW w:w="961" w:type="dxa"/>
            <w:tcBorders>
              <w:left w:val="nil"/>
              <w:right w:val="nil"/>
            </w:tcBorders>
          </w:tcPr>
          <w:p w:rsidR="00C053CC" w:rsidRPr="009826E6" w:rsidRDefault="00FD1F75" w:rsidP="00C053CC">
            <w:pPr>
              <w:jc w:val="center"/>
            </w:pPr>
            <w:r w:rsidRPr="009826E6">
              <w:t>58,8</w:t>
            </w:r>
          </w:p>
        </w:tc>
        <w:tc>
          <w:tcPr>
            <w:tcW w:w="768" w:type="dxa"/>
            <w:tcBorders>
              <w:left w:val="nil"/>
            </w:tcBorders>
          </w:tcPr>
          <w:p w:rsidR="00C053CC" w:rsidRPr="009826E6" w:rsidRDefault="00FD1F75" w:rsidP="00C053CC">
            <w:pPr>
              <w:jc w:val="center"/>
            </w:pPr>
            <w:r w:rsidRPr="009826E6">
              <w:t>26,5</w:t>
            </w:r>
          </w:p>
        </w:tc>
      </w:tr>
      <w:tr w:rsidR="00C053CC" w:rsidRPr="009826E6" w:rsidTr="00112E42">
        <w:trPr>
          <w:trHeight w:val="56"/>
        </w:trPr>
        <w:tc>
          <w:tcPr>
            <w:tcW w:w="4940" w:type="dxa"/>
            <w:tcBorders>
              <w:right w:val="nil"/>
            </w:tcBorders>
          </w:tcPr>
          <w:p w:rsidR="00C053CC" w:rsidRPr="009826E6" w:rsidRDefault="00C053CC" w:rsidP="00FD1F75">
            <w:pPr>
              <w:rPr>
                <w:color w:val="202124"/>
                <w:spacing w:val="3"/>
                <w:sz w:val="20"/>
                <w:szCs w:val="20"/>
                <w:shd w:val="clear" w:color="auto" w:fill="FFFFFF"/>
              </w:rPr>
            </w:pPr>
            <w:r w:rsidRPr="009826E6">
              <w:rPr>
                <w:color w:val="202124"/>
                <w:spacing w:val="3"/>
                <w:sz w:val="20"/>
                <w:szCs w:val="20"/>
                <w:shd w:val="clear" w:color="auto" w:fill="FFFFFF"/>
              </w:rPr>
              <w:t>2</w:t>
            </w:r>
            <w:r w:rsidR="00FD1F75" w:rsidRPr="009826E6">
              <w:rPr>
                <w:color w:val="202124"/>
                <w:spacing w:val="3"/>
                <w:sz w:val="20"/>
                <w:szCs w:val="20"/>
                <w:shd w:val="clear" w:color="auto" w:fill="FFFFFF"/>
              </w:rPr>
              <w:t>4</w:t>
            </w:r>
            <w:r w:rsidRPr="009826E6">
              <w:rPr>
                <w:color w:val="202124"/>
                <w:spacing w:val="3"/>
                <w:sz w:val="20"/>
                <w:szCs w:val="20"/>
                <w:shd w:val="clear" w:color="auto" w:fill="FFFFFF"/>
              </w:rPr>
              <w:t>. Okulda bizleri ilgilendiren kararlarda görüşlerimiz dikkate alınır.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FD1F75" w:rsidP="00C053CC">
            <w:pPr>
              <w:jc w:val="center"/>
            </w:pPr>
            <w:r w:rsidRPr="009826E6">
              <w:t>2,9</w:t>
            </w:r>
          </w:p>
        </w:tc>
        <w:tc>
          <w:tcPr>
            <w:tcW w:w="960"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FD1F75" w:rsidP="00C053CC">
            <w:pPr>
              <w:jc w:val="center"/>
            </w:pPr>
            <w:r w:rsidRPr="009826E6">
              <w:t>64,7</w:t>
            </w:r>
          </w:p>
        </w:tc>
        <w:tc>
          <w:tcPr>
            <w:tcW w:w="768" w:type="dxa"/>
            <w:tcBorders>
              <w:left w:val="nil"/>
            </w:tcBorders>
          </w:tcPr>
          <w:p w:rsidR="00C053CC" w:rsidRPr="009826E6" w:rsidRDefault="00FD1F75" w:rsidP="00C053CC">
            <w:pPr>
              <w:jc w:val="center"/>
            </w:pPr>
            <w:r w:rsidRPr="009826E6">
              <w:t>32,4</w:t>
            </w:r>
          </w:p>
        </w:tc>
      </w:tr>
      <w:tr w:rsidR="00C053CC" w:rsidRPr="009826E6" w:rsidTr="00112E42">
        <w:trPr>
          <w:trHeight w:val="56"/>
        </w:trPr>
        <w:tc>
          <w:tcPr>
            <w:tcW w:w="4940" w:type="dxa"/>
            <w:tcBorders>
              <w:right w:val="nil"/>
            </w:tcBorders>
          </w:tcPr>
          <w:p w:rsidR="00C053CC" w:rsidRPr="009826E6" w:rsidRDefault="00C053CC" w:rsidP="00FD1F75">
            <w:pPr>
              <w:rPr>
                <w:color w:val="202124"/>
                <w:spacing w:val="3"/>
                <w:sz w:val="20"/>
                <w:szCs w:val="20"/>
                <w:shd w:val="clear" w:color="auto" w:fill="FFFFFF"/>
              </w:rPr>
            </w:pPr>
            <w:r w:rsidRPr="009826E6">
              <w:rPr>
                <w:color w:val="202124"/>
                <w:spacing w:val="3"/>
                <w:sz w:val="20"/>
                <w:szCs w:val="20"/>
                <w:shd w:val="clear" w:color="auto" w:fill="FFFFFF"/>
              </w:rPr>
              <w:t>2</w:t>
            </w:r>
            <w:r w:rsidR="00FD1F75" w:rsidRPr="009826E6">
              <w:rPr>
                <w:color w:val="202124"/>
                <w:spacing w:val="3"/>
                <w:sz w:val="20"/>
                <w:szCs w:val="20"/>
                <w:shd w:val="clear" w:color="auto" w:fill="FFFFFF"/>
              </w:rPr>
              <w:t>5</w:t>
            </w:r>
            <w:r w:rsidRPr="009826E6">
              <w:rPr>
                <w:color w:val="202124"/>
                <w:spacing w:val="3"/>
                <w:sz w:val="20"/>
                <w:szCs w:val="20"/>
                <w:shd w:val="clear" w:color="auto" w:fill="FFFFFF"/>
              </w:rPr>
              <w:t>. Öğrenci devamsızlık bilgilerine rahatlıkla ulaşabiliyorum.</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FD1F75" w:rsidP="00C053CC">
            <w:pPr>
              <w:jc w:val="center"/>
            </w:pPr>
            <w:r w:rsidRPr="009826E6">
              <w:t>2,9</w:t>
            </w:r>
          </w:p>
        </w:tc>
        <w:tc>
          <w:tcPr>
            <w:tcW w:w="960" w:type="dxa"/>
            <w:tcBorders>
              <w:left w:val="nil"/>
              <w:right w:val="nil"/>
            </w:tcBorders>
          </w:tcPr>
          <w:p w:rsidR="00C053CC" w:rsidRPr="009826E6" w:rsidRDefault="00FD1F75" w:rsidP="00C053CC">
            <w:pPr>
              <w:jc w:val="center"/>
            </w:pPr>
            <w:r w:rsidRPr="009826E6">
              <w:t>2,9</w:t>
            </w:r>
          </w:p>
        </w:tc>
        <w:tc>
          <w:tcPr>
            <w:tcW w:w="961" w:type="dxa"/>
            <w:tcBorders>
              <w:left w:val="nil"/>
              <w:right w:val="nil"/>
            </w:tcBorders>
          </w:tcPr>
          <w:p w:rsidR="00C053CC" w:rsidRPr="009826E6" w:rsidRDefault="00FD1F75" w:rsidP="00C053CC">
            <w:pPr>
              <w:jc w:val="center"/>
            </w:pPr>
            <w:r w:rsidRPr="009826E6">
              <w:t>61,8</w:t>
            </w:r>
          </w:p>
        </w:tc>
        <w:tc>
          <w:tcPr>
            <w:tcW w:w="768" w:type="dxa"/>
            <w:tcBorders>
              <w:left w:val="nil"/>
            </w:tcBorders>
          </w:tcPr>
          <w:p w:rsidR="00C053CC" w:rsidRPr="009826E6" w:rsidRDefault="00FD1F75" w:rsidP="00C053CC">
            <w:pPr>
              <w:jc w:val="center"/>
            </w:pPr>
            <w:r w:rsidRPr="009826E6">
              <w:t>32,4</w:t>
            </w:r>
          </w:p>
        </w:tc>
      </w:tr>
      <w:tr w:rsidR="00C053CC" w:rsidRPr="009826E6" w:rsidTr="00112E42">
        <w:trPr>
          <w:trHeight w:val="56"/>
        </w:trPr>
        <w:tc>
          <w:tcPr>
            <w:tcW w:w="4940" w:type="dxa"/>
            <w:tcBorders>
              <w:right w:val="nil"/>
            </w:tcBorders>
          </w:tcPr>
          <w:p w:rsidR="00C053CC" w:rsidRPr="009826E6" w:rsidRDefault="00C053CC" w:rsidP="00FD1F75">
            <w:pPr>
              <w:rPr>
                <w:color w:val="202124"/>
                <w:spacing w:val="3"/>
                <w:sz w:val="20"/>
                <w:szCs w:val="20"/>
                <w:shd w:val="clear" w:color="auto" w:fill="FFFFFF"/>
              </w:rPr>
            </w:pPr>
            <w:r w:rsidRPr="009826E6">
              <w:rPr>
                <w:color w:val="202124"/>
                <w:spacing w:val="3"/>
                <w:sz w:val="20"/>
                <w:szCs w:val="20"/>
                <w:shd w:val="clear" w:color="auto" w:fill="FFFFFF"/>
              </w:rPr>
              <w:t>2</w:t>
            </w:r>
            <w:r w:rsidR="00FD1F75" w:rsidRPr="009826E6">
              <w:rPr>
                <w:color w:val="202124"/>
                <w:spacing w:val="3"/>
                <w:sz w:val="20"/>
                <w:szCs w:val="20"/>
                <w:shd w:val="clear" w:color="auto" w:fill="FFFFFF"/>
              </w:rPr>
              <w:t>6</w:t>
            </w:r>
            <w:r w:rsidRPr="009826E6">
              <w:rPr>
                <w:color w:val="202124"/>
                <w:spacing w:val="3"/>
                <w:sz w:val="20"/>
                <w:szCs w:val="20"/>
                <w:shd w:val="clear" w:color="auto" w:fill="FFFFFF"/>
              </w:rPr>
              <w:t>. Öğrencimin notlarını rahatlıkla takip edebiliyorum.</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FD1F75" w:rsidP="00C053CC">
            <w:pPr>
              <w:jc w:val="center"/>
            </w:pPr>
            <w:r w:rsidRPr="009826E6">
              <w:t>2,9</w:t>
            </w:r>
          </w:p>
        </w:tc>
        <w:tc>
          <w:tcPr>
            <w:tcW w:w="960"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FD1F75" w:rsidP="00C053CC">
            <w:pPr>
              <w:jc w:val="center"/>
            </w:pPr>
            <w:r w:rsidRPr="009826E6">
              <w:t>58,8</w:t>
            </w:r>
          </w:p>
        </w:tc>
        <w:tc>
          <w:tcPr>
            <w:tcW w:w="768" w:type="dxa"/>
            <w:tcBorders>
              <w:left w:val="nil"/>
            </w:tcBorders>
          </w:tcPr>
          <w:p w:rsidR="00C053CC" w:rsidRPr="009826E6" w:rsidRDefault="00FD1F75" w:rsidP="00C053CC">
            <w:pPr>
              <w:jc w:val="center"/>
            </w:pPr>
            <w:r w:rsidRPr="009826E6">
              <w:t>38,2</w:t>
            </w:r>
          </w:p>
        </w:tc>
      </w:tr>
      <w:tr w:rsidR="00C053CC" w:rsidRPr="009826E6" w:rsidTr="00112E42">
        <w:trPr>
          <w:trHeight w:val="56"/>
        </w:trPr>
        <w:tc>
          <w:tcPr>
            <w:tcW w:w="4940" w:type="dxa"/>
            <w:tcBorders>
              <w:right w:val="nil"/>
            </w:tcBorders>
          </w:tcPr>
          <w:p w:rsidR="00C053CC" w:rsidRPr="009826E6" w:rsidRDefault="00C053CC" w:rsidP="00FD1F75">
            <w:pPr>
              <w:rPr>
                <w:color w:val="202124"/>
                <w:spacing w:val="3"/>
                <w:sz w:val="20"/>
                <w:szCs w:val="20"/>
                <w:shd w:val="clear" w:color="auto" w:fill="FFFFFF"/>
              </w:rPr>
            </w:pPr>
            <w:r w:rsidRPr="009826E6">
              <w:rPr>
                <w:color w:val="202124"/>
                <w:spacing w:val="3"/>
                <w:sz w:val="20"/>
                <w:szCs w:val="20"/>
                <w:shd w:val="clear" w:color="auto" w:fill="FFFFFF"/>
              </w:rPr>
              <w:t>2</w:t>
            </w:r>
            <w:r w:rsidR="00FD1F75" w:rsidRPr="009826E6">
              <w:rPr>
                <w:color w:val="202124"/>
                <w:spacing w:val="3"/>
                <w:sz w:val="20"/>
                <w:szCs w:val="20"/>
                <w:shd w:val="clear" w:color="auto" w:fill="FFFFFF"/>
              </w:rPr>
              <w:t>7</w:t>
            </w:r>
            <w:r w:rsidRPr="009826E6">
              <w:rPr>
                <w:color w:val="202124"/>
                <w:spacing w:val="3"/>
                <w:sz w:val="20"/>
                <w:szCs w:val="20"/>
                <w:shd w:val="clear" w:color="auto" w:fill="FFFFFF"/>
              </w:rPr>
              <w:t xml:space="preserve"> Öğrenci işleri ile ilgili belgeler (öğrenci belgesi, karne, mezuniyet belgesi vb.) zamanında düzenlenir.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FD1F75" w:rsidP="00C053CC">
            <w:pPr>
              <w:jc w:val="center"/>
            </w:pPr>
            <w:r w:rsidRPr="009826E6">
              <w:t>2,9</w:t>
            </w:r>
          </w:p>
        </w:tc>
        <w:tc>
          <w:tcPr>
            <w:tcW w:w="960"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FD1F75" w:rsidP="00C053CC">
            <w:pPr>
              <w:jc w:val="center"/>
            </w:pPr>
            <w:r w:rsidRPr="009826E6">
              <w:t>55,9</w:t>
            </w:r>
          </w:p>
        </w:tc>
        <w:tc>
          <w:tcPr>
            <w:tcW w:w="768" w:type="dxa"/>
            <w:tcBorders>
              <w:left w:val="nil"/>
            </w:tcBorders>
          </w:tcPr>
          <w:p w:rsidR="00C053CC" w:rsidRPr="009826E6" w:rsidRDefault="00FD1F75" w:rsidP="00C053CC">
            <w:pPr>
              <w:jc w:val="center"/>
            </w:pPr>
            <w:r w:rsidRPr="009826E6">
              <w:t>41,2</w:t>
            </w:r>
          </w:p>
        </w:tc>
      </w:tr>
      <w:tr w:rsidR="00C053CC" w:rsidRPr="009826E6" w:rsidTr="00112E42">
        <w:trPr>
          <w:trHeight w:val="56"/>
        </w:trPr>
        <w:tc>
          <w:tcPr>
            <w:tcW w:w="4940" w:type="dxa"/>
            <w:tcBorders>
              <w:right w:val="nil"/>
            </w:tcBorders>
          </w:tcPr>
          <w:p w:rsidR="00C053CC" w:rsidRPr="009826E6" w:rsidRDefault="00C053CC" w:rsidP="00FD1F75">
            <w:pPr>
              <w:rPr>
                <w:color w:val="202124"/>
                <w:spacing w:val="3"/>
                <w:sz w:val="20"/>
                <w:szCs w:val="20"/>
                <w:shd w:val="clear" w:color="auto" w:fill="FFFFFF"/>
              </w:rPr>
            </w:pPr>
            <w:r w:rsidRPr="009826E6">
              <w:rPr>
                <w:color w:val="202124"/>
                <w:spacing w:val="3"/>
                <w:sz w:val="20"/>
                <w:szCs w:val="20"/>
                <w:shd w:val="clear" w:color="auto" w:fill="FFFFFF"/>
              </w:rPr>
              <w:t>2</w:t>
            </w:r>
            <w:r w:rsidR="00FD1F75" w:rsidRPr="009826E6">
              <w:rPr>
                <w:color w:val="202124"/>
                <w:spacing w:val="3"/>
                <w:sz w:val="20"/>
                <w:szCs w:val="20"/>
                <w:shd w:val="clear" w:color="auto" w:fill="FFFFFF"/>
              </w:rPr>
              <w:t>8</w:t>
            </w:r>
            <w:r w:rsidRPr="009826E6">
              <w:rPr>
                <w:color w:val="202124"/>
                <w:spacing w:val="3"/>
                <w:sz w:val="20"/>
                <w:szCs w:val="20"/>
                <w:shd w:val="clear" w:color="auto" w:fill="FFFFFF"/>
              </w:rPr>
              <w:t>. Okulda hazırlanan günlük ders programları öğrencilerin öğrenmelerine katkı sağlamaktadır.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FD1F75" w:rsidP="00C053CC">
            <w:pPr>
              <w:jc w:val="center"/>
            </w:pPr>
            <w:r w:rsidRPr="009826E6">
              <w:t>2,9</w:t>
            </w:r>
          </w:p>
        </w:tc>
        <w:tc>
          <w:tcPr>
            <w:tcW w:w="960" w:type="dxa"/>
            <w:tcBorders>
              <w:left w:val="nil"/>
              <w:right w:val="nil"/>
            </w:tcBorders>
          </w:tcPr>
          <w:p w:rsidR="00C053CC" w:rsidRPr="009826E6" w:rsidRDefault="00FD1F75" w:rsidP="00C053CC">
            <w:pPr>
              <w:jc w:val="center"/>
            </w:pPr>
            <w:r w:rsidRPr="009826E6">
              <w:t>2,9</w:t>
            </w:r>
          </w:p>
        </w:tc>
        <w:tc>
          <w:tcPr>
            <w:tcW w:w="961" w:type="dxa"/>
            <w:tcBorders>
              <w:left w:val="nil"/>
              <w:right w:val="nil"/>
            </w:tcBorders>
          </w:tcPr>
          <w:p w:rsidR="00C053CC" w:rsidRPr="009826E6" w:rsidRDefault="00FD1F75" w:rsidP="00C053CC">
            <w:pPr>
              <w:jc w:val="center"/>
            </w:pPr>
            <w:r w:rsidRPr="009826E6">
              <w:t>61,8</w:t>
            </w:r>
          </w:p>
        </w:tc>
        <w:tc>
          <w:tcPr>
            <w:tcW w:w="768" w:type="dxa"/>
            <w:tcBorders>
              <w:left w:val="nil"/>
            </w:tcBorders>
          </w:tcPr>
          <w:p w:rsidR="00C053CC" w:rsidRPr="009826E6" w:rsidRDefault="00FD1F75" w:rsidP="00C053CC">
            <w:pPr>
              <w:jc w:val="center"/>
            </w:pPr>
            <w:r w:rsidRPr="009826E6">
              <w:t>32,4</w:t>
            </w:r>
          </w:p>
        </w:tc>
      </w:tr>
      <w:tr w:rsidR="00C053CC" w:rsidRPr="009826E6" w:rsidTr="00112E42">
        <w:trPr>
          <w:trHeight w:val="56"/>
        </w:trPr>
        <w:tc>
          <w:tcPr>
            <w:tcW w:w="4940" w:type="dxa"/>
            <w:tcBorders>
              <w:right w:val="nil"/>
            </w:tcBorders>
          </w:tcPr>
          <w:p w:rsidR="00C053CC" w:rsidRPr="009826E6" w:rsidRDefault="00FD1F75" w:rsidP="00FD1F75">
            <w:pPr>
              <w:rPr>
                <w:color w:val="202124"/>
                <w:spacing w:val="3"/>
                <w:sz w:val="20"/>
                <w:szCs w:val="20"/>
                <w:shd w:val="clear" w:color="auto" w:fill="FFFFFF"/>
              </w:rPr>
            </w:pPr>
            <w:r w:rsidRPr="009826E6">
              <w:rPr>
                <w:color w:val="202124"/>
                <w:spacing w:val="3"/>
                <w:sz w:val="20"/>
                <w:szCs w:val="20"/>
                <w:shd w:val="clear" w:color="auto" w:fill="FFFFFF"/>
              </w:rPr>
              <w:t>29</w:t>
            </w:r>
            <w:r w:rsidR="00C053CC" w:rsidRPr="009826E6">
              <w:rPr>
                <w:color w:val="202124"/>
                <w:spacing w:val="3"/>
                <w:sz w:val="20"/>
                <w:szCs w:val="20"/>
                <w:shd w:val="clear" w:color="auto" w:fill="FFFFFF"/>
              </w:rPr>
              <w:t>. İşlenen konular öğrencinin düzeyine uygundur.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FD1F75" w:rsidP="00C053CC">
            <w:pPr>
              <w:jc w:val="center"/>
            </w:pPr>
            <w:r w:rsidRPr="009826E6">
              <w:t>2,9</w:t>
            </w:r>
          </w:p>
        </w:tc>
        <w:tc>
          <w:tcPr>
            <w:tcW w:w="960" w:type="dxa"/>
            <w:tcBorders>
              <w:left w:val="nil"/>
              <w:right w:val="nil"/>
            </w:tcBorders>
          </w:tcPr>
          <w:p w:rsidR="00C053CC" w:rsidRPr="009826E6" w:rsidRDefault="00FD1F75" w:rsidP="00C053CC">
            <w:pPr>
              <w:jc w:val="center"/>
            </w:pPr>
            <w:r w:rsidRPr="009826E6">
              <w:t>8,8</w:t>
            </w:r>
          </w:p>
        </w:tc>
        <w:tc>
          <w:tcPr>
            <w:tcW w:w="961" w:type="dxa"/>
            <w:tcBorders>
              <w:left w:val="nil"/>
              <w:right w:val="nil"/>
            </w:tcBorders>
          </w:tcPr>
          <w:p w:rsidR="00C053CC" w:rsidRPr="009826E6" w:rsidRDefault="00FD1F75" w:rsidP="00C053CC">
            <w:pPr>
              <w:jc w:val="center"/>
            </w:pPr>
            <w:r w:rsidRPr="009826E6">
              <w:t>61,8</w:t>
            </w:r>
          </w:p>
        </w:tc>
        <w:tc>
          <w:tcPr>
            <w:tcW w:w="768" w:type="dxa"/>
            <w:tcBorders>
              <w:left w:val="nil"/>
            </w:tcBorders>
          </w:tcPr>
          <w:p w:rsidR="00C053CC" w:rsidRPr="009826E6" w:rsidRDefault="00FD1F75" w:rsidP="00C053CC">
            <w:pPr>
              <w:jc w:val="center"/>
            </w:pPr>
            <w:r w:rsidRPr="009826E6">
              <w:t>26,5</w:t>
            </w:r>
          </w:p>
        </w:tc>
      </w:tr>
      <w:tr w:rsidR="00C053CC" w:rsidRPr="009826E6" w:rsidTr="00112E42">
        <w:trPr>
          <w:trHeight w:val="56"/>
        </w:trPr>
        <w:tc>
          <w:tcPr>
            <w:tcW w:w="4940" w:type="dxa"/>
            <w:tcBorders>
              <w:right w:val="nil"/>
            </w:tcBorders>
          </w:tcPr>
          <w:p w:rsidR="00C053CC" w:rsidRPr="009826E6" w:rsidRDefault="00FD1F75" w:rsidP="00C053CC">
            <w:pPr>
              <w:rPr>
                <w:color w:val="202124"/>
                <w:spacing w:val="3"/>
                <w:sz w:val="20"/>
                <w:szCs w:val="20"/>
                <w:shd w:val="clear" w:color="auto" w:fill="FFFFFF"/>
              </w:rPr>
            </w:pPr>
            <w:r w:rsidRPr="009826E6">
              <w:rPr>
                <w:color w:val="202124"/>
                <w:spacing w:val="3"/>
                <w:sz w:val="20"/>
                <w:szCs w:val="20"/>
                <w:shd w:val="clear" w:color="auto" w:fill="FFFFFF"/>
              </w:rPr>
              <w:t>30</w:t>
            </w:r>
            <w:r w:rsidR="00C053CC" w:rsidRPr="009826E6">
              <w:rPr>
                <w:color w:val="202124"/>
                <w:spacing w:val="3"/>
                <w:sz w:val="20"/>
                <w:szCs w:val="20"/>
                <w:shd w:val="clear" w:color="auto" w:fill="FFFFFF"/>
              </w:rPr>
              <w:t>. Sınav tarihleri ile ilgili duyurular, öğrencilerin sınavlara hazırlanmalarında yeterli zamanı kazandırmaktadır.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FD1F75" w:rsidP="00C053CC">
            <w:pPr>
              <w:jc w:val="center"/>
            </w:pPr>
            <w:r w:rsidRPr="009826E6">
              <w:t>2,9</w:t>
            </w:r>
          </w:p>
        </w:tc>
        <w:tc>
          <w:tcPr>
            <w:tcW w:w="960"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FD1F75" w:rsidP="00C053CC">
            <w:pPr>
              <w:jc w:val="center"/>
            </w:pPr>
            <w:r w:rsidRPr="009826E6">
              <w:t>64,7</w:t>
            </w:r>
          </w:p>
        </w:tc>
        <w:tc>
          <w:tcPr>
            <w:tcW w:w="768" w:type="dxa"/>
            <w:tcBorders>
              <w:left w:val="nil"/>
            </w:tcBorders>
          </w:tcPr>
          <w:p w:rsidR="00C053CC" w:rsidRPr="009826E6" w:rsidRDefault="00FD1F75" w:rsidP="00C053CC">
            <w:pPr>
              <w:jc w:val="center"/>
            </w:pPr>
            <w:r w:rsidRPr="009826E6">
              <w:t>32,4</w:t>
            </w:r>
          </w:p>
        </w:tc>
      </w:tr>
      <w:tr w:rsidR="00C053CC" w:rsidRPr="009826E6" w:rsidTr="00112E42">
        <w:trPr>
          <w:trHeight w:val="56"/>
        </w:trPr>
        <w:tc>
          <w:tcPr>
            <w:tcW w:w="4940" w:type="dxa"/>
            <w:tcBorders>
              <w:right w:val="nil"/>
            </w:tcBorders>
          </w:tcPr>
          <w:p w:rsidR="00C053CC" w:rsidRPr="009826E6" w:rsidRDefault="00C053CC" w:rsidP="00FD1F75">
            <w:pPr>
              <w:rPr>
                <w:color w:val="202124"/>
                <w:spacing w:val="3"/>
                <w:sz w:val="20"/>
                <w:szCs w:val="20"/>
                <w:shd w:val="clear" w:color="auto" w:fill="FFFFFF"/>
              </w:rPr>
            </w:pPr>
            <w:r w:rsidRPr="009826E6">
              <w:rPr>
                <w:color w:val="202124"/>
                <w:spacing w:val="3"/>
                <w:sz w:val="20"/>
                <w:szCs w:val="20"/>
                <w:shd w:val="clear" w:color="auto" w:fill="FFFFFF"/>
              </w:rPr>
              <w:lastRenderedPageBreak/>
              <w:t>3</w:t>
            </w:r>
            <w:r w:rsidR="00FD1F75" w:rsidRPr="009826E6">
              <w:rPr>
                <w:color w:val="202124"/>
                <w:spacing w:val="3"/>
                <w:sz w:val="20"/>
                <w:szCs w:val="20"/>
                <w:shd w:val="clear" w:color="auto" w:fill="FFFFFF"/>
              </w:rPr>
              <w:t>1</w:t>
            </w:r>
            <w:r w:rsidRPr="009826E6">
              <w:rPr>
                <w:color w:val="202124"/>
                <w:spacing w:val="3"/>
                <w:sz w:val="20"/>
                <w:szCs w:val="20"/>
                <w:shd w:val="clear" w:color="auto" w:fill="FFFFFF"/>
              </w:rPr>
              <w:t>. Öğrenciler anlamadığı bir şeyi öğretmenlerine rahatlıkla sorabilmektedir.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C053CC" w:rsidP="00C053CC">
            <w:pPr>
              <w:jc w:val="center"/>
            </w:pPr>
          </w:p>
        </w:tc>
        <w:tc>
          <w:tcPr>
            <w:tcW w:w="960" w:type="dxa"/>
            <w:tcBorders>
              <w:left w:val="nil"/>
              <w:right w:val="nil"/>
            </w:tcBorders>
          </w:tcPr>
          <w:p w:rsidR="00C053CC" w:rsidRPr="009826E6" w:rsidRDefault="00FD1F75" w:rsidP="00C053CC">
            <w:pPr>
              <w:jc w:val="center"/>
            </w:pPr>
            <w:r w:rsidRPr="009826E6">
              <w:t>8,8</w:t>
            </w:r>
          </w:p>
        </w:tc>
        <w:tc>
          <w:tcPr>
            <w:tcW w:w="961" w:type="dxa"/>
            <w:tcBorders>
              <w:left w:val="nil"/>
              <w:right w:val="nil"/>
            </w:tcBorders>
          </w:tcPr>
          <w:p w:rsidR="00C053CC" w:rsidRPr="009826E6" w:rsidRDefault="00FD1F75" w:rsidP="00C053CC">
            <w:pPr>
              <w:jc w:val="center"/>
            </w:pPr>
            <w:r w:rsidRPr="009826E6">
              <w:t>55,9</w:t>
            </w:r>
          </w:p>
        </w:tc>
        <w:tc>
          <w:tcPr>
            <w:tcW w:w="768" w:type="dxa"/>
            <w:tcBorders>
              <w:left w:val="nil"/>
            </w:tcBorders>
          </w:tcPr>
          <w:p w:rsidR="00C053CC" w:rsidRPr="009826E6" w:rsidRDefault="00FD1F75" w:rsidP="00C053CC">
            <w:pPr>
              <w:jc w:val="center"/>
            </w:pPr>
            <w:r w:rsidRPr="009826E6">
              <w:t>35,3</w:t>
            </w:r>
          </w:p>
        </w:tc>
      </w:tr>
      <w:tr w:rsidR="00C053CC" w:rsidRPr="009826E6" w:rsidTr="00112E42">
        <w:trPr>
          <w:trHeight w:val="56"/>
        </w:trPr>
        <w:tc>
          <w:tcPr>
            <w:tcW w:w="4940" w:type="dxa"/>
            <w:tcBorders>
              <w:right w:val="nil"/>
            </w:tcBorders>
          </w:tcPr>
          <w:p w:rsidR="00C053CC" w:rsidRPr="009826E6" w:rsidRDefault="00C053CC" w:rsidP="00FD1F75">
            <w:pPr>
              <w:rPr>
                <w:color w:val="202124"/>
                <w:spacing w:val="3"/>
                <w:sz w:val="20"/>
                <w:szCs w:val="20"/>
                <w:shd w:val="clear" w:color="auto" w:fill="FFFFFF"/>
              </w:rPr>
            </w:pPr>
            <w:r w:rsidRPr="009826E6">
              <w:rPr>
                <w:color w:val="202124"/>
                <w:spacing w:val="3"/>
                <w:sz w:val="20"/>
                <w:szCs w:val="20"/>
                <w:shd w:val="clear" w:color="auto" w:fill="FFFFFF"/>
              </w:rPr>
              <w:t>3</w:t>
            </w:r>
            <w:r w:rsidR="00FD1F75" w:rsidRPr="009826E6">
              <w:rPr>
                <w:color w:val="202124"/>
                <w:spacing w:val="3"/>
                <w:sz w:val="20"/>
                <w:szCs w:val="20"/>
                <w:shd w:val="clear" w:color="auto" w:fill="FFFFFF"/>
              </w:rPr>
              <w:t>2</w:t>
            </w:r>
            <w:r w:rsidRPr="009826E6">
              <w:rPr>
                <w:color w:val="202124"/>
                <w:spacing w:val="3"/>
                <w:sz w:val="20"/>
                <w:szCs w:val="20"/>
                <w:shd w:val="clear" w:color="auto" w:fill="FFFFFF"/>
              </w:rPr>
              <w:t>. Sınıfımızda öğrenciler arası iyi bir iletişim var.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C053CC" w:rsidP="00C053CC">
            <w:pPr>
              <w:jc w:val="center"/>
            </w:pPr>
          </w:p>
        </w:tc>
        <w:tc>
          <w:tcPr>
            <w:tcW w:w="960" w:type="dxa"/>
            <w:tcBorders>
              <w:left w:val="nil"/>
              <w:right w:val="nil"/>
            </w:tcBorders>
          </w:tcPr>
          <w:p w:rsidR="00C053CC" w:rsidRPr="009826E6" w:rsidRDefault="00FD1F75" w:rsidP="00C053CC">
            <w:pPr>
              <w:jc w:val="center"/>
            </w:pPr>
            <w:r w:rsidRPr="009826E6">
              <w:t>23,5</w:t>
            </w:r>
          </w:p>
        </w:tc>
        <w:tc>
          <w:tcPr>
            <w:tcW w:w="961" w:type="dxa"/>
            <w:tcBorders>
              <w:left w:val="nil"/>
              <w:right w:val="nil"/>
            </w:tcBorders>
          </w:tcPr>
          <w:p w:rsidR="00C053CC" w:rsidRPr="009826E6" w:rsidRDefault="00FD1F75" w:rsidP="00C053CC">
            <w:pPr>
              <w:jc w:val="center"/>
            </w:pPr>
            <w:r w:rsidRPr="009826E6">
              <w:t>47,1</w:t>
            </w:r>
          </w:p>
        </w:tc>
        <w:tc>
          <w:tcPr>
            <w:tcW w:w="768" w:type="dxa"/>
            <w:tcBorders>
              <w:left w:val="nil"/>
            </w:tcBorders>
          </w:tcPr>
          <w:p w:rsidR="00C053CC" w:rsidRPr="009826E6" w:rsidRDefault="00FD1F75" w:rsidP="00C053CC">
            <w:pPr>
              <w:jc w:val="center"/>
            </w:pPr>
            <w:r w:rsidRPr="009826E6">
              <w:t>29,4</w:t>
            </w:r>
          </w:p>
        </w:tc>
      </w:tr>
      <w:tr w:rsidR="00C053CC" w:rsidRPr="009826E6" w:rsidTr="00112E42">
        <w:trPr>
          <w:trHeight w:val="56"/>
        </w:trPr>
        <w:tc>
          <w:tcPr>
            <w:tcW w:w="4940" w:type="dxa"/>
            <w:tcBorders>
              <w:right w:val="nil"/>
            </w:tcBorders>
          </w:tcPr>
          <w:p w:rsidR="00C053CC" w:rsidRPr="009826E6" w:rsidRDefault="00C053CC" w:rsidP="00FD1F75">
            <w:pPr>
              <w:rPr>
                <w:color w:val="202124"/>
                <w:spacing w:val="3"/>
                <w:sz w:val="20"/>
                <w:szCs w:val="20"/>
                <w:shd w:val="clear" w:color="auto" w:fill="FFFFFF"/>
              </w:rPr>
            </w:pPr>
            <w:r w:rsidRPr="009826E6">
              <w:rPr>
                <w:color w:val="202124"/>
                <w:spacing w:val="3"/>
                <w:sz w:val="20"/>
                <w:szCs w:val="20"/>
                <w:shd w:val="clear" w:color="auto" w:fill="FFFFFF"/>
              </w:rPr>
              <w:t>3</w:t>
            </w:r>
            <w:r w:rsidR="00FD1F75" w:rsidRPr="009826E6">
              <w:rPr>
                <w:color w:val="202124"/>
                <w:spacing w:val="3"/>
                <w:sz w:val="20"/>
                <w:szCs w:val="20"/>
                <w:shd w:val="clear" w:color="auto" w:fill="FFFFFF"/>
              </w:rPr>
              <w:t>3</w:t>
            </w:r>
            <w:r w:rsidRPr="009826E6">
              <w:rPr>
                <w:color w:val="202124"/>
                <w:spacing w:val="3"/>
                <w:sz w:val="20"/>
                <w:szCs w:val="20"/>
                <w:shd w:val="clear" w:color="auto" w:fill="FFFFFF"/>
              </w:rPr>
              <w:t>. Sınıf velileri arasında yeterli iletişim var.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FD1F75" w:rsidP="00C053CC">
            <w:pPr>
              <w:jc w:val="center"/>
            </w:pPr>
            <w:r w:rsidRPr="009826E6">
              <w:t>2,9</w:t>
            </w:r>
          </w:p>
        </w:tc>
        <w:tc>
          <w:tcPr>
            <w:tcW w:w="961" w:type="dxa"/>
            <w:tcBorders>
              <w:left w:val="nil"/>
              <w:right w:val="nil"/>
            </w:tcBorders>
          </w:tcPr>
          <w:p w:rsidR="00C053CC" w:rsidRPr="009826E6" w:rsidRDefault="00FD1F75" w:rsidP="00C053CC">
            <w:pPr>
              <w:jc w:val="center"/>
            </w:pPr>
            <w:r w:rsidRPr="009826E6">
              <w:t>2,9</w:t>
            </w:r>
          </w:p>
        </w:tc>
        <w:tc>
          <w:tcPr>
            <w:tcW w:w="960" w:type="dxa"/>
            <w:tcBorders>
              <w:left w:val="nil"/>
              <w:right w:val="nil"/>
            </w:tcBorders>
          </w:tcPr>
          <w:p w:rsidR="00C053CC" w:rsidRPr="009826E6" w:rsidRDefault="00FD1F75" w:rsidP="00C053CC">
            <w:pPr>
              <w:jc w:val="center"/>
            </w:pPr>
            <w:r w:rsidRPr="009826E6">
              <w:t>23,5</w:t>
            </w:r>
          </w:p>
        </w:tc>
        <w:tc>
          <w:tcPr>
            <w:tcW w:w="961" w:type="dxa"/>
            <w:tcBorders>
              <w:left w:val="nil"/>
              <w:right w:val="nil"/>
            </w:tcBorders>
          </w:tcPr>
          <w:p w:rsidR="00C053CC" w:rsidRPr="009826E6" w:rsidRDefault="00FD1F75" w:rsidP="00C053CC">
            <w:pPr>
              <w:jc w:val="center"/>
            </w:pPr>
            <w:r w:rsidRPr="009826E6">
              <w:t>52,9</w:t>
            </w:r>
          </w:p>
        </w:tc>
        <w:tc>
          <w:tcPr>
            <w:tcW w:w="768" w:type="dxa"/>
            <w:tcBorders>
              <w:left w:val="nil"/>
            </w:tcBorders>
          </w:tcPr>
          <w:p w:rsidR="00C053CC" w:rsidRPr="009826E6" w:rsidRDefault="00FD1F75" w:rsidP="00C053CC">
            <w:pPr>
              <w:jc w:val="center"/>
            </w:pPr>
            <w:r w:rsidRPr="009826E6">
              <w:t>17,6</w:t>
            </w:r>
          </w:p>
        </w:tc>
      </w:tr>
      <w:tr w:rsidR="00C053CC" w:rsidRPr="009826E6" w:rsidTr="00112E42">
        <w:trPr>
          <w:trHeight w:val="56"/>
        </w:trPr>
        <w:tc>
          <w:tcPr>
            <w:tcW w:w="4940" w:type="dxa"/>
            <w:tcBorders>
              <w:right w:val="nil"/>
            </w:tcBorders>
          </w:tcPr>
          <w:p w:rsidR="00C053CC" w:rsidRPr="009826E6" w:rsidRDefault="00C053CC" w:rsidP="00FD1F75">
            <w:pPr>
              <w:rPr>
                <w:color w:val="202124"/>
                <w:spacing w:val="3"/>
                <w:sz w:val="20"/>
                <w:szCs w:val="20"/>
                <w:shd w:val="clear" w:color="auto" w:fill="FFFFFF"/>
              </w:rPr>
            </w:pPr>
            <w:r w:rsidRPr="009826E6">
              <w:rPr>
                <w:color w:val="202124"/>
                <w:spacing w:val="3"/>
                <w:sz w:val="20"/>
                <w:szCs w:val="20"/>
                <w:shd w:val="clear" w:color="auto" w:fill="FFFFFF"/>
              </w:rPr>
              <w:t>3</w:t>
            </w:r>
            <w:r w:rsidR="00FD1F75" w:rsidRPr="009826E6">
              <w:rPr>
                <w:color w:val="202124"/>
                <w:spacing w:val="3"/>
                <w:sz w:val="20"/>
                <w:szCs w:val="20"/>
                <w:shd w:val="clear" w:color="auto" w:fill="FFFFFF"/>
              </w:rPr>
              <w:t>4</w:t>
            </w:r>
            <w:r w:rsidRPr="009826E6">
              <w:rPr>
                <w:color w:val="202124"/>
                <w:spacing w:val="3"/>
                <w:sz w:val="20"/>
                <w:szCs w:val="20"/>
                <w:shd w:val="clear" w:color="auto" w:fill="FFFFFF"/>
              </w:rPr>
              <w:t>. Sınıfımızı fiziksel olarak yeterli buluyorum.</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FD1F75" w:rsidP="00C053CC">
            <w:pPr>
              <w:jc w:val="center"/>
            </w:pPr>
            <w:r w:rsidRPr="009826E6">
              <w:t>2,9</w:t>
            </w:r>
          </w:p>
        </w:tc>
        <w:tc>
          <w:tcPr>
            <w:tcW w:w="961" w:type="dxa"/>
            <w:tcBorders>
              <w:left w:val="nil"/>
              <w:right w:val="nil"/>
            </w:tcBorders>
          </w:tcPr>
          <w:p w:rsidR="00C053CC" w:rsidRPr="009826E6" w:rsidRDefault="00FD1F75" w:rsidP="00C053CC">
            <w:pPr>
              <w:jc w:val="center"/>
            </w:pPr>
            <w:r w:rsidRPr="009826E6">
              <w:t>2,9</w:t>
            </w:r>
          </w:p>
        </w:tc>
        <w:tc>
          <w:tcPr>
            <w:tcW w:w="960" w:type="dxa"/>
            <w:tcBorders>
              <w:left w:val="nil"/>
              <w:right w:val="nil"/>
            </w:tcBorders>
          </w:tcPr>
          <w:p w:rsidR="00C053CC" w:rsidRPr="009826E6" w:rsidRDefault="00FD1F75" w:rsidP="00C053CC">
            <w:pPr>
              <w:jc w:val="center"/>
            </w:pPr>
            <w:r w:rsidRPr="009826E6">
              <w:t>20,6</w:t>
            </w:r>
          </w:p>
        </w:tc>
        <w:tc>
          <w:tcPr>
            <w:tcW w:w="961" w:type="dxa"/>
            <w:tcBorders>
              <w:left w:val="nil"/>
              <w:right w:val="nil"/>
            </w:tcBorders>
          </w:tcPr>
          <w:p w:rsidR="00C053CC" w:rsidRPr="009826E6" w:rsidRDefault="00FD1F75" w:rsidP="00C053CC">
            <w:pPr>
              <w:jc w:val="center"/>
            </w:pPr>
            <w:r w:rsidRPr="009826E6">
              <w:t>61,8</w:t>
            </w:r>
          </w:p>
        </w:tc>
        <w:tc>
          <w:tcPr>
            <w:tcW w:w="768" w:type="dxa"/>
            <w:tcBorders>
              <w:left w:val="nil"/>
            </w:tcBorders>
          </w:tcPr>
          <w:p w:rsidR="00C053CC" w:rsidRPr="009826E6" w:rsidRDefault="00FD1F75" w:rsidP="00C053CC">
            <w:pPr>
              <w:jc w:val="center"/>
            </w:pPr>
            <w:r w:rsidRPr="009826E6">
              <w:t>11,8</w:t>
            </w:r>
          </w:p>
        </w:tc>
      </w:tr>
      <w:tr w:rsidR="00C053CC" w:rsidRPr="009826E6" w:rsidTr="00112E42">
        <w:trPr>
          <w:trHeight w:val="56"/>
        </w:trPr>
        <w:tc>
          <w:tcPr>
            <w:tcW w:w="4940" w:type="dxa"/>
            <w:tcBorders>
              <w:right w:val="nil"/>
            </w:tcBorders>
          </w:tcPr>
          <w:p w:rsidR="00C053CC" w:rsidRPr="009826E6" w:rsidRDefault="00C053CC" w:rsidP="00FD1F75">
            <w:pPr>
              <w:rPr>
                <w:color w:val="202124"/>
                <w:spacing w:val="3"/>
                <w:sz w:val="20"/>
                <w:szCs w:val="20"/>
                <w:shd w:val="clear" w:color="auto" w:fill="FFFFFF"/>
              </w:rPr>
            </w:pPr>
            <w:r w:rsidRPr="009826E6">
              <w:rPr>
                <w:color w:val="202124"/>
                <w:spacing w:val="3"/>
                <w:sz w:val="20"/>
                <w:szCs w:val="20"/>
                <w:shd w:val="clear" w:color="auto" w:fill="FFFFFF"/>
              </w:rPr>
              <w:t>3</w:t>
            </w:r>
            <w:r w:rsidR="00FD1F75" w:rsidRPr="009826E6">
              <w:rPr>
                <w:color w:val="202124"/>
                <w:spacing w:val="3"/>
                <w:sz w:val="20"/>
                <w:szCs w:val="20"/>
                <w:shd w:val="clear" w:color="auto" w:fill="FFFFFF"/>
              </w:rPr>
              <w:t>5</w:t>
            </w:r>
            <w:r w:rsidRPr="009826E6">
              <w:rPr>
                <w:color w:val="202124"/>
                <w:spacing w:val="3"/>
                <w:sz w:val="20"/>
                <w:szCs w:val="20"/>
                <w:shd w:val="clear" w:color="auto" w:fill="FFFFFF"/>
              </w:rPr>
              <w:t>. Öğrencilere sınıfta öğrenmesi için eşit fırsatlar tanınır.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C053CC" w:rsidP="00C053CC">
            <w:pPr>
              <w:jc w:val="center"/>
            </w:pPr>
          </w:p>
        </w:tc>
        <w:tc>
          <w:tcPr>
            <w:tcW w:w="960" w:type="dxa"/>
            <w:tcBorders>
              <w:left w:val="nil"/>
              <w:right w:val="nil"/>
            </w:tcBorders>
          </w:tcPr>
          <w:p w:rsidR="00C053CC" w:rsidRPr="009826E6" w:rsidRDefault="00FD1F75" w:rsidP="00C053CC">
            <w:pPr>
              <w:jc w:val="center"/>
            </w:pPr>
            <w:r w:rsidRPr="009826E6">
              <w:t>11,8</w:t>
            </w:r>
          </w:p>
        </w:tc>
        <w:tc>
          <w:tcPr>
            <w:tcW w:w="961" w:type="dxa"/>
            <w:tcBorders>
              <w:left w:val="nil"/>
              <w:right w:val="nil"/>
            </w:tcBorders>
          </w:tcPr>
          <w:p w:rsidR="00C053CC" w:rsidRPr="009826E6" w:rsidRDefault="00FD1F75" w:rsidP="00C053CC">
            <w:pPr>
              <w:jc w:val="center"/>
            </w:pPr>
            <w:r w:rsidRPr="009826E6">
              <w:t>67,6</w:t>
            </w:r>
          </w:p>
        </w:tc>
        <w:tc>
          <w:tcPr>
            <w:tcW w:w="768" w:type="dxa"/>
            <w:tcBorders>
              <w:left w:val="nil"/>
            </w:tcBorders>
          </w:tcPr>
          <w:p w:rsidR="00C053CC" w:rsidRPr="009826E6" w:rsidRDefault="00FD1F75" w:rsidP="00C053CC">
            <w:pPr>
              <w:jc w:val="center"/>
            </w:pPr>
            <w:r w:rsidRPr="009826E6">
              <w:t>20,6</w:t>
            </w:r>
          </w:p>
        </w:tc>
      </w:tr>
      <w:tr w:rsidR="00C053CC" w:rsidRPr="009826E6" w:rsidTr="00112E42">
        <w:trPr>
          <w:trHeight w:val="56"/>
        </w:trPr>
        <w:tc>
          <w:tcPr>
            <w:tcW w:w="4940" w:type="dxa"/>
            <w:tcBorders>
              <w:right w:val="nil"/>
            </w:tcBorders>
          </w:tcPr>
          <w:p w:rsidR="00C053CC" w:rsidRPr="009826E6" w:rsidRDefault="00C053CC" w:rsidP="00FD1F75">
            <w:pPr>
              <w:rPr>
                <w:color w:val="202124"/>
                <w:spacing w:val="3"/>
                <w:sz w:val="20"/>
                <w:szCs w:val="20"/>
                <w:shd w:val="clear" w:color="auto" w:fill="FFFFFF"/>
              </w:rPr>
            </w:pPr>
            <w:r w:rsidRPr="009826E6">
              <w:rPr>
                <w:color w:val="202124"/>
                <w:spacing w:val="3"/>
                <w:sz w:val="20"/>
                <w:szCs w:val="20"/>
                <w:shd w:val="clear" w:color="auto" w:fill="FFFFFF"/>
              </w:rPr>
              <w:t>3</w:t>
            </w:r>
            <w:r w:rsidR="00FD1F75" w:rsidRPr="009826E6">
              <w:rPr>
                <w:color w:val="202124"/>
                <w:spacing w:val="3"/>
                <w:sz w:val="20"/>
                <w:szCs w:val="20"/>
                <w:shd w:val="clear" w:color="auto" w:fill="FFFFFF"/>
              </w:rPr>
              <w:t>6</w:t>
            </w:r>
            <w:r w:rsidRPr="009826E6">
              <w:rPr>
                <w:color w:val="202124"/>
                <w:spacing w:val="3"/>
                <w:sz w:val="20"/>
                <w:szCs w:val="20"/>
                <w:shd w:val="clear" w:color="auto" w:fill="FFFFFF"/>
              </w:rPr>
              <w:t>. Bu sınıfta bulunmaktan dolayı çocuğum mutludur.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C053CC" w:rsidP="00C053CC">
            <w:pPr>
              <w:jc w:val="center"/>
            </w:pPr>
          </w:p>
        </w:tc>
        <w:tc>
          <w:tcPr>
            <w:tcW w:w="960" w:type="dxa"/>
            <w:tcBorders>
              <w:left w:val="nil"/>
              <w:right w:val="nil"/>
            </w:tcBorders>
          </w:tcPr>
          <w:p w:rsidR="00C053CC" w:rsidRPr="009826E6" w:rsidRDefault="008E4E4F" w:rsidP="00C053CC">
            <w:pPr>
              <w:jc w:val="center"/>
            </w:pPr>
            <w:r w:rsidRPr="009826E6">
              <w:t>5,9</w:t>
            </w:r>
          </w:p>
        </w:tc>
        <w:tc>
          <w:tcPr>
            <w:tcW w:w="961" w:type="dxa"/>
            <w:tcBorders>
              <w:left w:val="nil"/>
              <w:right w:val="nil"/>
            </w:tcBorders>
          </w:tcPr>
          <w:p w:rsidR="00C053CC" w:rsidRPr="009826E6" w:rsidRDefault="008E4E4F" w:rsidP="00C053CC">
            <w:pPr>
              <w:jc w:val="center"/>
            </w:pPr>
            <w:r w:rsidRPr="009826E6">
              <w:t>61,8</w:t>
            </w:r>
          </w:p>
        </w:tc>
        <w:tc>
          <w:tcPr>
            <w:tcW w:w="768" w:type="dxa"/>
            <w:tcBorders>
              <w:left w:val="nil"/>
            </w:tcBorders>
          </w:tcPr>
          <w:p w:rsidR="00C053CC" w:rsidRPr="009826E6" w:rsidRDefault="008E4E4F" w:rsidP="00C053CC">
            <w:pPr>
              <w:jc w:val="center"/>
            </w:pPr>
            <w:r w:rsidRPr="009826E6">
              <w:t>32,4</w:t>
            </w:r>
          </w:p>
        </w:tc>
      </w:tr>
      <w:tr w:rsidR="00C053CC" w:rsidRPr="009826E6" w:rsidTr="00112E42">
        <w:trPr>
          <w:trHeight w:val="56"/>
        </w:trPr>
        <w:tc>
          <w:tcPr>
            <w:tcW w:w="4940" w:type="dxa"/>
            <w:tcBorders>
              <w:right w:val="nil"/>
            </w:tcBorders>
          </w:tcPr>
          <w:p w:rsidR="00C053CC" w:rsidRPr="009826E6" w:rsidRDefault="00C053CC" w:rsidP="008E4E4F">
            <w:pPr>
              <w:rPr>
                <w:color w:val="202124"/>
                <w:spacing w:val="3"/>
                <w:sz w:val="20"/>
                <w:szCs w:val="20"/>
                <w:shd w:val="clear" w:color="auto" w:fill="FFFFFF"/>
              </w:rPr>
            </w:pPr>
            <w:r w:rsidRPr="009826E6">
              <w:rPr>
                <w:color w:val="202124"/>
                <w:spacing w:val="3"/>
                <w:sz w:val="20"/>
                <w:szCs w:val="20"/>
                <w:shd w:val="clear" w:color="auto" w:fill="FFFFFF"/>
              </w:rPr>
              <w:t>3</w:t>
            </w:r>
            <w:r w:rsidR="008E4E4F" w:rsidRPr="009826E6">
              <w:rPr>
                <w:color w:val="202124"/>
                <w:spacing w:val="3"/>
                <w:sz w:val="20"/>
                <w:szCs w:val="20"/>
                <w:shd w:val="clear" w:color="auto" w:fill="FFFFFF"/>
              </w:rPr>
              <w:t>7</w:t>
            </w:r>
            <w:r w:rsidRPr="009826E6">
              <w:rPr>
                <w:color w:val="202124"/>
                <w:spacing w:val="3"/>
                <w:sz w:val="20"/>
                <w:szCs w:val="20"/>
                <w:shd w:val="clear" w:color="auto" w:fill="FFFFFF"/>
              </w:rPr>
              <w:t>. Destekleyici materyaller işlenen konuya uygun olarak seçilmiştir.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C053CC" w:rsidP="00C053CC">
            <w:pPr>
              <w:jc w:val="center"/>
            </w:pPr>
          </w:p>
        </w:tc>
        <w:tc>
          <w:tcPr>
            <w:tcW w:w="960" w:type="dxa"/>
            <w:tcBorders>
              <w:left w:val="nil"/>
              <w:right w:val="nil"/>
            </w:tcBorders>
          </w:tcPr>
          <w:p w:rsidR="00C053CC" w:rsidRPr="009826E6" w:rsidRDefault="008E4E4F" w:rsidP="00C053CC">
            <w:pPr>
              <w:jc w:val="center"/>
            </w:pPr>
            <w:r w:rsidRPr="009826E6">
              <w:t>8,8</w:t>
            </w:r>
          </w:p>
        </w:tc>
        <w:tc>
          <w:tcPr>
            <w:tcW w:w="961" w:type="dxa"/>
            <w:tcBorders>
              <w:left w:val="nil"/>
              <w:right w:val="nil"/>
            </w:tcBorders>
          </w:tcPr>
          <w:p w:rsidR="00C053CC" w:rsidRPr="009826E6" w:rsidRDefault="008E4E4F" w:rsidP="00C053CC">
            <w:pPr>
              <w:jc w:val="center"/>
            </w:pPr>
            <w:r w:rsidRPr="009826E6">
              <w:t>64,7</w:t>
            </w:r>
          </w:p>
        </w:tc>
        <w:tc>
          <w:tcPr>
            <w:tcW w:w="768" w:type="dxa"/>
            <w:tcBorders>
              <w:left w:val="nil"/>
            </w:tcBorders>
          </w:tcPr>
          <w:p w:rsidR="00C053CC" w:rsidRPr="009826E6" w:rsidRDefault="008E4E4F" w:rsidP="00C053CC">
            <w:pPr>
              <w:jc w:val="center"/>
            </w:pPr>
            <w:r w:rsidRPr="009826E6">
              <w:t>26,5</w:t>
            </w:r>
          </w:p>
        </w:tc>
      </w:tr>
      <w:tr w:rsidR="00C053CC" w:rsidRPr="009826E6" w:rsidTr="00112E42">
        <w:trPr>
          <w:trHeight w:val="56"/>
        </w:trPr>
        <w:tc>
          <w:tcPr>
            <w:tcW w:w="4940" w:type="dxa"/>
            <w:tcBorders>
              <w:right w:val="nil"/>
            </w:tcBorders>
          </w:tcPr>
          <w:p w:rsidR="00C053CC" w:rsidRPr="009826E6" w:rsidRDefault="00C053CC" w:rsidP="008E4E4F">
            <w:pPr>
              <w:rPr>
                <w:color w:val="202124"/>
                <w:spacing w:val="3"/>
                <w:sz w:val="20"/>
                <w:szCs w:val="20"/>
                <w:shd w:val="clear" w:color="auto" w:fill="FFFFFF"/>
              </w:rPr>
            </w:pPr>
            <w:r w:rsidRPr="009826E6">
              <w:rPr>
                <w:color w:val="202124"/>
                <w:spacing w:val="3"/>
                <w:sz w:val="20"/>
                <w:szCs w:val="20"/>
                <w:shd w:val="clear" w:color="auto" w:fill="FFFFFF"/>
              </w:rPr>
              <w:t>3</w:t>
            </w:r>
            <w:r w:rsidR="008E4E4F" w:rsidRPr="009826E6">
              <w:rPr>
                <w:color w:val="202124"/>
                <w:spacing w:val="3"/>
                <w:sz w:val="20"/>
                <w:szCs w:val="20"/>
                <w:shd w:val="clear" w:color="auto" w:fill="FFFFFF"/>
              </w:rPr>
              <w:t>8</w:t>
            </w:r>
            <w:r w:rsidRPr="009826E6">
              <w:rPr>
                <w:color w:val="202124"/>
                <w:spacing w:val="3"/>
                <w:sz w:val="20"/>
                <w:szCs w:val="20"/>
                <w:shd w:val="clear" w:color="auto" w:fill="FFFFFF"/>
              </w:rPr>
              <w:t>. Derste konuya göre uygun araç ve gereçler kullanılmaktadır.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8E4E4F" w:rsidP="00C053CC">
            <w:pPr>
              <w:jc w:val="center"/>
            </w:pPr>
            <w:r w:rsidRPr="009826E6">
              <w:t>2,9</w:t>
            </w:r>
          </w:p>
        </w:tc>
        <w:tc>
          <w:tcPr>
            <w:tcW w:w="960" w:type="dxa"/>
            <w:tcBorders>
              <w:left w:val="nil"/>
              <w:right w:val="nil"/>
            </w:tcBorders>
          </w:tcPr>
          <w:p w:rsidR="00C053CC" w:rsidRPr="009826E6" w:rsidRDefault="008E4E4F" w:rsidP="00C053CC">
            <w:pPr>
              <w:jc w:val="center"/>
            </w:pPr>
            <w:r w:rsidRPr="009826E6">
              <w:t>2,9</w:t>
            </w:r>
          </w:p>
        </w:tc>
        <w:tc>
          <w:tcPr>
            <w:tcW w:w="961" w:type="dxa"/>
            <w:tcBorders>
              <w:left w:val="nil"/>
              <w:right w:val="nil"/>
            </w:tcBorders>
          </w:tcPr>
          <w:p w:rsidR="00C053CC" w:rsidRPr="009826E6" w:rsidRDefault="008E4E4F" w:rsidP="00C053CC">
            <w:pPr>
              <w:jc w:val="center"/>
            </w:pPr>
            <w:r w:rsidRPr="009826E6">
              <w:t>70,6</w:t>
            </w:r>
          </w:p>
        </w:tc>
        <w:tc>
          <w:tcPr>
            <w:tcW w:w="768" w:type="dxa"/>
            <w:tcBorders>
              <w:left w:val="nil"/>
            </w:tcBorders>
          </w:tcPr>
          <w:p w:rsidR="00C053CC" w:rsidRPr="009826E6" w:rsidRDefault="008E4E4F" w:rsidP="00C053CC">
            <w:pPr>
              <w:jc w:val="center"/>
            </w:pPr>
            <w:r w:rsidRPr="009826E6">
              <w:t>23,5</w:t>
            </w:r>
          </w:p>
        </w:tc>
      </w:tr>
      <w:tr w:rsidR="00C053CC" w:rsidRPr="009826E6" w:rsidTr="00112E42">
        <w:trPr>
          <w:trHeight w:val="56"/>
        </w:trPr>
        <w:tc>
          <w:tcPr>
            <w:tcW w:w="4940" w:type="dxa"/>
            <w:tcBorders>
              <w:right w:val="nil"/>
            </w:tcBorders>
          </w:tcPr>
          <w:p w:rsidR="00C053CC" w:rsidRPr="009826E6" w:rsidRDefault="008E4E4F" w:rsidP="00C053CC">
            <w:pPr>
              <w:rPr>
                <w:color w:val="202124"/>
                <w:spacing w:val="3"/>
                <w:sz w:val="20"/>
                <w:szCs w:val="20"/>
                <w:shd w:val="clear" w:color="auto" w:fill="FFFFFF"/>
              </w:rPr>
            </w:pPr>
            <w:r w:rsidRPr="009826E6">
              <w:rPr>
                <w:color w:val="202124"/>
                <w:spacing w:val="3"/>
                <w:sz w:val="20"/>
                <w:szCs w:val="20"/>
                <w:shd w:val="clear" w:color="auto" w:fill="FFFFFF"/>
              </w:rPr>
              <w:t>39</w:t>
            </w:r>
            <w:r w:rsidR="00C053CC" w:rsidRPr="009826E6">
              <w:rPr>
                <w:color w:val="202124"/>
                <w:spacing w:val="3"/>
                <w:sz w:val="20"/>
                <w:szCs w:val="20"/>
                <w:shd w:val="clear" w:color="auto" w:fill="FFFFFF"/>
              </w:rPr>
              <w:t>. Sınıfta yeterli araç ve gereçler bulunmaktadır.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8E4E4F" w:rsidP="00C053CC">
            <w:pPr>
              <w:jc w:val="center"/>
            </w:pPr>
            <w:r w:rsidRPr="009826E6">
              <w:t>2,9</w:t>
            </w:r>
          </w:p>
        </w:tc>
        <w:tc>
          <w:tcPr>
            <w:tcW w:w="961" w:type="dxa"/>
            <w:tcBorders>
              <w:left w:val="nil"/>
              <w:right w:val="nil"/>
            </w:tcBorders>
          </w:tcPr>
          <w:p w:rsidR="00C053CC" w:rsidRPr="009826E6" w:rsidRDefault="00C053CC" w:rsidP="00C053CC">
            <w:pPr>
              <w:jc w:val="center"/>
            </w:pPr>
          </w:p>
        </w:tc>
        <w:tc>
          <w:tcPr>
            <w:tcW w:w="960" w:type="dxa"/>
            <w:tcBorders>
              <w:left w:val="nil"/>
              <w:right w:val="nil"/>
            </w:tcBorders>
          </w:tcPr>
          <w:p w:rsidR="00C053CC" w:rsidRPr="009826E6" w:rsidRDefault="008E4E4F" w:rsidP="00C053CC">
            <w:pPr>
              <w:jc w:val="center"/>
            </w:pPr>
            <w:r w:rsidRPr="009826E6">
              <w:t>11,8</w:t>
            </w:r>
          </w:p>
        </w:tc>
        <w:tc>
          <w:tcPr>
            <w:tcW w:w="961" w:type="dxa"/>
            <w:tcBorders>
              <w:left w:val="nil"/>
              <w:right w:val="nil"/>
            </w:tcBorders>
          </w:tcPr>
          <w:p w:rsidR="00C053CC" w:rsidRPr="009826E6" w:rsidRDefault="008E4E4F" w:rsidP="00C053CC">
            <w:pPr>
              <w:jc w:val="center"/>
            </w:pPr>
            <w:r w:rsidRPr="009826E6">
              <w:t>61,8</w:t>
            </w:r>
          </w:p>
        </w:tc>
        <w:tc>
          <w:tcPr>
            <w:tcW w:w="768" w:type="dxa"/>
            <w:tcBorders>
              <w:left w:val="nil"/>
            </w:tcBorders>
          </w:tcPr>
          <w:p w:rsidR="00C053CC" w:rsidRPr="009826E6" w:rsidRDefault="008E4E4F" w:rsidP="00C053CC">
            <w:pPr>
              <w:jc w:val="center"/>
            </w:pPr>
            <w:r w:rsidRPr="009826E6">
              <w:t>23,5</w:t>
            </w:r>
          </w:p>
        </w:tc>
      </w:tr>
      <w:tr w:rsidR="00C053CC" w:rsidRPr="009826E6" w:rsidTr="00112E42">
        <w:trPr>
          <w:trHeight w:val="56"/>
        </w:trPr>
        <w:tc>
          <w:tcPr>
            <w:tcW w:w="4940" w:type="dxa"/>
            <w:tcBorders>
              <w:right w:val="nil"/>
            </w:tcBorders>
          </w:tcPr>
          <w:p w:rsidR="00C053CC" w:rsidRPr="009826E6" w:rsidRDefault="008E4E4F" w:rsidP="00C053CC">
            <w:pPr>
              <w:rPr>
                <w:color w:val="202124"/>
                <w:spacing w:val="3"/>
                <w:sz w:val="20"/>
                <w:szCs w:val="20"/>
                <w:shd w:val="clear" w:color="auto" w:fill="FFFFFF"/>
              </w:rPr>
            </w:pPr>
            <w:r w:rsidRPr="009826E6">
              <w:rPr>
                <w:color w:val="202124"/>
                <w:spacing w:val="3"/>
                <w:sz w:val="20"/>
                <w:szCs w:val="20"/>
                <w:shd w:val="clear" w:color="auto" w:fill="FFFFFF"/>
              </w:rPr>
              <w:t>40</w:t>
            </w:r>
            <w:r w:rsidR="00C053CC" w:rsidRPr="009826E6">
              <w:rPr>
                <w:color w:val="202124"/>
                <w:spacing w:val="3"/>
                <w:sz w:val="20"/>
                <w:szCs w:val="20"/>
                <w:shd w:val="clear" w:color="auto" w:fill="FFFFFF"/>
              </w:rPr>
              <w:t>. Laboratuvarlarda yeterli araç ve gereçler bulunmaktadır.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8E4E4F" w:rsidP="00C053CC">
            <w:pPr>
              <w:jc w:val="center"/>
            </w:pPr>
            <w:r w:rsidRPr="009826E6">
              <w:t>2,9</w:t>
            </w:r>
          </w:p>
        </w:tc>
        <w:tc>
          <w:tcPr>
            <w:tcW w:w="961" w:type="dxa"/>
            <w:tcBorders>
              <w:left w:val="nil"/>
              <w:right w:val="nil"/>
            </w:tcBorders>
          </w:tcPr>
          <w:p w:rsidR="00C053CC" w:rsidRPr="009826E6" w:rsidRDefault="008E4E4F" w:rsidP="00C053CC">
            <w:pPr>
              <w:jc w:val="center"/>
            </w:pPr>
            <w:r w:rsidRPr="009826E6">
              <w:t>2,9</w:t>
            </w:r>
          </w:p>
        </w:tc>
        <w:tc>
          <w:tcPr>
            <w:tcW w:w="960" w:type="dxa"/>
            <w:tcBorders>
              <w:left w:val="nil"/>
              <w:right w:val="nil"/>
            </w:tcBorders>
          </w:tcPr>
          <w:p w:rsidR="00C053CC" w:rsidRPr="009826E6" w:rsidRDefault="008E4E4F" w:rsidP="00C053CC">
            <w:pPr>
              <w:jc w:val="center"/>
            </w:pPr>
            <w:r w:rsidRPr="009826E6">
              <w:t>29,4</w:t>
            </w:r>
          </w:p>
        </w:tc>
        <w:tc>
          <w:tcPr>
            <w:tcW w:w="961" w:type="dxa"/>
            <w:tcBorders>
              <w:left w:val="nil"/>
              <w:right w:val="nil"/>
            </w:tcBorders>
          </w:tcPr>
          <w:p w:rsidR="00C053CC" w:rsidRPr="009826E6" w:rsidRDefault="008E4E4F" w:rsidP="00C053CC">
            <w:pPr>
              <w:jc w:val="center"/>
            </w:pPr>
            <w:r w:rsidRPr="009826E6">
              <w:t>52,9</w:t>
            </w:r>
          </w:p>
        </w:tc>
        <w:tc>
          <w:tcPr>
            <w:tcW w:w="768" w:type="dxa"/>
            <w:tcBorders>
              <w:left w:val="nil"/>
            </w:tcBorders>
          </w:tcPr>
          <w:p w:rsidR="00C053CC" w:rsidRPr="009826E6" w:rsidRDefault="008E4E4F" w:rsidP="00C053CC">
            <w:pPr>
              <w:jc w:val="center"/>
            </w:pPr>
            <w:r w:rsidRPr="009826E6">
              <w:t>11,8</w:t>
            </w:r>
          </w:p>
        </w:tc>
      </w:tr>
      <w:tr w:rsidR="00C053CC" w:rsidRPr="009826E6" w:rsidTr="00112E42">
        <w:trPr>
          <w:trHeight w:val="56"/>
        </w:trPr>
        <w:tc>
          <w:tcPr>
            <w:tcW w:w="4940" w:type="dxa"/>
            <w:tcBorders>
              <w:right w:val="nil"/>
            </w:tcBorders>
          </w:tcPr>
          <w:p w:rsidR="00C053CC" w:rsidRPr="009826E6" w:rsidRDefault="00C053CC" w:rsidP="008E4E4F">
            <w:pPr>
              <w:rPr>
                <w:color w:val="202124"/>
                <w:spacing w:val="3"/>
                <w:sz w:val="20"/>
                <w:szCs w:val="20"/>
                <w:shd w:val="clear" w:color="auto" w:fill="FFFFFF"/>
              </w:rPr>
            </w:pPr>
            <w:r w:rsidRPr="009826E6">
              <w:rPr>
                <w:color w:val="202124"/>
                <w:spacing w:val="3"/>
                <w:sz w:val="20"/>
                <w:szCs w:val="20"/>
                <w:shd w:val="clear" w:color="auto" w:fill="FFFFFF"/>
              </w:rPr>
              <w:t>4</w:t>
            </w:r>
            <w:r w:rsidR="008E4E4F" w:rsidRPr="009826E6">
              <w:rPr>
                <w:color w:val="202124"/>
                <w:spacing w:val="3"/>
                <w:sz w:val="20"/>
                <w:szCs w:val="20"/>
                <w:shd w:val="clear" w:color="auto" w:fill="FFFFFF"/>
              </w:rPr>
              <w:t>1</w:t>
            </w:r>
            <w:r w:rsidRPr="009826E6">
              <w:rPr>
                <w:color w:val="202124"/>
                <w:spacing w:val="3"/>
                <w:sz w:val="20"/>
                <w:szCs w:val="20"/>
                <w:shd w:val="clear" w:color="auto" w:fill="FFFFFF"/>
              </w:rPr>
              <w:t>. Var olan ders araç ve gereçleri aktif biçimde kullanılmaktadır.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8E4E4F" w:rsidP="00C053CC">
            <w:pPr>
              <w:jc w:val="center"/>
            </w:pPr>
            <w:r w:rsidRPr="009826E6">
              <w:t>2,9</w:t>
            </w:r>
          </w:p>
        </w:tc>
        <w:tc>
          <w:tcPr>
            <w:tcW w:w="960" w:type="dxa"/>
            <w:tcBorders>
              <w:left w:val="nil"/>
              <w:right w:val="nil"/>
            </w:tcBorders>
          </w:tcPr>
          <w:p w:rsidR="00C053CC" w:rsidRPr="009826E6" w:rsidRDefault="008E4E4F" w:rsidP="00C053CC">
            <w:pPr>
              <w:jc w:val="center"/>
            </w:pPr>
            <w:r w:rsidRPr="009826E6">
              <w:t>14,7</w:t>
            </w:r>
          </w:p>
        </w:tc>
        <w:tc>
          <w:tcPr>
            <w:tcW w:w="961" w:type="dxa"/>
            <w:tcBorders>
              <w:left w:val="nil"/>
              <w:right w:val="nil"/>
            </w:tcBorders>
          </w:tcPr>
          <w:p w:rsidR="00C053CC" w:rsidRPr="009826E6" w:rsidRDefault="008E4E4F" w:rsidP="00C053CC">
            <w:pPr>
              <w:jc w:val="center"/>
            </w:pPr>
            <w:r w:rsidRPr="009826E6">
              <w:t>67,6</w:t>
            </w:r>
          </w:p>
        </w:tc>
        <w:tc>
          <w:tcPr>
            <w:tcW w:w="768" w:type="dxa"/>
            <w:tcBorders>
              <w:left w:val="nil"/>
            </w:tcBorders>
          </w:tcPr>
          <w:p w:rsidR="00C053CC" w:rsidRPr="009826E6" w:rsidRDefault="008E4E4F" w:rsidP="00C053CC">
            <w:pPr>
              <w:jc w:val="center"/>
            </w:pPr>
            <w:r w:rsidRPr="009826E6">
              <w:t>14,7</w:t>
            </w:r>
          </w:p>
        </w:tc>
      </w:tr>
      <w:tr w:rsidR="00C053CC" w:rsidRPr="009826E6" w:rsidTr="00112E42">
        <w:trPr>
          <w:trHeight w:val="56"/>
        </w:trPr>
        <w:tc>
          <w:tcPr>
            <w:tcW w:w="4940" w:type="dxa"/>
            <w:tcBorders>
              <w:right w:val="nil"/>
            </w:tcBorders>
          </w:tcPr>
          <w:p w:rsidR="00C053CC" w:rsidRPr="009826E6" w:rsidRDefault="00C053CC" w:rsidP="008E4E4F">
            <w:pPr>
              <w:rPr>
                <w:color w:val="202124"/>
                <w:spacing w:val="3"/>
                <w:sz w:val="20"/>
                <w:szCs w:val="20"/>
                <w:shd w:val="clear" w:color="auto" w:fill="FFFFFF"/>
              </w:rPr>
            </w:pPr>
            <w:r w:rsidRPr="009826E6">
              <w:rPr>
                <w:color w:val="202124"/>
                <w:spacing w:val="3"/>
                <w:sz w:val="20"/>
                <w:szCs w:val="20"/>
                <w:shd w:val="clear" w:color="auto" w:fill="FFFFFF"/>
              </w:rPr>
              <w:t>4</w:t>
            </w:r>
            <w:r w:rsidR="008E4E4F" w:rsidRPr="009826E6">
              <w:rPr>
                <w:color w:val="202124"/>
                <w:spacing w:val="3"/>
                <w:sz w:val="20"/>
                <w:szCs w:val="20"/>
                <w:shd w:val="clear" w:color="auto" w:fill="FFFFFF"/>
              </w:rPr>
              <w:t>2</w:t>
            </w:r>
            <w:r w:rsidRPr="009826E6">
              <w:rPr>
                <w:color w:val="202124"/>
                <w:spacing w:val="3"/>
                <w:sz w:val="20"/>
                <w:szCs w:val="20"/>
                <w:shd w:val="clear" w:color="auto" w:fill="FFFFFF"/>
              </w:rPr>
              <w:t>. Teneffüs süreleri yeterlidir.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C053CC" w:rsidP="00C053CC">
            <w:pPr>
              <w:jc w:val="center"/>
            </w:pPr>
          </w:p>
        </w:tc>
        <w:tc>
          <w:tcPr>
            <w:tcW w:w="960" w:type="dxa"/>
            <w:tcBorders>
              <w:left w:val="nil"/>
              <w:right w:val="nil"/>
            </w:tcBorders>
          </w:tcPr>
          <w:p w:rsidR="00C053CC" w:rsidRPr="009826E6" w:rsidRDefault="008E4E4F" w:rsidP="00C053CC">
            <w:pPr>
              <w:jc w:val="center"/>
            </w:pPr>
            <w:r w:rsidRPr="009826E6">
              <w:t>14,7</w:t>
            </w:r>
          </w:p>
        </w:tc>
        <w:tc>
          <w:tcPr>
            <w:tcW w:w="961" w:type="dxa"/>
            <w:tcBorders>
              <w:left w:val="nil"/>
              <w:right w:val="nil"/>
            </w:tcBorders>
          </w:tcPr>
          <w:p w:rsidR="00C053CC" w:rsidRPr="009826E6" w:rsidRDefault="008E4E4F" w:rsidP="00C053CC">
            <w:pPr>
              <w:jc w:val="center"/>
            </w:pPr>
            <w:r w:rsidRPr="009826E6">
              <w:t>67,6</w:t>
            </w:r>
          </w:p>
        </w:tc>
        <w:tc>
          <w:tcPr>
            <w:tcW w:w="768" w:type="dxa"/>
            <w:tcBorders>
              <w:left w:val="nil"/>
            </w:tcBorders>
          </w:tcPr>
          <w:p w:rsidR="00C053CC" w:rsidRPr="009826E6" w:rsidRDefault="008E4E4F" w:rsidP="00C053CC">
            <w:pPr>
              <w:jc w:val="center"/>
            </w:pPr>
            <w:r w:rsidRPr="009826E6">
              <w:t>17,6</w:t>
            </w:r>
          </w:p>
        </w:tc>
      </w:tr>
      <w:tr w:rsidR="00C053CC" w:rsidRPr="009826E6" w:rsidTr="00112E42">
        <w:trPr>
          <w:trHeight w:val="56"/>
        </w:trPr>
        <w:tc>
          <w:tcPr>
            <w:tcW w:w="4940" w:type="dxa"/>
            <w:tcBorders>
              <w:right w:val="nil"/>
            </w:tcBorders>
          </w:tcPr>
          <w:p w:rsidR="00C053CC" w:rsidRPr="009826E6" w:rsidRDefault="00C053CC" w:rsidP="008E4E4F">
            <w:pPr>
              <w:rPr>
                <w:color w:val="202124"/>
                <w:spacing w:val="3"/>
                <w:sz w:val="20"/>
                <w:szCs w:val="20"/>
                <w:shd w:val="clear" w:color="auto" w:fill="FFFFFF"/>
              </w:rPr>
            </w:pPr>
            <w:r w:rsidRPr="009826E6">
              <w:rPr>
                <w:color w:val="202124"/>
                <w:spacing w:val="3"/>
                <w:sz w:val="20"/>
                <w:szCs w:val="20"/>
                <w:shd w:val="clear" w:color="auto" w:fill="FFFFFF"/>
              </w:rPr>
              <w:t>4</w:t>
            </w:r>
            <w:r w:rsidR="008E4E4F" w:rsidRPr="009826E6">
              <w:rPr>
                <w:color w:val="202124"/>
                <w:spacing w:val="3"/>
                <w:sz w:val="20"/>
                <w:szCs w:val="20"/>
                <w:shd w:val="clear" w:color="auto" w:fill="FFFFFF"/>
              </w:rPr>
              <w:t>3</w:t>
            </w:r>
            <w:r w:rsidRPr="009826E6">
              <w:rPr>
                <w:color w:val="202124"/>
                <w:spacing w:val="3"/>
                <w:sz w:val="20"/>
                <w:szCs w:val="20"/>
                <w:shd w:val="clear" w:color="auto" w:fill="FFFFFF"/>
              </w:rPr>
              <w:t xml:space="preserve">. Ders aralarında öğrenciler dinlenme </w:t>
            </w:r>
            <w:proofErr w:type="gramStart"/>
            <w:r w:rsidRPr="009826E6">
              <w:rPr>
                <w:color w:val="202124"/>
                <w:spacing w:val="3"/>
                <w:sz w:val="20"/>
                <w:szCs w:val="20"/>
                <w:shd w:val="clear" w:color="auto" w:fill="FFFFFF"/>
              </w:rPr>
              <w:t>imkanı</w:t>
            </w:r>
            <w:proofErr w:type="gramEnd"/>
            <w:r w:rsidRPr="009826E6">
              <w:rPr>
                <w:color w:val="202124"/>
                <w:spacing w:val="3"/>
                <w:sz w:val="20"/>
                <w:szCs w:val="20"/>
                <w:shd w:val="clear" w:color="auto" w:fill="FFFFFF"/>
              </w:rPr>
              <w:t xml:space="preserve"> bulmaktadır.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C053CC" w:rsidP="00C053CC">
            <w:pPr>
              <w:jc w:val="center"/>
            </w:pPr>
          </w:p>
        </w:tc>
        <w:tc>
          <w:tcPr>
            <w:tcW w:w="960" w:type="dxa"/>
            <w:tcBorders>
              <w:left w:val="nil"/>
              <w:right w:val="nil"/>
            </w:tcBorders>
          </w:tcPr>
          <w:p w:rsidR="00C053CC" w:rsidRPr="009826E6" w:rsidRDefault="008E4E4F" w:rsidP="00C053CC">
            <w:pPr>
              <w:jc w:val="center"/>
            </w:pPr>
            <w:r w:rsidRPr="009826E6">
              <w:t>8,8</w:t>
            </w:r>
          </w:p>
        </w:tc>
        <w:tc>
          <w:tcPr>
            <w:tcW w:w="961" w:type="dxa"/>
            <w:tcBorders>
              <w:left w:val="nil"/>
              <w:right w:val="nil"/>
            </w:tcBorders>
          </w:tcPr>
          <w:p w:rsidR="00C053CC" w:rsidRPr="009826E6" w:rsidRDefault="008E4E4F" w:rsidP="00C053CC">
            <w:pPr>
              <w:jc w:val="center"/>
            </w:pPr>
            <w:r w:rsidRPr="009826E6">
              <w:t>70,6</w:t>
            </w:r>
          </w:p>
        </w:tc>
        <w:tc>
          <w:tcPr>
            <w:tcW w:w="768" w:type="dxa"/>
            <w:tcBorders>
              <w:left w:val="nil"/>
            </w:tcBorders>
          </w:tcPr>
          <w:p w:rsidR="00C053CC" w:rsidRPr="009826E6" w:rsidRDefault="008E4E4F" w:rsidP="00C053CC">
            <w:pPr>
              <w:jc w:val="center"/>
            </w:pPr>
            <w:r w:rsidRPr="009826E6">
              <w:t>20,6</w:t>
            </w:r>
          </w:p>
        </w:tc>
      </w:tr>
      <w:tr w:rsidR="00C053CC" w:rsidRPr="009826E6" w:rsidTr="00112E42">
        <w:trPr>
          <w:trHeight w:val="56"/>
        </w:trPr>
        <w:tc>
          <w:tcPr>
            <w:tcW w:w="4940" w:type="dxa"/>
            <w:tcBorders>
              <w:right w:val="nil"/>
            </w:tcBorders>
          </w:tcPr>
          <w:p w:rsidR="00C053CC" w:rsidRPr="009826E6" w:rsidRDefault="008E4E4F" w:rsidP="00C053CC">
            <w:pPr>
              <w:rPr>
                <w:color w:val="202124"/>
                <w:spacing w:val="3"/>
                <w:sz w:val="20"/>
                <w:szCs w:val="20"/>
                <w:shd w:val="clear" w:color="auto" w:fill="FFFFFF"/>
              </w:rPr>
            </w:pPr>
            <w:r w:rsidRPr="009826E6">
              <w:rPr>
                <w:color w:val="202124"/>
                <w:spacing w:val="3"/>
                <w:sz w:val="20"/>
                <w:szCs w:val="20"/>
                <w:shd w:val="clear" w:color="auto" w:fill="FFFFFF"/>
              </w:rPr>
              <w:t>44</w:t>
            </w:r>
            <w:r w:rsidR="00C053CC" w:rsidRPr="009826E6">
              <w:rPr>
                <w:color w:val="202124"/>
                <w:spacing w:val="3"/>
                <w:sz w:val="20"/>
                <w:szCs w:val="20"/>
                <w:shd w:val="clear" w:color="auto" w:fill="FFFFFF"/>
              </w:rPr>
              <w:t>. Ders aralarında öğrenciler ihtiyaçlarını giderebilmektedir.</w:t>
            </w:r>
          </w:p>
        </w:tc>
        <w:tc>
          <w:tcPr>
            <w:tcW w:w="960" w:type="dxa"/>
            <w:tcBorders>
              <w:left w:val="nil"/>
              <w:right w:val="nil"/>
            </w:tcBorders>
          </w:tcPr>
          <w:p w:rsidR="00C053CC" w:rsidRPr="009826E6" w:rsidRDefault="00C053CC" w:rsidP="00C053CC"/>
        </w:tc>
        <w:tc>
          <w:tcPr>
            <w:tcW w:w="959" w:type="dxa"/>
            <w:tcBorders>
              <w:left w:val="nil"/>
              <w:right w:val="nil"/>
            </w:tcBorders>
          </w:tcPr>
          <w:p w:rsidR="00C053CC" w:rsidRPr="009826E6" w:rsidRDefault="00C053CC" w:rsidP="00C053CC">
            <w:pPr>
              <w:jc w:val="center"/>
            </w:pPr>
          </w:p>
        </w:tc>
        <w:tc>
          <w:tcPr>
            <w:tcW w:w="961" w:type="dxa"/>
            <w:tcBorders>
              <w:left w:val="nil"/>
              <w:right w:val="nil"/>
            </w:tcBorders>
          </w:tcPr>
          <w:p w:rsidR="00C053CC" w:rsidRPr="009826E6" w:rsidRDefault="00C053CC" w:rsidP="00C053CC">
            <w:pPr>
              <w:jc w:val="center"/>
            </w:pPr>
          </w:p>
        </w:tc>
        <w:tc>
          <w:tcPr>
            <w:tcW w:w="960" w:type="dxa"/>
            <w:tcBorders>
              <w:left w:val="nil"/>
              <w:right w:val="nil"/>
            </w:tcBorders>
          </w:tcPr>
          <w:p w:rsidR="00C053CC" w:rsidRPr="009826E6" w:rsidRDefault="008E4E4F" w:rsidP="00C053CC">
            <w:pPr>
              <w:jc w:val="center"/>
            </w:pPr>
            <w:r w:rsidRPr="009826E6">
              <w:t>5,9</w:t>
            </w:r>
          </w:p>
        </w:tc>
        <w:tc>
          <w:tcPr>
            <w:tcW w:w="961" w:type="dxa"/>
            <w:tcBorders>
              <w:left w:val="nil"/>
              <w:right w:val="nil"/>
            </w:tcBorders>
          </w:tcPr>
          <w:p w:rsidR="00C053CC" w:rsidRPr="009826E6" w:rsidRDefault="008E4E4F" w:rsidP="00C053CC">
            <w:pPr>
              <w:jc w:val="center"/>
            </w:pPr>
            <w:r w:rsidRPr="009826E6">
              <w:t>70,6</w:t>
            </w:r>
          </w:p>
        </w:tc>
        <w:tc>
          <w:tcPr>
            <w:tcW w:w="768" w:type="dxa"/>
            <w:tcBorders>
              <w:left w:val="nil"/>
            </w:tcBorders>
          </w:tcPr>
          <w:p w:rsidR="00C053CC" w:rsidRPr="009826E6" w:rsidRDefault="008E4E4F" w:rsidP="00C053CC">
            <w:pPr>
              <w:jc w:val="center"/>
            </w:pPr>
            <w:r w:rsidRPr="009826E6">
              <w:t>23,5</w:t>
            </w:r>
          </w:p>
        </w:tc>
      </w:tr>
      <w:tr w:rsidR="008E4E4F" w:rsidRPr="009826E6" w:rsidTr="00112E42">
        <w:trPr>
          <w:trHeight w:val="56"/>
        </w:trPr>
        <w:tc>
          <w:tcPr>
            <w:tcW w:w="4940" w:type="dxa"/>
            <w:tcBorders>
              <w:right w:val="nil"/>
            </w:tcBorders>
          </w:tcPr>
          <w:p w:rsidR="008E4E4F" w:rsidRPr="009826E6" w:rsidRDefault="008E4E4F" w:rsidP="00C053CC">
            <w:pPr>
              <w:rPr>
                <w:color w:val="202124"/>
                <w:spacing w:val="3"/>
                <w:sz w:val="20"/>
                <w:szCs w:val="20"/>
                <w:shd w:val="clear" w:color="auto" w:fill="FFFFFF"/>
              </w:rPr>
            </w:pPr>
            <w:r w:rsidRPr="009826E6">
              <w:rPr>
                <w:color w:val="202124"/>
                <w:spacing w:val="3"/>
                <w:sz w:val="20"/>
                <w:szCs w:val="20"/>
                <w:shd w:val="clear" w:color="auto" w:fill="FFFFFF"/>
              </w:rPr>
              <w:t>45. Teneffüslerde bir sorun olduğunda nöbetçi öğretmenler hemen müdahale ederler.</w:t>
            </w:r>
          </w:p>
        </w:tc>
        <w:tc>
          <w:tcPr>
            <w:tcW w:w="960" w:type="dxa"/>
            <w:tcBorders>
              <w:left w:val="nil"/>
              <w:right w:val="nil"/>
            </w:tcBorders>
          </w:tcPr>
          <w:p w:rsidR="008E4E4F" w:rsidRPr="009826E6" w:rsidRDefault="008E4E4F" w:rsidP="00C053CC"/>
        </w:tc>
        <w:tc>
          <w:tcPr>
            <w:tcW w:w="959" w:type="dxa"/>
            <w:tcBorders>
              <w:left w:val="nil"/>
              <w:right w:val="nil"/>
            </w:tcBorders>
          </w:tcPr>
          <w:p w:rsidR="008E4E4F" w:rsidRPr="009826E6" w:rsidRDefault="008E4E4F" w:rsidP="00C053CC">
            <w:pPr>
              <w:jc w:val="center"/>
            </w:pPr>
          </w:p>
        </w:tc>
        <w:tc>
          <w:tcPr>
            <w:tcW w:w="961" w:type="dxa"/>
            <w:tcBorders>
              <w:left w:val="nil"/>
              <w:right w:val="nil"/>
            </w:tcBorders>
          </w:tcPr>
          <w:p w:rsidR="008E4E4F" w:rsidRPr="009826E6" w:rsidRDefault="008E4E4F" w:rsidP="00C053CC">
            <w:pPr>
              <w:jc w:val="center"/>
            </w:pPr>
          </w:p>
        </w:tc>
        <w:tc>
          <w:tcPr>
            <w:tcW w:w="960" w:type="dxa"/>
            <w:tcBorders>
              <w:left w:val="nil"/>
              <w:right w:val="nil"/>
            </w:tcBorders>
          </w:tcPr>
          <w:p w:rsidR="008E4E4F" w:rsidRPr="009826E6" w:rsidRDefault="008E4E4F" w:rsidP="00C150E3">
            <w:pPr>
              <w:jc w:val="center"/>
            </w:pPr>
            <w:r w:rsidRPr="009826E6">
              <w:t>5,9</w:t>
            </w:r>
          </w:p>
        </w:tc>
        <w:tc>
          <w:tcPr>
            <w:tcW w:w="961" w:type="dxa"/>
            <w:tcBorders>
              <w:left w:val="nil"/>
              <w:right w:val="nil"/>
            </w:tcBorders>
          </w:tcPr>
          <w:p w:rsidR="008E4E4F" w:rsidRPr="009826E6" w:rsidRDefault="008E4E4F" w:rsidP="00C150E3">
            <w:pPr>
              <w:jc w:val="center"/>
            </w:pPr>
            <w:r w:rsidRPr="009826E6">
              <w:t>70,6</w:t>
            </w:r>
          </w:p>
        </w:tc>
        <w:tc>
          <w:tcPr>
            <w:tcW w:w="768" w:type="dxa"/>
            <w:tcBorders>
              <w:left w:val="nil"/>
            </w:tcBorders>
          </w:tcPr>
          <w:p w:rsidR="008E4E4F" w:rsidRPr="009826E6" w:rsidRDefault="008E4E4F" w:rsidP="00C053CC">
            <w:pPr>
              <w:jc w:val="center"/>
            </w:pPr>
            <w:r w:rsidRPr="009826E6">
              <w:t>23,5</w:t>
            </w:r>
          </w:p>
        </w:tc>
      </w:tr>
      <w:tr w:rsidR="008E4E4F" w:rsidRPr="009826E6" w:rsidTr="00112E42">
        <w:trPr>
          <w:trHeight w:val="56"/>
        </w:trPr>
        <w:tc>
          <w:tcPr>
            <w:tcW w:w="4940" w:type="dxa"/>
            <w:tcBorders>
              <w:right w:val="nil"/>
            </w:tcBorders>
          </w:tcPr>
          <w:p w:rsidR="008E4E4F" w:rsidRPr="009826E6" w:rsidRDefault="008E4E4F" w:rsidP="00C053CC">
            <w:pPr>
              <w:rPr>
                <w:color w:val="202124"/>
                <w:spacing w:val="3"/>
                <w:sz w:val="20"/>
                <w:szCs w:val="20"/>
                <w:shd w:val="clear" w:color="auto" w:fill="FFFFFF"/>
              </w:rPr>
            </w:pPr>
            <w:r w:rsidRPr="009826E6">
              <w:rPr>
                <w:color w:val="202124"/>
                <w:spacing w:val="3"/>
                <w:sz w:val="20"/>
                <w:szCs w:val="20"/>
                <w:shd w:val="clear" w:color="auto" w:fill="FFFFFF"/>
              </w:rPr>
              <w:t>46. Okul her zaman temiz ve bakımlıdır.</w:t>
            </w:r>
          </w:p>
        </w:tc>
        <w:tc>
          <w:tcPr>
            <w:tcW w:w="960" w:type="dxa"/>
            <w:tcBorders>
              <w:left w:val="nil"/>
              <w:right w:val="nil"/>
            </w:tcBorders>
          </w:tcPr>
          <w:p w:rsidR="008E4E4F" w:rsidRPr="009826E6" w:rsidRDefault="008E4E4F" w:rsidP="00C053CC"/>
        </w:tc>
        <w:tc>
          <w:tcPr>
            <w:tcW w:w="959" w:type="dxa"/>
            <w:tcBorders>
              <w:left w:val="nil"/>
              <w:right w:val="nil"/>
            </w:tcBorders>
          </w:tcPr>
          <w:p w:rsidR="008E4E4F" w:rsidRPr="009826E6" w:rsidRDefault="008E4E4F" w:rsidP="00C053CC">
            <w:pPr>
              <w:jc w:val="center"/>
            </w:pPr>
          </w:p>
        </w:tc>
        <w:tc>
          <w:tcPr>
            <w:tcW w:w="961" w:type="dxa"/>
            <w:tcBorders>
              <w:left w:val="nil"/>
              <w:right w:val="nil"/>
            </w:tcBorders>
          </w:tcPr>
          <w:p w:rsidR="008E4E4F" w:rsidRPr="009826E6" w:rsidRDefault="008E4E4F" w:rsidP="00C053CC">
            <w:pPr>
              <w:jc w:val="center"/>
            </w:pPr>
            <w:r w:rsidRPr="009826E6">
              <w:t>2,9</w:t>
            </w:r>
          </w:p>
        </w:tc>
        <w:tc>
          <w:tcPr>
            <w:tcW w:w="960" w:type="dxa"/>
            <w:tcBorders>
              <w:left w:val="nil"/>
              <w:right w:val="nil"/>
            </w:tcBorders>
          </w:tcPr>
          <w:p w:rsidR="008E4E4F" w:rsidRPr="009826E6" w:rsidRDefault="008E4E4F" w:rsidP="00C053CC">
            <w:pPr>
              <w:jc w:val="center"/>
            </w:pPr>
            <w:r w:rsidRPr="009826E6">
              <w:t>14,7</w:t>
            </w:r>
          </w:p>
        </w:tc>
        <w:tc>
          <w:tcPr>
            <w:tcW w:w="961" w:type="dxa"/>
            <w:tcBorders>
              <w:left w:val="nil"/>
              <w:right w:val="nil"/>
            </w:tcBorders>
          </w:tcPr>
          <w:p w:rsidR="008E4E4F" w:rsidRPr="009826E6" w:rsidRDefault="008E4E4F" w:rsidP="00C053CC">
            <w:pPr>
              <w:jc w:val="center"/>
            </w:pPr>
            <w:r w:rsidRPr="009826E6">
              <w:t>55,9</w:t>
            </w:r>
          </w:p>
        </w:tc>
        <w:tc>
          <w:tcPr>
            <w:tcW w:w="768" w:type="dxa"/>
            <w:tcBorders>
              <w:left w:val="nil"/>
            </w:tcBorders>
          </w:tcPr>
          <w:p w:rsidR="008E4E4F" w:rsidRPr="009826E6" w:rsidRDefault="008E4E4F" w:rsidP="00C053CC">
            <w:pPr>
              <w:jc w:val="center"/>
            </w:pPr>
            <w:r w:rsidRPr="009826E6">
              <w:t>26,5</w:t>
            </w:r>
          </w:p>
        </w:tc>
      </w:tr>
      <w:tr w:rsidR="008E4E4F" w:rsidRPr="009826E6" w:rsidTr="00112E42">
        <w:trPr>
          <w:trHeight w:val="56"/>
        </w:trPr>
        <w:tc>
          <w:tcPr>
            <w:tcW w:w="4940" w:type="dxa"/>
            <w:tcBorders>
              <w:right w:val="nil"/>
            </w:tcBorders>
          </w:tcPr>
          <w:p w:rsidR="008E4E4F" w:rsidRPr="009826E6" w:rsidRDefault="008E4E4F" w:rsidP="008E4E4F">
            <w:pPr>
              <w:rPr>
                <w:color w:val="202124"/>
                <w:spacing w:val="3"/>
                <w:sz w:val="20"/>
                <w:szCs w:val="20"/>
                <w:shd w:val="clear" w:color="auto" w:fill="FFFFFF"/>
              </w:rPr>
            </w:pPr>
            <w:r w:rsidRPr="009826E6">
              <w:rPr>
                <w:color w:val="202124"/>
                <w:spacing w:val="3"/>
                <w:sz w:val="20"/>
                <w:szCs w:val="20"/>
                <w:shd w:val="clear" w:color="auto" w:fill="FFFFFF"/>
              </w:rPr>
              <w:t>47. Okul, öğrencilerin sağlığı, gelişimi açısından uygun fiziki ortama sahiptir (rutubetsiz, havalandırmalı, geniş, ferah vs...)</w:t>
            </w:r>
          </w:p>
        </w:tc>
        <w:tc>
          <w:tcPr>
            <w:tcW w:w="960" w:type="dxa"/>
            <w:tcBorders>
              <w:left w:val="nil"/>
              <w:right w:val="nil"/>
            </w:tcBorders>
          </w:tcPr>
          <w:p w:rsidR="008E4E4F" w:rsidRPr="009826E6" w:rsidRDefault="008E4E4F" w:rsidP="00C053CC"/>
        </w:tc>
        <w:tc>
          <w:tcPr>
            <w:tcW w:w="959" w:type="dxa"/>
            <w:tcBorders>
              <w:left w:val="nil"/>
              <w:right w:val="nil"/>
            </w:tcBorders>
          </w:tcPr>
          <w:p w:rsidR="008E4E4F" w:rsidRPr="009826E6" w:rsidRDefault="008E4E4F" w:rsidP="00C053CC">
            <w:pPr>
              <w:jc w:val="center"/>
            </w:pPr>
          </w:p>
        </w:tc>
        <w:tc>
          <w:tcPr>
            <w:tcW w:w="961" w:type="dxa"/>
            <w:tcBorders>
              <w:left w:val="nil"/>
              <w:right w:val="nil"/>
            </w:tcBorders>
          </w:tcPr>
          <w:p w:rsidR="008E4E4F" w:rsidRPr="009826E6" w:rsidRDefault="008E4E4F" w:rsidP="00C053CC">
            <w:pPr>
              <w:jc w:val="center"/>
            </w:pPr>
          </w:p>
        </w:tc>
        <w:tc>
          <w:tcPr>
            <w:tcW w:w="960" w:type="dxa"/>
            <w:tcBorders>
              <w:left w:val="nil"/>
              <w:right w:val="nil"/>
            </w:tcBorders>
          </w:tcPr>
          <w:p w:rsidR="008E4E4F" w:rsidRPr="009826E6" w:rsidRDefault="008E4E4F" w:rsidP="00C053CC">
            <w:pPr>
              <w:jc w:val="center"/>
            </w:pPr>
            <w:r w:rsidRPr="009826E6">
              <w:t>5,9</w:t>
            </w:r>
          </w:p>
        </w:tc>
        <w:tc>
          <w:tcPr>
            <w:tcW w:w="961" w:type="dxa"/>
            <w:tcBorders>
              <w:left w:val="nil"/>
              <w:right w:val="nil"/>
            </w:tcBorders>
          </w:tcPr>
          <w:p w:rsidR="008E4E4F" w:rsidRPr="009826E6" w:rsidRDefault="008E4E4F" w:rsidP="00C053CC">
            <w:pPr>
              <w:jc w:val="center"/>
            </w:pPr>
            <w:r w:rsidRPr="009826E6">
              <w:t>76,5</w:t>
            </w:r>
          </w:p>
        </w:tc>
        <w:tc>
          <w:tcPr>
            <w:tcW w:w="768" w:type="dxa"/>
            <w:tcBorders>
              <w:left w:val="nil"/>
            </w:tcBorders>
          </w:tcPr>
          <w:p w:rsidR="008E4E4F" w:rsidRPr="009826E6" w:rsidRDefault="008E4E4F" w:rsidP="00C053CC">
            <w:pPr>
              <w:jc w:val="center"/>
            </w:pPr>
            <w:r w:rsidRPr="009826E6">
              <w:t>17,6</w:t>
            </w:r>
          </w:p>
        </w:tc>
      </w:tr>
      <w:tr w:rsidR="008E4E4F" w:rsidRPr="009826E6" w:rsidTr="00112E42">
        <w:trPr>
          <w:trHeight w:val="56"/>
        </w:trPr>
        <w:tc>
          <w:tcPr>
            <w:tcW w:w="4940" w:type="dxa"/>
            <w:tcBorders>
              <w:right w:val="nil"/>
            </w:tcBorders>
          </w:tcPr>
          <w:p w:rsidR="008E4E4F" w:rsidRPr="009826E6" w:rsidRDefault="008E4E4F" w:rsidP="008E4E4F">
            <w:pPr>
              <w:rPr>
                <w:color w:val="202124"/>
                <w:spacing w:val="3"/>
                <w:sz w:val="20"/>
                <w:szCs w:val="20"/>
                <w:shd w:val="clear" w:color="auto" w:fill="FFFFFF"/>
              </w:rPr>
            </w:pPr>
            <w:r w:rsidRPr="009826E6">
              <w:rPr>
                <w:color w:val="202124"/>
                <w:spacing w:val="3"/>
                <w:sz w:val="20"/>
                <w:szCs w:val="20"/>
                <w:shd w:val="clear" w:color="auto" w:fill="FFFFFF"/>
              </w:rPr>
              <w:t>48. Okulun kantininde satılan malzemeler temiz ve sağlıklıdır.</w:t>
            </w:r>
          </w:p>
        </w:tc>
        <w:tc>
          <w:tcPr>
            <w:tcW w:w="960" w:type="dxa"/>
            <w:tcBorders>
              <w:left w:val="nil"/>
              <w:right w:val="nil"/>
            </w:tcBorders>
          </w:tcPr>
          <w:p w:rsidR="008E4E4F" w:rsidRPr="009826E6" w:rsidRDefault="008E4E4F" w:rsidP="00C053CC"/>
        </w:tc>
        <w:tc>
          <w:tcPr>
            <w:tcW w:w="959" w:type="dxa"/>
            <w:tcBorders>
              <w:left w:val="nil"/>
              <w:right w:val="nil"/>
            </w:tcBorders>
          </w:tcPr>
          <w:p w:rsidR="008E4E4F" w:rsidRPr="009826E6" w:rsidRDefault="008E4E4F" w:rsidP="00C053CC">
            <w:pPr>
              <w:jc w:val="center"/>
            </w:pPr>
            <w:r w:rsidRPr="009826E6">
              <w:t>2,9</w:t>
            </w:r>
          </w:p>
        </w:tc>
        <w:tc>
          <w:tcPr>
            <w:tcW w:w="961" w:type="dxa"/>
            <w:tcBorders>
              <w:left w:val="nil"/>
              <w:right w:val="nil"/>
            </w:tcBorders>
          </w:tcPr>
          <w:p w:rsidR="008E4E4F" w:rsidRPr="009826E6" w:rsidRDefault="008E4E4F" w:rsidP="00C053CC">
            <w:pPr>
              <w:jc w:val="center"/>
            </w:pPr>
            <w:r w:rsidRPr="009826E6">
              <w:t>14,7</w:t>
            </w:r>
          </w:p>
        </w:tc>
        <w:tc>
          <w:tcPr>
            <w:tcW w:w="960" w:type="dxa"/>
            <w:tcBorders>
              <w:left w:val="nil"/>
              <w:right w:val="nil"/>
            </w:tcBorders>
          </w:tcPr>
          <w:p w:rsidR="008E4E4F" w:rsidRPr="009826E6" w:rsidRDefault="008E4E4F" w:rsidP="00C053CC">
            <w:pPr>
              <w:jc w:val="center"/>
            </w:pPr>
            <w:r w:rsidRPr="009826E6">
              <w:t>50</w:t>
            </w:r>
          </w:p>
        </w:tc>
        <w:tc>
          <w:tcPr>
            <w:tcW w:w="961" w:type="dxa"/>
            <w:tcBorders>
              <w:left w:val="nil"/>
              <w:right w:val="nil"/>
            </w:tcBorders>
          </w:tcPr>
          <w:p w:rsidR="008E4E4F" w:rsidRPr="009826E6" w:rsidRDefault="008E4E4F" w:rsidP="00C053CC">
            <w:pPr>
              <w:jc w:val="center"/>
            </w:pPr>
            <w:r w:rsidRPr="009826E6">
              <w:t>26,5</w:t>
            </w:r>
          </w:p>
        </w:tc>
        <w:tc>
          <w:tcPr>
            <w:tcW w:w="768" w:type="dxa"/>
            <w:tcBorders>
              <w:left w:val="nil"/>
            </w:tcBorders>
          </w:tcPr>
          <w:p w:rsidR="008E4E4F" w:rsidRPr="009826E6" w:rsidRDefault="008E4E4F" w:rsidP="00C053CC">
            <w:pPr>
              <w:jc w:val="center"/>
            </w:pPr>
            <w:r w:rsidRPr="009826E6">
              <w:t>5,9</w:t>
            </w:r>
          </w:p>
        </w:tc>
      </w:tr>
      <w:tr w:rsidR="008E4E4F" w:rsidRPr="009826E6" w:rsidTr="00112E42">
        <w:trPr>
          <w:trHeight w:val="56"/>
        </w:trPr>
        <w:tc>
          <w:tcPr>
            <w:tcW w:w="4940" w:type="dxa"/>
            <w:tcBorders>
              <w:right w:val="nil"/>
            </w:tcBorders>
          </w:tcPr>
          <w:p w:rsidR="008E4E4F" w:rsidRPr="009826E6" w:rsidRDefault="008E4E4F" w:rsidP="00C053CC">
            <w:pPr>
              <w:rPr>
                <w:color w:val="202124"/>
                <w:spacing w:val="3"/>
                <w:sz w:val="20"/>
                <w:szCs w:val="20"/>
                <w:shd w:val="clear" w:color="auto" w:fill="FFFFFF"/>
              </w:rPr>
            </w:pPr>
            <w:r w:rsidRPr="009826E6">
              <w:rPr>
                <w:color w:val="202124"/>
                <w:spacing w:val="3"/>
                <w:sz w:val="20"/>
                <w:szCs w:val="20"/>
                <w:shd w:val="clear" w:color="auto" w:fill="FFFFFF"/>
              </w:rPr>
              <w:t>49. Okul kantininde satılan malzemeler hesaplıdır.</w:t>
            </w:r>
          </w:p>
        </w:tc>
        <w:tc>
          <w:tcPr>
            <w:tcW w:w="960" w:type="dxa"/>
            <w:tcBorders>
              <w:left w:val="nil"/>
              <w:right w:val="nil"/>
            </w:tcBorders>
          </w:tcPr>
          <w:p w:rsidR="008E4E4F" w:rsidRPr="009826E6" w:rsidRDefault="008E4E4F" w:rsidP="00C053CC"/>
        </w:tc>
        <w:tc>
          <w:tcPr>
            <w:tcW w:w="959" w:type="dxa"/>
            <w:tcBorders>
              <w:left w:val="nil"/>
              <w:right w:val="nil"/>
            </w:tcBorders>
          </w:tcPr>
          <w:p w:rsidR="008E4E4F" w:rsidRPr="009826E6" w:rsidRDefault="008E4E4F" w:rsidP="00C053CC">
            <w:pPr>
              <w:jc w:val="center"/>
            </w:pPr>
            <w:r w:rsidRPr="009826E6">
              <w:t>17,6</w:t>
            </w:r>
          </w:p>
        </w:tc>
        <w:tc>
          <w:tcPr>
            <w:tcW w:w="961" w:type="dxa"/>
            <w:tcBorders>
              <w:left w:val="nil"/>
              <w:right w:val="nil"/>
            </w:tcBorders>
          </w:tcPr>
          <w:p w:rsidR="008E4E4F" w:rsidRPr="009826E6" w:rsidRDefault="008E4E4F" w:rsidP="00C053CC">
            <w:pPr>
              <w:jc w:val="center"/>
            </w:pPr>
            <w:r w:rsidRPr="009826E6">
              <w:t>29,4</w:t>
            </w:r>
          </w:p>
        </w:tc>
        <w:tc>
          <w:tcPr>
            <w:tcW w:w="960" w:type="dxa"/>
            <w:tcBorders>
              <w:left w:val="nil"/>
              <w:right w:val="nil"/>
            </w:tcBorders>
          </w:tcPr>
          <w:p w:rsidR="008E4E4F" w:rsidRPr="009826E6" w:rsidRDefault="008E4E4F" w:rsidP="00C053CC">
            <w:pPr>
              <w:jc w:val="center"/>
            </w:pPr>
            <w:r w:rsidRPr="009826E6">
              <w:t>32,4</w:t>
            </w:r>
          </w:p>
        </w:tc>
        <w:tc>
          <w:tcPr>
            <w:tcW w:w="961" w:type="dxa"/>
            <w:tcBorders>
              <w:left w:val="nil"/>
              <w:right w:val="nil"/>
            </w:tcBorders>
          </w:tcPr>
          <w:p w:rsidR="008E4E4F" w:rsidRPr="009826E6" w:rsidRDefault="008E4E4F" w:rsidP="00C053CC">
            <w:pPr>
              <w:jc w:val="center"/>
            </w:pPr>
            <w:r w:rsidRPr="009826E6">
              <w:t>20,6</w:t>
            </w:r>
          </w:p>
        </w:tc>
        <w:tc>
          <w:tcPr>
            <w:tcW w:w="768" w:type="dxa"/>
            <w:tcBorders>
              <w:left w:val="nil"/>
            </w:tcBorders>
          </w:tcPr>
          <w:p w:rsidR="008E4E4F" w:rsidRPr="009826E6" w:rsidRDefault="008E4E4F" w:rsidP="00C053CC">
            <w:pPr>
              <w:jc w:val="center"/>
            </w:pPr>
          </w:p>
        </w:tc>
      </w:tr>
      <w:tr w:rsidR="008E4E4F" w:rsidRPr="009826E6" w:rsidTr="00112E42">
        <w:trPr>
          <w:trHeight w:val="56"/>
        </w:trPr>
        <w:tc>
          <w:tcPr>
            <w:tcW w:w="4940" w:type="dxa"/>
            <w:tcBorders>
              <w:right w:val="nil"/>
            </w:tcBorders>
          </w:tcPr>
          <w:p w:rsidR="008E4E4F" w:rsidRPr="009826E6" w:rsidRDefault="008E4E4F" w:rsidP="00C053CC">
            <w:pPr>
              <w:rPr>
                <w:color w:val="202124"/>
                <w:spacing w:val="3"/>
                <w:sz w:val="20"/>
                <w:szCs w:val="20"/>
                <w:shd w:val="clear" w:color="auto" w:fill="FFFFFF"/>
              </w:rPr>
            </w:pPr>
            <w:r w:rsidRPr="009826E6">
              <w:rPr>
                <w:color w:val="202124"/>
                <w:spacing w:val="3"/>
                <w:sz w:val="20"/>
                <w:szCs w:val="20"/>
                <w:shd w:val="clear" w:color="auto" w:fill="FFFFFF"/>
              </w:rPr>
              <w:t>50. Okuldaki sosyal etkinlikler öğrencilerin yeteneklerini geliştirecek şekilde düzenlenmektedir.</w:t>
            </w:r>
          </w:p>
        </w:tc>
        <w:tc>
          <w:tcPr>
            <w:tcW w:w="960" w:type="dxa"/>
            <w:tcBorders>
              <w:left w:val="nil"/>
              <w:right w:val="nil"/>
            </w:tcBorders>
          </w:tcPr>
          <w:p w:rsidR="008E4E4F" w:rsidRPr="009826E6" w:rsidRDefault="008E4E4F" w:rsidP="00C053CC"/>
        </w:tc>
        <w:tc>
          <w:tcPr>
            <w:tcW w:w="959" w:type="dxa"/>
            <w:tcBorders>
              <w:left w:val="nil"/>
              <w:right w:val="nil"/>
            </w:tcBorders>
          </w:tcPr>
          <w:p w:rsidR="008E4E4F" w:rsidRPr="009826E6" w:rsidRDefault="008E4E4F" w:rsidP="00C053CC">
            <w:pPr>
              <w:jc w:val="center"/>
            </w:pPr>
          </w:p>
        </w:tc>
        <w:tc>
          <w:tcPr>
            <w:tcW w:w="961" w:type="dxa"/>
            <w:tcBorders>
              <w:left w:val="nil"/>
              <w:right w:val="nil"/>
            </w:tcBorders>
          </w:tcPr>
          <w:p w:rsidR="008E4E4F" w:rsidRPr="009826E6" w:rsidRDefault="00D03DFD" w:rsidP="00C053CC">
            <w:pPr>
              <w:jc w:val="center"/>
            </w:pPr>
            <w:r w:rsidRPr="009826E6">
              <w:t>2,9</w:t>
            </w:r>
          </w:p>
        </w:tc>
        <w:tc>
          <w:tcPr>
            <w:tcW w:w="960" w:type="dxa"/>
            <w:tcBorders>
              <w:left w:val="nil"/>
              <w:right w:val="nil"/>
            </w:tcBorders>
          </w:tcPr>
          <w:p w:rsidR="008E4E4F" w:rsidRPr="009826E6" w:rsidRDefault="00D03DFD" w:rsidP="00C053CC">
            <w:pPr>
              <w:jc w:val="center"/>
            </w:pPr>
            <w:r w:rsidRPr="009826E6">
              <w:t>5,9</w:t>
            </w:r>
          </w:p>
        </w:tc>
        <w:tc>
          <w:tcPr>
            <w:tcW w:w="961" w:type="dxa"/>
            <w:tcBorders>
              <w:left w:val="nil"/>
              <w:right w:val="nil"/>
            </w:tcBorders>
          </w:tcPr>
          <w:p w:rsidR="008E4E4F" w:rsidRPr="009826E6" w:rsidRDefault="00D03DFD" w:rsidP="00C053CC">
            <w:pPr>
              <w:jc w:val="center"/>
            </w:pPr>
            <w:r w:rsidRPr="009826E6">
              <w:t>64,7</w:t>
            </w:r>
          </w:p>
        </w:tc>
        <w:tc>
          <w:tcPr>
            <w:tcW w:w="768" w:type="dxa"/>
            <w:tcBorders>
              <w:left w:val="nil"/>
            </w:tcBorders>
          </w:tcPr>
          <w:p w:rsidR="008E4E4F" w:rsidRPr="009826E6" w:rsidRDefault="00D03DFD" w:rsidP="00C053CC">
            <w:pPr>
              <w:jc w:val="center"/>
            </w:pPr>
            <w:r w:rsidRPr="009826E6">
              <w:t>26,5</w:t>
            </w:r>
          </w:p>
        </w:tc>
      </w:tr>
      <w:tr w:rsidR="008E4E4F" w:rsidRPr="009826E6" w:rsidTr="00112E42">
        <w:trPr>
          <w:trHeight w:val="56"/>
        </w:trPr>
        <w:tc>
          <w:tcPr>
            <w:tcW w:w="4940" w:type="dxa"/>
            <w:tcBorders>
              <w:right w:val="nil"/>
            </w:tcBorders>
          </w:tcPr>
          <w:p w:rsidR="008E4E4F" w:rsidRPr="009826E6" w:rsidRDefault="008E4E4F" w:rsidP="00D03DFD">
            <w:pPr>
              <w:rPr>
                <w:color w:val="202124"/>
                <w:spacing w:val="3"/>
                <w:sz w:val="20"/>
                <w:szCs w:val="20"/>
                <w:shd w:val="clear" w:color="auto" w:fill="FFFFFF"/>
              </w:rPr>
            </w:pPr>
            <w:r w:rsidRPr="009826E6">
              <w:rPr>
                <w:color w:val="202124"/>
                <w:spacing w:val="3"/>
                <w:sz w:val="20"/>
                <w:szCs w:val="20"/>
                <w:shd w:val="clear" w:color="auto" w:fill="FFFFFF"/>
              </w:rPr>
              <w:t>5</w:t>
            </w:r>
            <w:r w:rsidR="00D03DFD" w:rsidRPr="009826E6">
              <w:rPr>
                <w:color w:val="202124"/>
                <w:spacing w:val="3"/>
                <w:sz w:val="20"/>
                <w:szCs w:val="20"/>
                <w:shd w:val="clear" w:color="auto" w:fill="FFFFFF"/>
              </w:rPr>
              <w:t>1</w:t>
            </w:r>
            <w:r w:rsidRPr="009826E6">
              <w:rPr>
                <w:color w:val="202124"/>
                <w:spacing w:val="3"/>
                <w:sz w:val="20"/>
                <w:szCs w:val="20"/>
                <w:shd w:val="clear" w:color="auto" w:fill="FFFFFF"/>
              </w:rPr>
              <w:t>. Öğrenciler okulda sosyalleşebilmektedir.</w:t>
            </w:r>
          </w:p>
        </w:tc>
        <w:tc>
          <w:tcPr>
            <w:tcW w:w="960" w:type="dxa"/>
            <w:tcBorders>
              <w:left w:val="nil"/>
              <w:right w:val="nil"/>
            </w:tcBorders>
          </w:tcPr>
          <w:p w:rsidR="008E4E4F" w:rsidRPr="009826E6" w:rsidRDefault="008E4E4F" w:rsidP="00C053CC"/>
        </w:tc>
        <w:tc>
          <w:tcPr>
            <w:tcW w:w="959" w:type="dxa"/>
            <w:tcBorders>
              <w:left w:val="nil"/>
              <w:right w:val="nil"/>
            </w:tcBorders>
          </w:tcPr>
          <w:p w:rsidR="008E4E4F" w:rsidRPr="009826E6" w:rsidRDefault="008E4E4F" w:rsidP="00C053CC">
            <w:pPr>
              <w:jc w:val="center"/>
            </w:pPr>
          </w:p>
        </w:tc>
        <w:tc>
          <w:tcPr>
            <w:tcW w:w="961" w:type="dxa"/>
            <w:tcBorders>
              <w:left w:val="nil"/>
              <w:right w:val="nil"/>
            </w:tcBorders>
          </w:tcPr>
          <w:p w:rsidR="008E4E4F" w:rsidRPr="009826E6" w:rsidRDefault="008E4E4F" w:rsidP="00C053CC">
            <w:pPr>
              <w:jc w:val="center"/>
            </w:pPr>
          </w:p>
        </w:tc>
        <w:tc>
          <w:tcPr>
            <w:tcW w:w="960" w:type="dxa"/>
            <w:tcBorders>
              <w:left w:val="nil"/>
              <w:right w:val="nil"/>
            </w:tcBorders>
          </w:tcPr>
          <w:p w:rsidR="008E4E4F" w:rsidRPr="009826E6" w:rsidRDefault="00D03DFD" w:rsidP="00C053CC">
            <w:pPr>
              <w:jc w:val="center"/>
            </w:pPr>
            <w:r w:rsidRPr="009826E6">
              <w:t>8,8</w:t>
            </w:r>
          </w:p>
        </w:tc>
        <w:tc>
          <w:tcPr>
            <w:tcW w:w="961" w:type="dxa"/>
            <w:tcBorders>
              <w:left w:val="nil"/>
              <w:right w:val="nil"/>
            </w:tcBorders>
          </w:tcPr>
          <w:p w:rsidR="008E4E4F" w:rsidRPr="009826E6" w:rsidRDefault="00D03DFD" w:rsidP="00C053CC">
            <w:pPr>
              <w:jc w:val="center"/>
            </w:pPr>
            <w:r w:rsidRPr="009826E6">
              <w:t>64,7</w:t>
            </w:r>
          </w:p>
        </w:tc>
        <w:tc>
          <w:tcPr>
            <w:tcW w:w="768" w:type="dxa"/>
            <w:tcBorders>
              <w:left w:val="nil"/>
            </w:tcBorders>
          </w:tcPr>
          <w:p w:rsidR="008E4E4F" w:rsidRPr="009826E6" w:rsidRDefault="00D03DFD" w:rsidP="00C053CC">
            <w:pPr>
              <w:jc w:val="center"/>
            </w:pPr>
            <w:r w:rsidRPr="009826E6">
              <w:t>26,5</w:t>
            </w:r>
          </w:p>
        </w:tc>
      </w:tr>
      <w:tr w:rsidR="008E4E4F" w:rsidRPr="009826E6" w:rsidTr="00112E42">
        <w:trPr>
          <w:trHeight w:val="56"/>
        </w:trPr>
        <w:tc>
          <w:tcPr>
            <w:tcW w:w="4940" w:type="dxa"/>
            <w:tcBorders>
              <w:right w:val="nil"/>
            </w:tcBorders>
          </w:tcPr>
          <w:p w:rsidR="008E4E4F" w:rsidRPr="009826E6" w:rsidRDefault="008E4E4F" w:rsidP="00D03DFD">
            <w:pPr>
              <w:rPr>
                <w:color w:val="202124"/>
                <w:spacing w:val="3"/>
                <w:sz w:val="20"/>
                <w:szCs w:val="20"/>
                <w:shd w:val="clear" w:color="auto" w:fill="FFFFFF"/>
              </w:rPr>
            </w:pPr>
            <w:r w:rsidRPr="009826E6">
              <w:rPr>
                <w:color w:val="202124"/>
                <w:spacing w:val="3"/>
                <w:sz w:val="20"/>
                <w:szCs w:val="20"/>
                <w:shd w:val="clear" w:color="auto" w:fill="FFFFFF"/>
              </w:rPr>
              <w:t>5</w:t>
            </w:r>
            <w:r w:rsidR="00D03DFD" w:rsidRPr="009826E6">
              <w:rPr>
                <w:color w:val="202124"/>
                <w:spacing w:val="3"/>
                <w:sz w:val="20"/>
                <w:szCs w:val="20"/>
                <w:shd w:val="clear" w:color="auto" w:fill="FFFFFF"/>
              </w:rPr>
              <w:t>2</w:t>
            </w:r>
            <w:r w:rsidRPr="009826E6">
              <w:rPr>
                <w:color w:val="202124"/>
                <w:spacing w:val="3"/>
                <w:sz w:val="20"/>
                <w:szCs w:val="20"/>
                <w:shd w:val="clear" w:color="auto" w:fill="FFFFFF"/>
              </w:rPr>
              <w:t>. Okulda öğrencimin farkında olmadığım yetenekleri ortaya çıktı.</w:t>
            </w:r>
          </w:p>
        </w:tc>
        <w:tc>
          <w:tcPr>
            <w:tcW w:w="960" w:type="dxa"/>
            <w:tcBorders>
              <w:left w:val="nil"/>
              <w:right w:val="nil"/>
            </w:tcBorders>
          </w:tcPr>
          <w:p w:rsidR="008E4E4F" w:rsidRPr="009826E6" w:rsidRDefault="008E4E4F" w:rsidP="00C053CC"/>
        </w:tc>
        <w:tc>
          <w:tcPr>
            <w:tcW w:w="959" w:type="dxa"/>
            <w:tcBorders>
              <w:left w:val="nil"/>
              <w:right w:val="nil"/>
            </w:tcBorders>
          </w:tcPr>
          <w:p w:rsidR="008E4E4F" w:rsidRPr="009826E6" w:rsidRDefault="008E4E4F" w:rsidP="00C053CC">
            <w:pPr>
              <w:jc w:val="center"/>
            </w:pPr>
          </w:p>
        </w:tc>
        <w:tc>
          <w:tcPr>
            <w:tcW w:w="961" w:type="dxa"/>
            <w:tcBorders>
              <w:left w:val="nil"/>
              <w:right w:val="nil"/>
            </w:tcBorders>
          </w:tcPr>
          <w:p w:rsidR="008E4E4F" w:rsidRPr="009826E6" w:rsidRDefault="00D03DFD" w:rsidP="00C053CC">
            <w:pPr>
              <w:jc w:val="center"/>
            </w:pPr>
            <w:r w:rsidRPr="009826E6">
              <w:t>5,9</w:t>
            </w:r>
          </w:p>
        </w:tc>
        <w:tc>
          <w:tcPr>
            <w:tcW w:w="960" w:type="dxa"/>
            <w:tcBorders>
              <w:left w:val="nil"/>
              <w:right w:val="nil"/>
            </w:tcBorders>
          </w:tcPr>
          <w:p w:rsidR="008E4E4F" w:rsidRPr="009826E6" w:rsidRDefault="00D03DFD" w:rsidP="00C053CC">
            <w:pPr>
              <w:jc w:val="center"/>
            </w:pPr>
            <w:r w:rsidRPr="009826E6">
              <w:t>14,7</w:t>
            </w:r>
          </w:p>
        </w:tc>
        <w:tc>
          <w:tcPr>
            <w:tcW w:w="961" w:type="dxa"/>
            <w:tcBorders>
              <w:left w:val="nil"/>
              <w:right w:val="nil"/>
            </w:tcBorders>
          </w:tcPr>
          <w:p w:rsidR="008E4E4F" w:rsidRPr="009826E6" w:rsidRDefault="00D03DFD" w:rsidP="00C053CC">
            <w:pPr>
              <w:jc w:val="center"/>
            </w:pPr>
            <w:r w:rsidRPr="009826E6">
              <w:t>61,8</w:t>
            </w:r>
          </w:p>
        </w:tc>
        <w:tc>
          <w:tcPr>
            <w:tcW w:w="768" w:type="dxa"/>
            <w:tcBorders>
              <w:left w:val="nil"/>
            </w:tcBorders>
          </w:tcPr>
          <w:p w:rsidR="008E4E4F" w:rsidRPr="009826E6" w:rsidRDefault="00D03DFD" w:rsidP="00C053CC">
            <w:pPr>
              <w:jc w:val="center"/>
            </w:pPr>
            <w:r w:rsidRPr="009826E6">
              <w:t>17,6</w:t>
            </w:r>
          </w:p>
        </w:tc>
      </w:tr>
      <w:tr w:rsidR="008E4E4F" w:rsidRPr="009826E6" w:rsidTr="00112E42">
        <w:trPr>
          <w:trHeight w:val="56"/>
        </w:trPr>
        <w:tc>
          <w:tcPr>
            <w:tcW w:w="4940" w:type="dxa"/>
            <w:tcBorders>
              <w:right w:val="nil"/>
            </w:tcBorders>
          </w:tcPr>
          <w:p w:rsidR="008E4E4F" w:rsidRPr="009826E6" w:rsidRDefault="00D03DFD" w:rsidP="00C053CC">
            <w:pPr>
              <w:rPr>
                <w:color w:val="202124"/>
                <w:spacing w:val="3"/>
                <w:sz w:val="20"/>
                <w:szCs w:val="20"/>
                <w:shd w:val="clear" w:color="auto" w:fill="FFFFFF"/>
              </w:rPr>
            </w:pPr>
            <w:r w:rsidRPr="009826E6">
              <w:rPr>
                <w:color w:val="202124"/>
                <w:spacing w:val="3"/>
                <w:sz w:val="20"/>
                <w:szCs w:val="20"/>
                <w:shd w:val="clear" w:color="auto" w:fill="FFFFFF"/>
              </w:rPr>
              <w:t>53</w:t>
            </w:r>
            <w:r w:rsidR="008E4E4F" w:rsidRPr="009826E6">
              <w:rPr>
                <w:color w:val="202124"/>
                <w:spacing w:val="3"/>
                <w:sz w:val="20"/>
                <w:szCs w:val="20"/>
                <w:shd w:val="clear" w:color="auto" w:fill="FFFFFF"/>
              </w:rPr>
              <w:t>. Öğrenci başarıları değerlendirilirken tarafsız davranıldığını düşünüyorum.</w:t>
            </w:r>
          </w:p>
        </w:tc>
        <w:tc>
          <w:tcPr>
            <w:tcW w:w="960" w:type="dxa"/>
            <w:tcBorders>
              <w:left w:val="nil"/>
              <w:right w:val="nil"/>
            </w:tcBorders>
          </w:tcPr>
          <w:p w:rsidR="008E4E4F" w:rsidRPr="009826E6" w:rsidRDefault="008E4E4F" w:rsidP="00C053CC"/>
        </w:tc>
        <w:tc>
          <w:tcPr>
            <w:tcW w:w="959" w:type="dxa"/>
            <w:tcBorders>
              <w:left w:val="nil"/>
              <w:right w:val="nil"/>
            </w:tcBorders>
          </w:tcPr>
          <w:p w:rsidR="008E4E4F" w:rsidRPr="009826E6" w:rsidRDefault="008E4E4F" w:rsidP="00C053CC">
            <w:pPr>
              <w:jc w:val="center"/>
            </w:pPr>
          </w:p>
        </w:tc>
        <w:tc>
          <w:tcPr>
            <w:tcW w:w="961" w:type="dxa"/>
            <w:tcBorders>
              <w:left w:val="nil"/>
              <w:right w:val="nil"/>
            </w:tcBorders>
          </w:tcPr>
          <w:p w:rsidR="008E4E4F" w:rsidRPr="009826E6" w:rsidRDefault="00D03DFD" w:rsidP="00C053CC">
            <w:pPr>
              <w:jc w:val="center"/>
            </w:pPr>
            <w:r w:rsidRPr="009826E6">
              <w:t>5,9</w:t>
            </w:r>
          </w:p>
        </w:tc>
        <w:tc>
          <w:tcPr>
            <w:tcW w:w="960" w:type="dxa"/>
            <w:tcBorders>
              <w:left w:val="nil"/>
              <w:right w:val="nil"/>
            </w:tcBorders>
          </w:tcPr>
          <w:p w:rsidR="008E4E4F" w:rsidRPr="009826E6" w:rsidRDefault="00D03DFD" w:rsidP="00C053CC">
            <w:pPr>
              <w:jc w:val="center"/>
            </w:pPr>
            <w:r w:rsidRPr="009826E6">
              <w:t>14,7</w:t>
            </w:r>
          </w:p>
        </w:tc>
        <w:tc>
          <w:tcPr>
            <w:tcW w:w="961" w:type="dxa"/>
            <w:tcBorders>
              <w:left w:val="nil"/>
              <w:right w:val="nil"/>
            </w:tcBorders>
          </w:tcPr>
          <w:p w:rsidR="008E4E4F" w:rsidRPr="009826E6" w:rsidRDefault="00D03DFD" w:rsidP="00C053CC">
            <w:pPr>
              <w:jc w:val="center"/>
            </w:pPr>
            <w:r w:rsidRPr="009826E6">
              <w:t>52,9</w:t>
            </w:r>
          </w:p>
        </w:tc>
        <w:tc>
          <w:tcPr>
            <w:tcW w:w="768" w:type="dxa"/>
            <w:tcBorders>
              <w:left w:val="nil"/>
            </w:tcBorders>
          </w:tcPr>
          <w:p w:rsidR="008E4E4F" w:rsidRPr="009826E6" w:rsidRDefault="00D03DFD" w:rsidP="00C053CC">
            <w:pPr>
              <w:jc w:val="center"/>
            </w:pPr>
            <w:r w:rsidRPr="009826E6">
              <w:t>26,5</w:t>
            </w:r>
          </w:p>
        </w:tc>
      </w:tr>
      <w:tr w:rsidR="008E4E4F" w:rsidRPr="009826E6" w:rsidTr="00112E42">
        <w:trPr>
          <w:trHeight w:val="56"/>
        </w:trPr>
        <w:tc>
          <w:tcPr>
            <w:tcW w:w="4940" w:type="dxa"/>
            <w:tcBorders>
              <w:right w:val="nil"/>
            </w:tcBorders>
          </w:tcPr>
          <w:p w:rsidR="008E4E4F" w:rsidRPr="009826E6" w:rsidRDefault="008E4E4F" w:rsidP="00D03DFD">
            <w:pPr>
              <w:rPr>
                <w:color w:val="202124"/>
                <w:spacing w:val="3"/>
                <w:sz w:val="20"/>
                <w:szCs w:val="20"/>
                <w:shd w:val="clear" w:color="auto" w:fill="FFFFFF"/>
              </w:rPr>
            </w:pPr>
            <w:r w:rsidRPr="009826E6">
              <w:rPr>
                <w:color w:val="202124"/>
                <w:spacing w:val="3"/>
                <w:sz w:val="20"/>
                <w:szCs w:val="20"/>
                <w:shd w:val="clear" w:color="auto" w:fill="FFFFFF"/>
              </w:rPr>
              <w:lastRenderedPageBreak/>
              <w:t>5</w:t>
            </w:r>
            <w:r w:rsidR="00D03DFD" w:rsidRPr="009826E6">
              <w:rPr>
                <w:color w:val="202124"/>
                <w:spacing w:val="3"/>
                <w:sz w:val="20"/>
                <w:szCs w:val="20"/>
                <w:shd w:val="clear" w:color="auto" w:fill="FFFFFF"/>
              </w:rPr>
              <w:t>4</w:t>
            </w:r>
            <w:r w:rsidRPr="009826E6">
              <w:rPr>
                <w:color w:val="202124"/>
                <w:spacing w:val="3"/>
                <w:sz w:val="20"/>
                <w:szCs w:val="20"/>
                <w:shd w:val="clear" w:color="auto" w:fill="FFFFFF"/>
              </w:rPr>
              <w:t>. Öğrencilerin okuldaki başarıları ödüllendirilir.</w:t>
            </w:r>
          </w:p>
        </w:tc>
        <w:tc>
          <w:tcPr>
            <w:tcW w:w="960" w:type="dxa"/>
            <w:tcBorders>
              <w:left w:val="nil"/>
              <w:right w:val="nil"/>
            </w:tcBorders>
          </w:tcPr>
          <w:p w:rsidR="008E4E4F" w:rsidRPr="009826E6" w:rsidRDefault="008E4E4F" w:rsidP="00C053CC"/>
        </w:tc>
        <w:tc>
          <w:tcPr>
            <w:tcW w:w="959" w:type="dxa"/>
            <w:tcBorders>
              <w:left w:val="nil"/>
              <w:right w:val="nil"/>
            </w:tcBorders>
          </w:tcPr>
          <w:p w:rsidR="008E4E4F" w:rsidRPr="009826E6" w:rsidRDefault="008E4E4F" w:rsidP="00C053CC">
            <w:pPr>
              <w:jc w:val="center"/>
            </w:pPr>
          </w:p>
        </w:tc>
        <w:tc>
          <w:tcPr>
            <w:tcW w:w="961" w:type="dxa"/>
            <w:tcBorders>
              <w:left w:val="nil"/>
              <w:right w:val="nil"/>
            </w:tcBorders>
          </w:tcPr>
          <w:p w:rsidR="008E4E4F" w:rsidRPr="009826E6" w:rsidRDefault="008E4E4F" w:rsidP="00C053CC">
            <w:pPr>
              <w:jc w:val="center"/>
            </w:pPr>
          </w:p>
        </w:tc>
        <w:tc>
          <w:tcPr>
            <w:tcW w:w="960" w:type="dxa"/>
            <w:tcBorders>
              <w:left w:val="nil"/>
              <w:right w:val="nil"/>
            </w:tcBorders>
          </w:tcPr>
          <w:p w:rsidR="008E4E4F" w:rsidRPr="009826E6" w:rsidRDefault="00D03DFD" w:rsidP="00C053CC">
            <w:pPr>
              <w:jc w:val="center"/>
            </w:pPr>
            <w:r w:rsidRPr="009826E6">
              <w:t>5,9</w:t>
            </w:r>
          </w:p>
        </w:tc>
        <w:tc>
          <w:tcPr>
            <w:tcW w:w="961" w:type="dxa"/>
            <w:tcBorders>
              <w:left w:val="nil"/>
              <w:right w:val="nil"/>
            </w:tcBorders>
          </w:tcPr>
          <w:p w:rsidR="008E4E4F" w:rsidRPr="009826E6" w:rsidRDefault="00D03DFD" w:rsidP="00C053CC">
            <w:pPr>
              <w:jc w:val="center"/>
            </w:pPr>
            <w:r w:rsidRPr="009826E6">
              <w:t>70,6</w:t>
            </w:r>
          </w:p>
        </w:tc>
        <w:tc>
          <w:tcPr>
            <w:tcW w:w="768" w:type="dxa"/>
            <w:tcBorders>
              <w:left w:val="nil"/>
            </w:tcBorders>
          </w:tcPr>
          <w:p w:rsidR="008E4E4F" w:rsidRPr="009826E6" w:rsidRDefault="00D03DFD" w:rsidP="00C053CC">
            <w:pPr>
              <w:jc w:val="center"/>
            </w:pPr>
            <w:r w:rsidRPr="009826E6">
              <w:t>23,5</w:t>
            </w:r>
          </w:p>
        </w:tc>
      </w:tr>
      <w:tr w:rsidR="008E4E4F" w:rsidRPr="009826E6" w:rsidTr="00112E42">
        <w:trPr>
          <w:trHeight w:val="56"/>
        </w:trPr>
        <w:tc>
          <w:tcPr>
            <w:tcW w:w="4940" w:type="dxa"/>
            <w:tcBorders>
              <w:right w:val="nil"/>
            </w:tcBorders>
          </w:tcPr>
          <w:p w:rsidR="008E4E4F" w:rsidRPr="009826E6" w:rsidRDefault="008E4E4F" w:rsidP="00D03DFD">
            <w:pPr>
              <w:rPr>
                <w:color w:val="202124"/>
                <w:spacing w:val="3"/>
                <w:sz w:val="20"/>
                <w:szCs w:val="20"/>
                <w:shd w:val="clear" w:color="auto" w:fill="FFFFFF"/>
              </w:rPr>
            </w:pPr>
            <w:r w:rsidRPr="009826E6">
              <w:rPr>
                <w:color w:val="202124"/>
                <w:spacing w:val="3"/>
                <w:sz w:val="20"/>
                <w:szCs w:val="20"/>
                <w:shd w:val="clear" w:color="auto" w:fill="FFFFFF"/>
              </w:rPr>
              <w:t>5</w:t>
            </w:r>
            <w:r w:rsidR="00D03DFD" w:rsidRPr="009826E6">
              <w:rPr>
                <w:color w:val="202124"/>
                <w:spacing w:val="3"/>
                <w:sz w:val="20"/>
                <w:szCs w:val="20"/>
                <w:shd w:val="clear" w:color="auto" w:fill="FFFFFF"/>
              </w:rPr>
              <w:t>5</w:t>
            </w:r>
            <w:r w:rsidRPr="009826E6">
              <w:rPr>
                <w:color w:val="202124"/>
                <w:spacing w:val="3"/>
                <w:sz w:val="20"/>
                <w:szCs w:val="20"/>
                <w:shd w:val="clear" w:color="auto" w:fill="FFFFFF"/>
              </w:rPr>
              <w:t>. Öğrenciler okulda milli ve manevi değerleri öğrenebilmektedir.</w:t>
            </w:r>
          </w:p>
        </w:tc>
        <w:tc>
          <w:tcPr>
            <w:tcW w:w="960" w:type="dxa"/>
            <w:tcBorders>
              <w:left w:val="nil"/>
              <w:right w:val="nil"/>
            </w:tcBorders>
          </w:tcPr>
          <w:p w:rsidR="008E4E4F" w:rsidRPr="009826E6" w:rsidRDefault="008E4E4F" w:rsidP="00C053CC"/>
        </w:tc>
        <w:tc>
          <w:tcPr>
            <w:tcW w:w="959" w:type="dxa"/>
            <w:tcBorders>
              <w:left w:val="nil"/>
              <w:right w:val="nil"/>
            </w:tcBorders>
          </w:tcPr>
          <w:p w:rsidR="008E4E4F" w:rsidRPr="009826E6" w:rsidRDefault="008E4E4F" w:rsidP="00C053CC">
            <w:pPr>
              <w:jc w:val="center"/>
            </w:pPr>
          </w:p>
        </w:tc>
        <w:tc>
          <w:tcPr>
            <w:tcW w:w="961" w:type="dxa"/>
            <w:tcBorders>
              <w:left w:val="nil"/>
              <w:right w:val="nil"/>
            </w:tcBorders>
          </w:tcPr>
          <w:p w:rsidR="008E4E4F" w:rsidRPr="009826E6" w:rsidRDefault="008E4E4F" w:rsidP="00C053CC">
            <w:pPr>
              <w:jc w:val="center"/>
            </w:pPr>
          </w:p>
        </w:tc>
        <w:tc>
          <w:tcPr>
            <w:tcW w:w="960" w:type="dxa"/>
            <w:tcBorders>
              <w:left w:val="nil"/>
              <w:right w:val="nil"/>
            </w:tcBorders>
          </w:tcPr>
          <w:p w:rsidR="008E4E4F" w:rsidRPr="009826E6" w:rsidRDefault="00D03DFD" w:rsidP="00C053CC">
            <w:pPr>
              <w:jc w:val="center"/>
            </w:pPr>
            <w:r w:rsidRPr="009826E6">
              <w:t>5,9</w:t>
            </w:r>
          </w:p>
        </w:tc>
        <w:tc>
          <w:tcPr>
            <w:tcW w:w="961" w:type="dxa"/>
            <w:tcBorders>
              <w:left w:val="nil"/>
              <w:right w:val="nil"/>
            </w:tcBorders>
          </w:tcPr>
          <w:p w:rsidR="008E4E4F" w:rsidRPr="009826E6" w:rsidRDefault="00D03DFD" w:rsidP="00C053CC">
            <w:pPr>
              <w:jc w:val="center"/>
            </w:pPr>
            <w:r w:rsidRPr="009826E6">
              <w:t>64,7</w:t>
            </w:r>
          </w:p>
        </w:tc>
        <w:tc>
          <w:tcPr>
            <w:tcW w:w="768" w:type="dxa"/>
            <w:tcBorders>
              <w:left w:val="nil"/>
            </w:tcBorders>
          </w:tcPr>
          <w:p w:rsidR="008E4E4F" w:rsidRPr="009826E6" w:rsidRDefault="00D03DFD" w:rsidP="00C053CC">
            <w:pPr>
              <w:jc w:val="center"/>
            </w:pPr>
            <w:r w:rsidRPr="009826E6">
              <w:t>29,4</w:t>
            </w:r>
          </w:p>
        </w:tc>
      </w:tr>
      <w:tr w:rsidR="008E4E4F" w:rsidRPr="009826E6" w:rsidTr="00112E42">
        <w:trPr>
          <w:trHeight w:val="56"/>
        </w:trPr>
        <w:tc>
          <w:tcPr>
            <w:tcW w:w="4940" w:type="dxa"/>
            <w:tcBorders>
              <w:right w:val="nil"/>
            </w:tcBorders>
          </w:tcPr>
          <w:p w:rsidR="008E4E4F" w:rsidRPr="009826E6" w:rsidRDefault="008E4E4F" w:rsidP="00D03DFD">
            <w:pPr>
              <w:rPr>
                <w:color w:val="202124"/>
                <w:spacing w:val="3"/>
                <w:sz w:val="20"/>
                <w:szCs w:val="20"/>
                <w:shd w:val="clear" w:color="auto" w:fill="FFFFFF"/>
              </w:rPr>
            </w:pPr>
            <w:r w:rsidRPr="009826E6">
              <w:rPr>
                <w:color w:val="202124"/>
                <w:spacing w:val="3"/>
                <w:sz w:val="20"/>
                <w:szCs w:val="20"/>
                <w:shd w:val="clear" w:color="auto" w:fill="FFFFFF"/>
              </w:rPr>
              <w:t>5</w:t>
            </w:r>
            <w:r w:rsidR="00D03DFD" w:rsidRPr="009826E6">
              <w:rPr>
                <w:color w:val="202124"/>
                <w:spacing w:val="3"/>
                <w:sz w:val="20"/>
                <w:szCs w:val="20"/>
                <w:shd w:val="clear" w:color="auto" w:fill="FFFFFF"/>
              </w:rPr>
              <w:t>6</w:t>
            </w:r>
            <w:r w:rsidRPr="009826E6">
              <w:rPr>
                <w:color w:val="202124"/>
                <w:spacing w:val="3"/>
                <w:sz w:val="20"/>
                <w:szCs w:val="20"/>
                <w:shd w:val="clear" w:color="auto" w:fill="FFFFFF"/>
              </w:rPr>
              <w:t>. Öğrenciler okulda temel ahlak kurallarını öğrenebilmektedir.</w:t>
            </w:r>
          </w:p>
        </w:tc>
        <w:tc>
          <w:tcPr>
            <w:tcW w:w="960" w:type="dxa"/>
            <w:tcBorders>
              <w:left w:val="nil"/>
              <w:right w:val="nil"/>
            </w:tcBorders>
          </w:tcPr>
          <w:p w:rsidR="008E4E4F" w:rsidRPr="009826E6" w:rsidRDefault="008E4E4F" w:rsidP="00C053CC"/>
        </w:tc>
        <w:tc>
          <w:tcPr>
            <w:tcW w:w="959" w:type="dxa"/>
            <w:tcBorders>
              <w:left w:val="nil"/>
              <w:right w:val="nil"/>
            </w:tcBorders>
          </w:tcPr>
          <w:p w:rsidR="008E4E4F" w:rsidRPr="009826E6" w:rsidRDefault="008E4E4F" w:rsidP="00C053CC">
            <w:pPr>
              <w:jc w:val="center"/>
            </w:pPr>
          </w:p>
        </w:tc>
        <w:tc>
          <w:tcPr>
            <w:tcW w:w="961" w:type="dxa"/>
            <w:tcBorders>
              <w:left w:val="nil"/>
              <w:right w:val="nil"/>
            </w:tcBorders>
          </w:tcPr>
          <w:p w:rsidR="008E4E4F" w:rsidRPr="009826E6" w:rsidRDefault="008E4E4F" w:rsidP="00C053CC">
            <w:pPr>
              <w:jc w:val="center"/>
            </w:pPr>
          </w:p>
        </w:tc>
        <w:tc>
          <w:tcPr>
            <w:tcW w:w="960" w:type="dxa"/>
            <w:tcBorders>
              <w:left w:val="nil"/>
              <w:right w:val="nil"/>
            </w:tcBorders>
          </w:tcPr>
          <w:p w:rsidR="008E4E4F" w:rsidRPr="009826E6" w:rsidRDefault="00D03DFD" w:rsidP="00C053CC">
            <w:pPr>
              <w:jc w:val="center"/>
            </w:pPr>
            <w:r w:rsidRPr="009826E6">
              <w:t>5,9</w:t>
            </w:r>
          </w:p>
        </w:tc>
        <w:tc>
          <w:tcPr>
            <w:tcW w:w="961" w:type="dxa"/>
            <w:tcBorders>
              <w:left w:val="nil"/>
              <w:right w:val="nil"/>
            </w:tcBorders>
          </w:tcPr>
          <w:p w:rsidR="008E4E4F" w:rsidRPr="009826E6" w:rsidRDefault="00D03DFD" w:rsidP="00C053CC">
            <w:pPr>
              <w:jc w:val="center"/>
            </w:pPr>
            <w:r w:rsidRPr="009826E6">
              <w:t>64,7</w:t>
            </w:r>
          </w:p>
        </w:tc>
        <w:tc>
          <w:tcPr>
            <w:tcW w:w="768" w:type="dxa"/>
            <w:tcBorders>
              <w:left w:val="nil"/>
            </w:tcBorders>
          </w:tcPr>
          <w:p w:rsidR="008E4E4F" w:rsidRPr="009826E6" w:rsidRDefault="00D03DFD" w:rsidP="00C053CC">
            <w:pPr>
              <w:jc w:val="center"/>
            </w:pPr>
            <w:r w:rsidRPr="009826E6">
              <w:t>29,4</w:t>
            </w:r>
          </w:p>
        </w:tc>
      </w:tr>
      <w:tr w:rsidR="008E4E4F" w:rsidRPr="009826E6" w:rsidTr="00112E42">
        <w:trPr>
          <w:trHeight w:val="56"/>
        </w:trPr>
        <w:tc>
          <w:tcPr>
            <w:tcW w:w="4940" w:type="dxa"/>
            <w:tcBorders>
              <w:right w:val="nil"/>
            </w:tcBorders>
          </w:tcPr>
          <w:p w:rsidR="008E4E4F" w:rsidRPr="009826E6" w:rsidRDefault="008E4E4F" w:rsidP="00D03DFD">
            <w:pPr>
              <w:rPr>
                <w:color w:val="202124"/>
                <w:spacing w:val="3"/>
                <w:sz w:val="20"/>
                <w:szCs w:val="20"/>
                <w:shd w:val="clear" w:color="auto" w:fill="FFFFFF"/>
              </w:rPr>
            </w:pPr>
            <w:r w:rsidRPr="009826E6">
              <w:rPr>
                <w:color w:val="202124"/>
                <w:spacing w:val="3"/>
                <w:sz w:val="20"/>
                <w:szCs w:val="20"/>
                <w:shd w:val="clear" w:color="auto" w:fill="FFFFFF"/>
              </w:rPr>
              <w:t>5</w:t>
            </w:r>
            <w:r w:rsidR="00D03DFD" w:rsidRPr="009826E6">
              <w:rPr>
                <w:color w:val="202124"/>
                <w:spacing w:val="3"/>
                <w:sz w:val="20"/>
                <w:szCs w:val="20"/>
                <w:shd w:val="clear" w:color="auto" w:fill="FFFFFF"/>
              </w:rPr>
              <w:t>7</w:t>
            </w:r>
            <w:r w:rsidRPr="009826E6">
              <w:rPr>
                <w:color w:val="202124"/>
                <w:spacing w:val="3"/>
                <w:sz w:val="20"/>
                <w:szCs w:val="20"/>
                <w:shd w:val="clear" w:color="auto" w:fill="FFFFFF"/>
              </w:rPr>
              <w:t>. Öğrenciler, okulda olumlu bir kişilik kazanabilmektedir.</w:t>
            </w:r>
          </w:p>
        </w:tc>
        <w:tc>
          <w:tcPr>
            <w:tcW w:w="960" w:type="dxa"/>
            <w:tcBorders>
              <w:left w:val="nil"/>
              <w:right w:val="nil"/>
            </w:tcBorders>
          </w:tcPr>
          <w:p w:rsidR="008E4E4F" w:rsidRPr="009826E6" w:rsidRDefault="008E4E4F" w:rsidP="00C053CC"/>
        </w:tc>
        <w:tc>
          <w:tcPr>
            <w:tcW w:w="959" w:type="dxa"/>
            <w:tcBorders>
              <w:left w:val="nil"/>
              <w:right w:val="nil"/>
            </w:tcBorders>
          </w:tcPr>
          <w:p w:rsidR="008E4E4F" w:rsidRPr="009826E6" w:rsidRDefault="008E4E4F" w:rsidP="00C053CC">
            <w:pPr>
              <w:jc w:val="center"/>
            </w:pPr>
          </w:p>
        </w:tc>
        <w:tc>
          <w:tcPr>
            <w:tcW w:w="961" w:type="dxa"/>
            <w:tcBorders>
              <w:left w:val="nil"/>
              <w:right w:val="nil"/>
            </w:tcBorders>
          </w:tcPr>
          <w:p w:rsidR="008E4E4F" w:rsidRPr="009826E6" w:rsidRDefault="00D03DFD" w:rsidP="00C053CC">
            <w:pPr>
              <w:jc w:val="center"/>
            </w:pPr>
            <w:r w:rsidRPr="009826E6">
              <w:t>2,9</w:t>
            </w:r>
          </w:p>
        </w:tc>
        <w:tc>
          <w:tcPr>
            <w:tcW w:w="960" w:type="dxa"/>
            <w:tcBorders>
              <w:left w:val="nil"/>
              <w:right w:val="nil"/>
            </w:tcBorders>
          </w:tcPr>
          <w:p w:rsidR="008E4E4F" w:rsidRPr="009826E6" w:rsidRDefault="00D03DFD" w:rsidP="00C053CC">
            <w:pPr>
              <w:jc w:val="center"/>
            </w:pPr>
            <w:r w:rsidRPr="009826E6">
              <w:t>2,9</w:t>
            </w:r>
          </w:p>
        </w:tc>
        <w:tc>
          <w:tcPr>
            <w:tcW w:w="961" w:type="dxa"/>
            <w:tcBorders>
              <w:left w:val="nil"/>
              <w:right w:val="nil"/>
            </w:tcBorders>
          </w:tcPr>
          <w:p w:rsidR="008E4E4F" w:rsidRPr="009826E6" w:rsidRDefault="00D03DFD" w:rsidP="00C053CC">
            <w:pPr>
              <w:jc w:val="center"/>
            </w:pPr>
            <w:r w:rsidRPr="009826E6">
              <w:t>67,6</w:t>
            </w:r>
          </w:p>
        </w:tc>
        <w:tc>
          <w:tcPr>
            <w:tcW w:w="768" w:type="dxa"/>
            <w:tcBorders>
              <w:left w:val="nil"/>
            </w:tcBorders>
          </w:tcPr>
          <w:p w:rsidR="008E4E4F" w:rsidRPr="009826E6" w:rsidRDefault="00D03DFD" w:rsidP="00C053CC">
            <w:pPr>
              <w:jc w:val="center"/>
            </w:pPr>
            <w:r w:rsidRPr="009826E6">
              <w:t>26,5</w:t>
            </w:r>
          </w:p>
        </w:tc>
      </w:tr>
    </w:tbl>
    <w:p w:rsidR="00F77ACF" w:rsidRPr="009826E6" w:rsidRDefault="00F77ACF" w:rsidP="00F77ACF">
      <w:pPr>
        <w:ind w:right="1"/>
        <w:rPr>
          <w:b/>
          <w:u w:val="single"/>
        </w:rPr>
      </w:pPr>
      <w:r w:rsidRPr="009826E6">
        <w:rPr>
          <w:b/>
          <w:u w:val="single"/>
        </w:rPr>
        <w:t>Olumlu Yönlerimiz:</w:t>
      </w:r>
    </w:p>
    <w:p w:rsidR="00F77ACF" w:rsidRPr="009826E6" w:rsidRDefault="00F77ACF" w:rsidP="00F77ACF">
      <w:pPr>
        <w:pStyle w:val="Balk3"/>
        <w:spacing w:before="0"/>
        <w:ind w:left="720" w:right="1"/>
        <w:rPr>
          <w:rFonts w:ascii="Times New Roman" w:hAnsi="Times New Roman"/>
          <w:b w:val="0"/>
        </w:rPr>
      </w:pPr>
    </w:p>
    <w:p w:rsidR="00F77ACF" w:rsidRPr="009826E6" w:rsidRDefault="00F77ACF" w:rsidP="00F77ACF">
      <w:pPr>
        <w:numPr>
          <w:ilvl w:val="0"/>
          <w:numId w:val="39"/>
        </w:numPr>
        <w:spacing w:line="300" w:lineRule="auto"/>
        <w:ind w:right="1"/>
        <w:jc w:val="left"/>
      </w:pPr>
      <w:r w:rsidRPr="009826E6">
        <w:t>Velilerimiz ihtiyaç duyduklarında okul yönetimi ve öğretmenlerimizle rahatça görüşebilmektedir. Velilerimiz ve okul arasında sağlıklı bir iletişim vardır. Velilerimiz okulumuza güvenmektedir.</w:t>
      </w:r>
    </w:p>
    <w:p w:rsidR="00F77ACF" w:rsidRPr="009826E6" w:rsidRDefault="009C6F5F" w:rsidP="00F77ACF">
      <w:pPr>
        <w:numPr>
          <w:ilvl w:val="0"/>
          <w:numId w:val="39"/>
        </w:numPr>
        <w:spacing w:line="300" w:lineRule="auto"/>
        <w:ind w:right="1"/>
        <w:jc w:val="left"/>
      </w:pPr>
      <w:r w:rsidRPr="009826E6">
        <w:t>Velilerimiz gerekli konularda zamanında bilgilendirilmektedir.</w:t>
      </w:r>
    </w:p>
    <w:p w:rsidR="009C6F5F" w:rsidRPr="009826E6" w:rsidRDefault="009C6F5F" w:rsidP="00F77ACF">
      <w:pPr>
        <w:numPr>
          <w:ilvl w:val="0"/>
          <w:numId w:val="39"/>
        </w:numPr>
        <w:spacing w:line="300" w:lineRule="auto"/>
        <w:ind w:right="1"/>
        <w:jc w:val="left"/>
      </w:pPr>
      <w:r w:rsidRPr="009826E6">
        <w:t>Okulumuzda düzenli olarak veli toplantıları yapılmaktadır.</w:t>
      </w:r>
    </w:p>
    <w:p w:rsidR="009C6F5F" w:rsidRPr="009826E6" w:rsidRDefault="009C6F5F" w:rsidP="009C6F5F">
      <w:pPr>
        <w:numPr>
          <w:ilvl w:val="0"/>
          <w:numId w:val="39"/>
        </w:numPr>
        <w:spacing w:line="300" w:lineRule="auto"/>
        <w:ind w:right="1"/>
        <w:jc w:val="left"/>
      </w:pPr>
      <w:r w:rsidRPr="009826E6">
        <w:t>Öğrencilerimiz okulumuzda bulunmaktan mutludur.</w:t>
      </w:r>
    </w:p>
    <w:p w:rsidR="009C6F5F" w:rsidRPr="009826E6" w:rsidRDefault="009C6F5F" w:rsidP="009C6F5F">
      <w:pPr>
        <w:ind w:right="1"/>
      </w:pPr>
    </w:p>
    <w:p w:rsidR="009C6F5F" w:rsidRPr="009826E6" w:rsidRDefault="009C6F5F" w:rsidP="009C6F5F">
      <w:pPr>
        <w:ind w:right="1"/>
        <w:rPr>
          <w:b/>
          <w:u w:val="single"/>
        </w:rPr>
      </w:pPr>
      <w:r w:rsidRPr="009826E6">
        <w:rPr>
          <w:b/>
          <w:u w:val="single"/>
        </w:rPr>
        <w:t>Olumsuz Yönlerimiz:</w:t>
      </w:r>
    </w:p>
    <w:p w:rsidR="009C6F5F" w:rsidRPr="009826E6" w:rsidRDefault="009C6F5F" w:rsidP="009C6F5F">
      <w:pPr>
        <w:numPr>
          <w:ilvl w:val="0"/>
          <w:numId w:val="40"/>
        </w:numPr>
        <w:spacing w:line="300" w:lineRule="auto"/>
        <w:ind w:right="1"/>
        <w:jc w:val="left"/>
      </w:pPr>
      <w:r w:rsidRPr="009826E6">
        <w:t>Kantin fiyatları pahalı bulunmaktadır.</w:t>
      </w:r>
    </w:p>
    <w:p w:rsidR="009C6F5F" w:rsidRPr="009826E6" w:rsidRDefault="009C6F5F" w:rsidP="009C6F5F">
      <w:pPr>
        <w:numPr>
          <w:ilvl w:val="0"/>
          <w:numId w:val="40"/>
        </w:numPr>
        <w:spacing w:line="300" w:lineRule="auto"/>
        <w:ind w:right="1"/>
        <w:jc w:val="left"/>
      </w:pPr>
      <w:r w:rsidRPr="009826E6">
        <w:t>Rehber öğretmenimiz bulunmamaktadır.</w:t>
      </w:r>
    </w:p>
    <w:p w:rsidR="00C150E3" w:rsidRPr="009826E6" w:rsidRDefault="00C150E3" w:rsidP="001F08AC"/>
    <w:p w:rsidR="00C150E3" w:rsidRPr="009826E6" w:rsidRDefault="00C150E3" w:rsidP="00F00C97">
      <w:pPr>
        <w:pStyle w:val="BalkOrtaSP"/>
        <w:shd w:val="clear" w:color="auto" w:fill="9CC2E5" w:themeFill="accent1" w:themeFillTint="99"/>
        <w:jc w:val="left"/>
      </w:pPr>
      <w:bookmarkStart w:id="42" w:name="_Toc170421529"/>
      <w:r w:rsidRPr="009826E6">
        <w:t xml:space="preserve">6.2.6.1. İç </w:t>
      </w:r>
      <w:r w:rsidR="002F24EF" w:rsidRPr="009826E6">
        <w:t xml:space="preserve">ve Dış </w:t>
      </w:r>
      <w:r w:rsidRPr="009826E6">
        <w:t>Paydaş Kurum Anketinden Elde Edilen Bulgular</w:t>
      </w:r>
      <w:bookmarkEnd w:id="42"/>
    </w:p>
    <w:p w:rsidR="00527E09" w:rsidRPr="009826E6" w:rsidRDefault="00527E09" w:rsidP="00C150E3">
      <w:pPr>
        <w:ind w:firstLine="708"/>
      </w:pPr>
    </w:p>
    <w:p w:rsidR="00C150E3" w:rsidRPr="009826E6" w:rsidRDefault="00C150E3" w:rsidP="00C150E3">
      <w:pPr>
        <w:ind w:firstLine="708"/>
      </w:pPr>
      <w:r w:rsidRPr="009826E6">
        <w:t xml:space="preserve">Paydaş Kurum Anketi toplamda 84 katılımcı tarafından yanıtlanmıştır. İç paydaş anketi daha çok öğrenciler tarafından yanıtlanmıştır. </w:t>
      </w:r>
    </w:p>
    <w:p w:rsidR="000140C5" w:rsidRPr="009826E6" w:rsidRDefault="00527E09" w:rsidP="00C150E3">
      <w:pPr>
        <w:ind w:firstLine="708"/>
      </w:pPr>
      <w:r w:rsidRPr="009826E6">
        <w:rPr>
          <w:noProof/>
        </w:rPr>
        <w:drawing>
          <wp:inline distT="0" distB="0" distL="0" distR="0" wp14:anchorId="0BFB43EE" wp14:editId="4169BF80">
            <wp:extent cx="2393950" cy="1282700"/>
            <wp:effectExtent l="0" t="0" r="25400" b="1270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36542" w:rsidRPr="009826E6" w:rsidRDefault="00036542" w:rsidP="00036542">
      <w:pPr>
        <w:pStyle w:val="ResimYazs"/>
        <w:jc w:val="center"/>
        <w:rPr>
          <w:b/>
          <w:i w:val="0"/>
          <w:color w:val="auto"/>
          <w:sz w:val="22"/>
          <w:szCs w:val="22"/>
        </w:rPr>
      </w:pPr>
      <w:bookmarkStart w:id="43" w:name="_Toc151941780"/>
      <w:r w:rsidRPr="009826E6">
        <w:rPr>
          <w:b/>
          <w:i w:val="0"/>
          <w:sz w:val="22"/>
          <w:szCs w:val="22"/>
        </w:rPr>
        <w:t xml:space="preserve">Şekil </w:t>
      </w:r>
      <w:r w:rsidRPr="009826E6">
        <w:rPr>
          <w:b/>
          <w:i w:val="0"/>
          <w:sz w:val="22"/>
          <w:szCs w:val="22"/>
        </w:rPr>
        <w:fldChar w:fldCharType="begin"/>
      </w:r>
      <w:r w:rsidRPr="009826E6">
        <w:rPr>
          <w:b/>
          <w:i w:val="0"/>
          <w:sz w:val="22"/>
          <w:szCs w:val="22"/>
        </w:rPr>
        <w:instrText xml:space="preserve"> SEQ Şekil \* ARABIC </w:instrText>
      </w:r>
      <w:r w:rsidRPr="009826E6">
        <w:rPr>
          <w:b/>
          <w:i w:val="0"/>
          <w:sz w:val="22"/>
          <w:szCs w:val="22"/>
        </w:rPr>
        <w:fldChar w:fldCharType="separate"/>
      </w:r>
      <w:r w:rsidRPr="009826E6">
        <w:rPr>
          <w:b/>
          <w:i w:val="0"/>
          <w:noProof/>
          <w:sz w:val="22"/>
          <w:szCs w:val="22"/>
        </w:rPr>
        <w:t>4</w:t>
      </w:r>
      <w:r w:rsidRPr="009826E6">
        <w:rPr>
          <w:b/>
          <w:i w:val="0"/>
          <w:sz w:val="22"/>
          <w:szCs w:val="22"/>
        </w:rPr>
        <w:fldChar w:fldCharType="end"/>
      </w:r>
      <w:bookmarkStart w:id="44" w:name="_Toc143684803"/>
      <w:r w:rsidRPr="009826E6">
        <w:rPr>
          <w:b/>
          <w:i w:val="0"/>
          <w:sz w:val="22"/>
          <w:szCs w:val="22"/>
        </w:rPr>
        <w:t xml:space="preserve">. </w:t>
      </w:r>
      <w:r w:rsidRPr="009826E6">
        <w:rPr>
          <w:i w:val="0"/>
          <w:sz w:val="22"/>
          <w:szCs w:val="22"/>
        </w:rPr>
        <w:t>İç paydaş öğrenci anketine katılan ka</w:t>
      </w:r>
      <w:r w:rsidRPr="009826E6">
        <w:rPr>
          <w:i w:val="0"/>
          <w:color w:val="auto"/>
          <w:sz w:val="22"/>
          <w:szCs w:val="22"/>
        </w:rPr>
        <w:t>tılımcıların cinsiyete göre dağılımı</w:t>
      </w:r>
      <w:bookmarkEnd w:id="43"/>
      <w:bookmarkEnd w:id="44"/>
    </w:p>
    <w:p w:rsidR="00C150E3" w:rsidRPr="009826E6" w:rsidRDefault="00C150E3" w:rsidP="00036542">
      <w:pPr>
        <w:pStyle w:val="ResimYazs"/>
      </w:pPr>
    </w:p>
    <w:p w:rsidR="00C150E3" w:rsidRPr="009826E6" w:rsidRDefault="00C150E3" w:rsidP="00C150E3">
      <w:pPr>
        <w:ind w:firstLine="708"/>
      </w:pPr>
      <w:r w:rsidRPr="009826E6">
        <w:t xml:space="preserve">Öğrenci anketine katılan öğrencilerimizin çoğunluğu 5 ve 6. Sınıflardır. </w:t>
      </w:r>
    </w:p>
    <w:p w:rsidR="002F24EF" w:rsidRPr="009826E6" w:rsidRDefault="002F24EF" w:rsidP="00C150E3">
      <w:pPr>
        <w:ind w:firstLine="708"/>
      </w:pPr>
      <w:r w:rsidRPr="009826E6">
        <w:rPr>
          <w:noProof/>
        </w:rPr>
        <w:lastRenderedPageBreak/>
        <w:drawing>
          <wp:inline distT="0" distB="0" distL="0" distR="0" wp14:anchorId="10E47AA1" wp14:editId="28411FE6">
            <wp:extent cx="2305242" cy="1173206"/>
            <wp:effectExtent l="0" t="0" r="0"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5308" cy="1173240"/>
                    </a:xfrm>
                    <a:prstGeom prst="rect">
                      <a:avLst/>
                    </a:prstGeom>
                    <a:noFill/>
                    <a:ln>
                      <a:noFill/>
                    </a:ln>
                  </pic:spPr>
                </pic:pic>
              </a:graphicData>
            </a:graphic>
          </wp:inline>
        </w:drawing>
      </w:r>
    </w:p>
    <w:p w:rsidR="002F24EF" w:rsidRPr="009826E6" w:rsidRDefault="002F24EF" w:rsidP="00C150E3">
      <w:pPr>
        <w:ind w:firstLine="708"/>
      </w:pPr>
    </w:p>
    <w:p w:rsidR="00036542" w:rsidRPr="009826E6" w:rsidRDefault="00036542" w:rsidP="00036542">
      <w:pPr>
        <w:pStyle w:val="ResimYazs"/>
        <w:jc w:val="center"/>
        <w:rPr>
          <w:b/>
          <w:i w:val="0"/>
          <w:color w:val="auto"/>
          <w:sz w:val="22"/>
          <w:szCs w:val="22"/>
        </w:rPr>
      </w:pPr>
      <w:bookmarkStart w:id="45" w:name="_Toc151941781"/>
      <w:r w:rsidRPr="009826E6">
        <w:rPr>
          <w:b/>
          <w:i w:val="0"/>
          <w:sz w:val="22"/>
          <w:szCs w:val="22"/>
        </w:rPr>
        <w:t xml:space="preserve">Şekil </w:t>
      </w:r>
      <w:r w:rsidRPr="009826E6">
        <w:rPr>
          <w:b/>
          <w:i w:val="0"/>
          <w:sz w:val="22"/>
          <w:szCs w:val="22"/>
        </w:rPr>
        <w:fldChar w:fldCharType="begin"/>
      </w:r>
      <w:r w:rsidRPr="009826E6">
        <w:rPr>
          <w:b/>
          <w:i w:val="0"/>
          <w:sz w:val="22"/>
          <w:szCs w:val="22"/>
        </w:rPr>
        <w:instrText xml:space="preserve"> SEQ Şekil \* ARABIC </w:instrText>
      </w:r>
      <w:r w:rsidRPr="009826E6">
        <w:rPr>
          <w:b/>
          <w:i w:val="0"/>
          <w:sz w:val="22"/>
          <w:szCs w:val="22"/>
        </w:rPr>
        <w:fldChar w:fldCharType="separate"/>
      </w:r>
      <w:r w:rsidRPr="009826E6">
        <w:rPr>
          <w:b/>
          <w:i w:val="0"/>
          <w:noProof/>
          <w:sz w:val="22"/>
          <w:szCs w:val="22"/>
        </w:rPr>
        <w:t>5</w:t>
      </w:r>
      <w:r w:rsidRPr="009826E6">
        <w:rPr>
          <w:b/>
          <w:i w:val="0"/>
          <w:sz w:val="22"/>
          <w:szCs w:val="22"/>
        </w:rPr>
        <w:fldChar w:fldCharType="end"/>
      </w:r>
      <w:r w:rsidRPr="009826E6">
        <w:rPr>
          <w:b/>
          <w:i w:val="0"/>
          <w:sz w:val="22"/>
          <w:szCs w:val="22"/>
        </w:rPr>
        <w:t xml:space="preserve">. </w:t>
      </w:r>
      <w:r w:rsidRPr="009826E6">
        <w:rPr>
          <w:i w:val="0"/>
          <w:sz w:val="22"/>
          <w:szCs w:val="22"/>
        </w:rPr>
        <w:t>İç paydaş öğrenci anketine katılan ka</w:t>
      </w:r>
      <w:r w:rsidRPr="009826E6">
        <w:rPr>
          <w:i w:val="0"/>
          <w:color w:val="auto"/>
          <w:sz w:val="22"/>
          <w:szCs w:val="22"/>
        </w:rPr>
        <w:t>tılımcıların sınıflara göre dağılımı</w:t>
      </w:r>
      <w:bookmarkEnd w:id="45"/>
    </w:p>
    <w:p w:rsidR="002F24EF" w:rsidRPr="009826E6" w:rsidRDefault="002F24EF" w:rsidP="00036542">
      <w:pPr>
        <w:pStyle w:val="ResimYazs"/>
      </w:pPr>
    </w:p>
    <w:p w:rsidR="002F24EF" w:rsidRPr="009826E6" w:rsidRDefault="002F24EF" w:rsidP="00C150E3">
      <w:pPr>
        <w:ind w:firstLine="708"/>
      </w:pPr>
    </w:p>
    <w:p w:rsidR="002F24EF" w:rsidRPr="009826E6" w:rsidRDefault="002F24EF" w:rsidP="00C150E3">
      <w:pPr>
        <w:ind w:firstLine="708"/>
      </w:pPr>
    </w:p>
    <w:p w:rsidR="00C150E3" w:rsidRPr="009826E6" w:rsidRDefault="00527E09" w:rsidP="00C150E3">
      <w:r w:rsidRPr="009826E6">
        <w:rPr>
          <w:noProof/>
        </w:rPr>
        <w:drawing>
          <wp:anchor distT="0" distB="0" distL="114300" distR="114300" simplePos="0" relativeHeight="251669504" behindDoc="0" locked="0" layoutInCell="1" allowOverlap="1" wp14:anchorId="657170E0" wp14:editId="4C0435AA">
            <wp:simplePos x="0" y="0"/>
            <wp:positionH relativeFrom="column">
              <wp:posOffset>572770</wp:posOffset>
            </wp:positionH>
            <wp:positionV relativeFrom="paragraph">
              <wp:posOffset>79375</wp:posOffset>
            </wp:positionV>
            <wp:extent cx="2374900" cy="1231900"/>
            <wp:effectExtent l="0" t="0" r="25400" b="25400"/>
            <wp:wrapSquare wrapText="bothSides"/>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527E09" w:rsidRPr="009826E6" w:rsidRDefault="00527E09" w:rsidP="00C150E3">
      <w:pPr>
        <w:pStyle w:val="ResimYazs"/>
        <w:jc w:val="center"/>
      </w:pPr>
    </w:p>
    <w:p w:rsidR="00527E09" w:rsidRPr="009826E6" w:rsidRDefault="00527E09" w:rsidP="00C150E3">
      <w:pPr>
        <w:pStyle w:val="ResimYazs"/>
        <w:jc w:val="center"/>
      </w:pPr>
    </w:p>
    <w:p w:rsidR="00527E09" w:rsidRPr="009826E6" w:rsidRDefault="00527E09" w:rsidP="00C150E3">
      <w:pPr>
        <w:pStyle w:val="ResimYazs"/>
        <w:jc w:val="center"/>
      </w:pPr>
    </w:p>
    <w:p w:rsidR="00527E09" w:rsidRPr="009826E6" w:rsidRDefault="00527E09" w:rsidP="00C150E3">
      <w:pPr>
        <w:pStyle w:val="ResimYazs"/>
        <w:jc w:val="center"/>
      </w:pPr>
    </w:p>
    <w:p w:rsidR="00527E09" w:rsidRPr="009826E6" w:rsidRDefault="00527E09" w:rsidP="00C150E3">
      <w:pPr>
        <w:pStyle w:val="ResimYazs"/>
        <w:jc w:val="center"/>
      </w:pPr>
    </w:p>
    <w:p w:rsidR="00036542" w:rsidRPr="009826E6" w:rsidRDefault="00C150E3" w:rsidP="00036542">
      <w:pPr>
        <w:pStyle w:val="ResimYazs"/>
        <w:jc w:val="center"/>
        <w:rPr>
          <w:i w:val="0"/>
          <w:color w:val="auto"/>
          <w:sz w:val="22"/>
          <w:szCs w:val="22"/>
        </w:rPr>
      </w:pPr>
      <w:r w:rsidRPr="009826E6">
        <w:br w:type="textWrapping" w:clear="all"/>
      </w:r>
      <w:bookmarkStart w:id="46" w:name="_Toc151941782"/>
      <w:r w:rsidR="00036542" w:rsidRPr="009826E6">
        <w:rPr>
          <w:b/>
          <w:i w:val="0"/>
          <w:sz w:val="22"/>
          <w:szCs w:val="22"/>
        </w:rPr>
        <w:t xml:space="preserve">Şekil </w:t>
      </w:r>
      <w:r w:rsidR="00036542" w:rsidRPr="009826E6">
        <w:rPr>
          <w:b/>
          <w:i w:val="0"/>
          <w:sz w:val="22"/>
          <w:szCs w:val="22"/>
        </w:rPr>
        <w:fldChar w:fldCharType="begin"/>
      </w:r>
      <w:r w:rsidR="00036542" w:rsidRPr="009826E6">
        <w:rPr>
          <w:b/>
          <w:i w:val="0"/>
          <w:sz w:val="22"/>
          <w:szCs w:val="22"/>
        </w:rPr>
        <w:instrText xml:space="preserve"> SEQ Şekil \* ARABIC </w:instrText>
      </w:r>
      <w:r w:rsidR="00036542" w:rsidRPr="009826E6">
        <w:rPr>
          <w:b/>
          <w:i w:val="0"/>
          <w:sz w:val="22"/>
          <w:szCs w:val="22"/>
        </w:rPr>
        <w:fldChar w:fldCharType="separate"/>
      </w:r>
      <w:r w:rsidR="00036542" w:rsidRPr="009826E6">
        <w:rPr>
          <w:b/>
          <w:i w:val="0"/>
          <w:noProof/>
          <w:sz w:val="22"/>
          <w:szCs w:val="22"/>
        </w:rPr>
        <w:t>6</w:t>
      </w:r>
      <w:r w:rsidR="00036542" w:rsidRPr="009826E6">
        <w:rPr>
          <w:b/>
          <w:i w:val="0"/>
          <w:sz w:val="22"/>
          <w:szCs w:val="22"/>
        </w:rPr>
        <w:fldChar w:fldCharType="end"/>
      </w:r>
      <w:r w:rsidR="00036542" w:rsidRPr="009826E6">
        <w:rPr>
          <w:b/>
          <w:i w:val="0"/>
          <w:sz w:val="22"/>
          <w:szCs w:val="22"/>
        </w:rPr>
        <w:t xml:space="preserve">. </w:t>
      </w:r>
      <w:r w:rsidR="00036542" w:rsidRPr="009826E6">
        <w:rPr>
          <w:i w:val="0"/>
          <w:sz w:val="22"/>
          <w:szCs w:val="22"/>
        </w:rPr>
        <w:t>Dış paydaş veli anketine katılan ka</w:t>
      </w:r>
      <w:r w:rsidR="00036542" w:rsidRPr="009826E6">
        <w:rPr>
          <w:i w:val="0"/>
          <w:color w:val="auto"/>
          <w:sz w:val="22"/>
          <w:szCs w:val="22"/>
        </w:rPr>
        <w:t>tılımcıların cinsiyete göre dağılımı</w:t>
      </w:r>
      <w:bookmarkEnd w:id="46"/>
    </w:p>
    <w:p w:rsidR="00C150E3" w:rsidRPr="009826E6" w:rsidRDefault="00C150E3" w:rsidP="00C150E3">
      <w:pPr>
        <w:ind w:firstLine="708"/>
        <w:rPr>
          <w:noProof/>
        </w:rPr>
      </w:pPr>
      <w:r w:rsidRPr="009826E6">
        <w:rPr>
          <w:noProof/>
        </w:rPr>
        <w:t xml:space="preserve">Katılımcıların yarısına yakınının yaş aralığı 34-41 yaş aralığında olmakla birlikte; bu durum okulumuzun genç bir veli kitlesine sahip olduğu yönünde değerlendirilebilir. Bu durum okulumuzda gerçekleştirilmesi planlanan faaliyetleride, genç veli profilinden yararlanılması adına bir fırsat oluşturmaktadır. Ayrıca; katılımcıların eğitim düzeyleri ağırlıklı (%76,5) olarak ilköğretim seviyesindedir. İkinci sırada ise; lise seviyesi (%14,7) gelmektedir. Bu sonuçların; okulumuz veli profilinin ortalama eğitim düzeyine yönelik; küçük de olsa, bir fikir verdiği söylenebilir.  </w:t>
      </w:r>
    </w:p>
    <w:p w:rsidR="00F948F7" w:rsidRPr="009826E6" w:rsidRDefault="00C50F85" w:rsidP="00C150E3">
      <w:pPr>
        <w:ind w:firstLine="708"/>
        <w:rPr>
          <w:noProof/>
        </w:rPr>
      </w:pPr>
      <w:r w:rsidRPr="009826E6">
        <w:rPr>
          <w:noProof/>
        </w:rPr>
        <w:drawing>
          <wp:anchor distT="0" distB="0" distL="114300" distR="114300" simplePos="0" relativeHeight="251670528" behindDoc="1" locked="0" layoutInCell="1" allowOverlap="1" wp14:anchorId="588B9100" wp14:editId="7D468975">
            <wp:simplePos x="0" y="0"/>
            <wp:positionH relativeFrom="column">
              <wp:posOffset>-701675</wp:posOffset>
            </wp:positionH>
            <wp:positionV relativeFrom="paragraph">
              <wp:posOffset>92075</wp:posOffset>
            </wp:positionV>
            <wp:extent cx="3909695" cy="1885315"/>
            <wp:effectExtent l="0" t="0" r="0" b="635"/>
            <wp:wrapTight wrapText="bothSides">
              <wp:wrapPolygon edited="0">
                <wp:start x="0" y="0"/>
                <wp:lineTo x="0" y="21389"/>
                <wp:lineTo x="21470" y="21389"/>
                <wp:lineTo x="21470"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9695" cy="188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6E6">
        <w:rPr>
          <w:noProof/>
        </w:rPr>
        <w:drawing>
          <wp:anchor distT="0" distB="0" distL="114300" distR="114300" simplePos="0" relativeHeight="251671552" behindDoc="1" locked="0" layoutInCell="1" allowOverlap="1" wp14:anchorId="16145341" wp14:editId="24CAA0EF">
            <wp:simplePos x="0" y="0"/>
            <wp:positionH relativeFrom="column">
              <wp:posOffset>2883535</wp:posOffset>
            </wp:positionH>
            <wp:positionV relativeFrom="paragraph">
              <wp:posOffset>318135</wp:posOffset>
            </wp:positionV>
            <wp:extent cx="3419475" cy="1647190"/>
            <wp:effectExtent l="0" t="0" r="9525" b="0"/>
            <wp:wrapTight wrapText="bothSides">
              <wp:wrapPolygon edited="0">
                <wp:start x="0" y="0"/>
                <wp:lineTo x="0" y="21234"/>
                <wp:lineTo x="21540" y="21234"/>
                <wp:lineTo x="21540"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9475" cy="1647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8F7" w:rsidRPr="009826E6" w:rsidRDefault="00F948F7" w:rsidP="00C150E3">
      <w:pPr>
        <w:ind w:firstLine="708"/>
        <w:rPr>
          <w:noProof/>
        </w:rPr>
      </w:pPr>
    </w:p>
    <w:p w:rsidR="00036542" w:rsidRPr="009826E6" w:rsidRDefault="00036542" w:rsidP="00036542">
      <w:pPr>
        <w:pStyle w:val="ResimYazs"/>
        <w:jc w:val="center"/>
        <w:rPr>
          <w:b/>
          <w:i w:val="0"/>
          <w:color w:val="202124"/>
          <w:spacing w:val="3"/>
          <w:sz w:val="22"/>
          <w:szCs w:val="22"/>
          <w:shd w:val="clear" w:color="auto" w:fill="FFFFFF"/>
        </w:rPr>
      </w:pPr>
      <w:bookmarkStart w:id="47" w:name="_Toc151941783"/>
      <w:r w:rsidRPr="009826E6">
        <w:rPr>
          <w:b/>
          <w:i w:val="0"/>
          <w:sz w:val="22"/>
          <w:szCs w:val="22"/>
        </w:rPr>
        <w:t xml:space="preserve">Şekil </w:t>
      </w:r>
      <w:r w:rsidRPr="009826E6">
        <w:rPr>
          <w:b/>
          <w:i w:val="0"/>
          <w:sz w:val="22"/>
          <w:szCs w:val="22"/>
        </w:rPr>
        <w:fldChar w:fldCharType="begin"/>
      </w:r>
      <w:r w:rsidRPr="009826E6">
        <w:rPr>
          <w:b/>
          <w:i w:val="0"/>
          <w:sz w:val="22"/>
          <w:szCs w:val="22"/>
        </w:rPr>
        <w:instrText xml:space="preserve"> SEQ Şekil \* ARABIC </w:instrText>
      </w:r>
      <w:r w:rsidRPr="009826E6">
        <w:rPr>
          <w:b/>
          <w:i w:val="0"/>
          <w:sz w:val="22"/>
          <w:szCs w:val="22"/>
        </w:rPr>
        <w:fldChar w:fldCharType="separate"/>
      </w:r>
      <w:r w:rsidRPr="009826E6">
        <w:rPr>
          <w:b/>
          <w:i w:val="0"/>
          <w:noProof/>
          <w:sz w:val="22"/>
          <w:szCs w:val="22"/>
        </w:rPr>
        <w:t>7</w:t>
      </w:r>
      <w:r w:rsidRPr="009826E6">
        <w:rPr>
          <w:b/>
          <w:i w:val="0"/>
          <w:sz w:val="22"/>
          <w:szCs w:val="22"/>
        </w:rPr>
        <w:fldChar w:fldCharType="end"/>
      </w:r>
      <w:bookmarkStart w:id="48" w:name="_Toc143684804"/>
      <w:r w:rsidRPr="009826E6">
        <w:rPr>
          <w:b/>
          <w:i w:val="0"/>
          <w:sz w:val="22"/>
          <w:szCs w:val="22"/>
        </w:rPr>
        <w:t xml:space="preserve">. </w:t>
      </w:r>
      <w:r w:rsidRPr="009826E6">
        <w:rPr>
          <w:i w:val="0"/>
          <w:color w:val="202124"/>
          <w:spacing w:val="3"/>
          <w:sz w:val="22"/>
          <w:szCs w:val="22"/>
          <w:shd w:val="clear" w:color="auto" w:fill="FFFFFF"/>
        </w:rPr>
        <w:t>Dış paydaş veli anketine katılan katılımcıların yaş ve eğitim düzeylerinin dağılımı</w:t>
      </w:r>
      <w:bookmarkEnd w:id="47"/>
      <w:bookmarkEnd w:id="48"/>
    </w:p>
    <w:p w:rsidR="00C150E3" w:rsidRPr="009826E6" w:rsidRDefault="00C150E3" w:rsidP="00036542">
      <w:pPr>
        <w:pStyle w:val="ResimYazs"/>
      </w:pPr>
    </w:p>
    <w:p w:rsidR="002F24EF" w:rsidRPr="009826E6" w:rsidRDefault="002F24EF" w:rsidP="00C150E3">
      <w:pPr>
        <w:ind w:firstLine="708"/>
      </w:pPr>
      <w:r w:rsidRPr="009826E6">
        <w:rPr>
          <w:noProof/>
        </w:rPr>
        <w:lastRenderedPageBreak/>
        <w:drawing>
          <wp:inline distT="0" distB="0" distL="0" distR="0" wp14:anchorId="0C8CACC5" wp14:editId="0BCCC109">
            <wp:extent cx="4499172" cy="2069093"/>
            <wp:effectExtent l="0" t="0" r="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9405" cy="2069200"/>
                    </a:xfrm>
                    <a:prstGeom prst="rect">
                      <a:avLst/>
                    </a:prstGeom>
                    <a:noFill/>
                    <a:ln>
                      <a:noFill/>
                    </a:ln>
                  </pic:spPr>
                </pic:pic>
              </a:graphicData>
            </a:graphic>
          </wp:inline>
        </w:drawing>
      </w:r>
    </w:p>
    <w:p w:rsidR="00C150E3" w:rsidRPr="009826E6" w:rsidRDefault="00C150E3" w:rsidP="00C150E3">
      <w:pPr>
        <w:ind w:firstLine="708"/>
      </w:pPr>
      <w:r w:rsidRPr="009826E6">
        <w:t>Okulumuz öğretmenlerinin de iç paydaş anketine katılımı kurumumuz ve kurum kültürümüz hakkında bize ışık tutmaktadır.</w:t>
      </w:r>
    </w:p>
    <w:p w:rsidR="002F24EF" w:rsidRPr="009826E6" w:rsidRDefault="002F24EF" w:rsidP="002F24EF">
      <w:pPr>
        <w:pStyle w:val="GvdeMetni"/>
        <w:ind w:left="318" w:right="573" w:firstLine="360"/>
      </w:pPr>
      <w:r w:rsidRPr="009826E6">
        <w:t>Katılımcıların %</w:t>
      </w:r>
      <w:proofErr w:type="gramStart"/>
      <w:r w:rsidRPr="009826E6">
        <w:t>84.6’sı</w:t>
      </w:r>
      <w:proofErr w:type="gramEnd"/>
      <w:r w:rsidRPr="009826E6">
        <w:t xml:space="preserve"> okulumuzda bulunmaya yönelik memnuniyetini dile getirmiştir. Bu anlamda; bu durumun kurum</w:t>
      </w:r>
      <w:r w:rsidRPr="009826E6">
        <w:rPr>
          <w:spacing w:val="40"/>
        </w:rPr>
        <w:t xml:space="preserve"> </w:t>
      </w:r>
      <w:r w:rsidRPr="009826E6">
        <w:t>çalışanlarının müdürlüğün bir paydaşı olmaya yönelik olumlu tutumlarını ortaya koymakta ve kurumun güçlü bir yanını yansıttığı düşünülmektedir.</w:t>
      </w:r>
    </w:p>
    <w:p w:rsidR="00016F76" w:rsidRPr="009826E6" w:rsidRDefault="00016F76" w:rsidP="002F24EF">
      <w:pPr>
        <w:pStyle w:val="GvdeMetni"/>
        <w:ind w:left="318" w:right="573" w:firstLine="360"/>
      </w:pPr>
    </w:p>
    <w:p w:rsidR="00A26246" w:rsidRPr="009826E6" w:rsidRDefault="00A26246" w:rsidP="002F24EF">
      <w:pPr>
        <w:pStyle w:val="GvdeMetni"/>
        <w:ind w:left="318" w:right="573" w:firstLine="360"/>
      </w:pPr>
    </w:p>
    <w:p w:rsidR="00A26246" w:rsidRPr="009826E6" w:rsidRDefault="00A26246" w:rsidP="002F24EF">
      <w:pPr>
        <w:pStyle w:val="GvdeMetni"/>
        <w:ind w:left="318" w:right="573" w:firstLine="360"/>
      </w:pPr>
    </w:p>
    <w:p w:rsidR="00A26246" w:rsidRPr="009826E6" w:rsidRDefault="00A26246" w:rsidP="002F24EF">
      <w:pPr>
        <w:pStyle w:val="GvdeMetni"/>
        <w:ind w:left="318" w:right="573" w:firstLine="360"/>
      </w:pPr>
    </w:p>
    <w:p w:rsidR="00A26246" w:rsidRPr="009826E6" w:rsidRDefault="00A26246" w:rsidP="002F24EF">
      <w:pPr>
        <w:pStyle w:val="GvdeMetni"/>
        <w:ind w:left="318" w:right="573" w:firstLine="360"/>
      </w:pPr>
    </w:p>
    <w:p w:rsidR="00A26246" w:rsidRPr="009826E6" w:rsidRDefault="00A26246" w:rsidP="002F24EF">
      <w:pPr>
        <w:pStyle w:val="GvdeMetni"/>
        <w:ind w:left="318" w:right="573" w:firstLine="360"/>
      </w:pPr>
    </w:p>
    <w:p w:rsidR="00A26246" w:rsidRPr="009826E6" w:rsidRDefault="00A26246" w:rsidP="002F24EF">
      <w:pPr>
        <w:pStyle w:val="GvdeMetni"/>
        <w:ind w:left="318" w:right="573" w:firstLine="360"/>
      </w:pPr>
    </w:p>
    <w:p w:rsidR="00A26246" w:rsidRPr="009826E6" w:rsidRDefault="00A26246" w:rsidP="002F24EF">
      <w:pPr>
        <w:pStyle w:val="GvdeMetni"/>
        <w:ind w:left="318" w:right="573" w:firstLine="360"/>
      </w:pPr>
    </w:p>
    <w:p w:rsidR="00A26246" w:rsidRPr="009826E6" w:rsidRDefault="00A26246" w:rsidP="002F24EF">
      <w:pPr>
        <w:pStyle w:val="GvdeMetni"/>
        <w:ind w:left="318" w:right="573" w:firstLine="360"/>
      </w:pPr>
    </w:p>
    <w:p w:rsidR="00A26246" w:rsidRPr="009826E6" w:rsidRDefault="00A26246" w:rsidP="002F24EF">
      <w:pPr>
        <w:pStyle w:val="GvdeMetni"/>
        <w:ind w:left="318" w:right="573" w:firstLine="360"/>
      </w:pPr>
    </w:p>
    <w:p w:rsidR="00A26246" w:rsidRPr="009826E6" w:rsidRDefault="00A26246" w:rsidP="002F24EF">
      <w:pPr>
        <w:pStyle w:val="GvdeMetni"/>
        <w:ind w:left="318" w:right="573" w:firstLine="360"/>
      </w:pPr>
    </w:p>
    <w:p w:rsidR="00A26246" w:rsidRPr="009826E6" w:rsidRDefault="00A26246" w:rsidP="002F24EF">
      <w:pPr>
        <w:pStyle w:val="GvdeMetni"/>
        <w:ind w:left="318" w:right="573" w:firstLine="360"/>
      </w:pPr>
    </w:p>
    <w:p w:rsidR="00A26246" w:rsidRPr="009826E6" w:rsidRDefault="00A26246" w:rsidP="002F24EF">
      <w:pPr>
        <w:pStyle w:val="GvdeMetni"/>
        <w:ind w:left="318" w:right="573" w:firstLine="360"/>
      </w:pPr>
    </w:p>
    <w:p w:rsidR="00A26246" w:rsidRPr="009826E6" w:rsidRDefault="00A26246" w:rsidP="002F24EF">
      <w:pPr>
        <w:pStyle w:val="GvdeMetni"/>
        <w:ind w:left="318" w:right="573" w:firstLine="360"/>
      </w:pPr>
    </w:p>
    <w:p w:rsidR="00016F76" w:rsidRPr="009826E6" w:rsidRDefault="00016F76" w:rsidP="002F24EF">
      <w:pPr>
        <w:pStyle w:val="GvdeMetni"/>
        <w:ind w:left="318" w:right="573" w:firstLine="360"/>
      </w:pPr>
    </w:p>
    <w:p w:rsidR="00C150E3" w:rsidRPr="009826E6" w:rsidRDefault="00C150E3" w:rsidP="00F00C97">
      <w:pPr>
        <w:pStyle w:val="BalkOrtaSP"/>
        <w:shd w:val="clear" w:color="auto" w:fill="9CC2E5" w:themeFill="accent1" w:themeFillTint="99"/>
        <w:jc w:val="left"/>
      </w:pPr>
      <w:bookmarkStart w:id="49" w:name="_Toc170421530"/>
      <w:r w:rsidRPr="009826E6">
        <w:lastRenderedPageBreak/>
        <w:t>6.2.7. Kuruluş İçi Analiz</w:t>
      </w:r>
      <w:bookmarkEnd w:id="49"/>
      <w:r w:rsidRPr="009826E6">
        <w:t xml:space="preserve"> </w:t>
      </w:r>
    </w:p>
    <w:p w:rsidR="00C150E3" w:rsidRPr="009826E6" w:rsidRDefault="00C150E3" w:rsidP="00C150E3">
      <w:pPr>
        <w:autoSpaceDE w:val="0"/>
        <w:autoSpaceDN w:val="0"/>
        <w:adjustRightInd w:val="0"/>
      </w:pPr>
    </w:p>
    <w:p w:rsidR="00C150E3" w:rsidRPr="009826E6" w:rsidRDefault="00C150E3" w:rsidP="00C150E3">
      <w:pPr>
        <w:autoSpaceDE w:val="0"/>
        <w:autoSpaceDN w:val="0"/>
        <w:adjustRightInd w:val="0"/>
        <w:ind w:firstLine="708"/>
      </w:pPr>
      <w:r w:rsidRPr="009826E6">
        <w:t xml:space="preserve">Bu başlık altında okulumuzun teşkilat yapısı;  derslik, öğrenci ve öğretmen sayılarına ilişkin bilgilere yer verilmiştir. </w:t>
      </w:r>
    </w:p>
    <w:p w:rsidR="00016F76" w:rsidRPr="009826E6" w:rsidRDefault="00016F76" w:rsidP="00C150E3">
      <w:pPr>
        <w:autoSpaceDE w:val="0"/>
        <w:autoSpaceDN w:val="0"/>
        <w:adjustRightInd w:val="0"/>
        <w:ind w:firstLine="708"/>
      </w:pPr>
    </w:p>
    <w:p w:rsidR="00016F76" w:rsidRPr="009826E6" w:rsidRDefault="00016F76" w:rsidP="00C150E3">
      <w:pPr>
        <w:autoSpaceDE w:val="0"/>
        <w:autoSpaceDN w:val="0"/>
        <w:adjustRightInd w:val="0"/>
        <w:ind w:firstLine="708"/>
      </w:pPr>
    </w:p>
    <w:p w:rsidR="00016F76" w:rsidRPr="009826E6" w:rsidRDefault="00016F76" w:rsidP="00C150E3">
      <w:pPr>
        <w:autoSpaceDE w:val="0"/>
        <w:autoSpaceDN w:val="0"/>
        <w:adjustRightInd w:val="0"/>
        <w:ind w:firstLine="708"/>
      </w:pPr>
    </w:p>
    <w:p w:rsidR="00016F76" w:rsidRPr="009826E6" w:rsidRDefault="00016F76" w:rsidP="00C150E3">
      <w:pPr>
        <w:autoSpaceDE w:val="0"/>
        <w:autoSpaceDN w:val="0"/>
        <w:adjustRightInd w:val="0"/>
        <w:ind w:firstLine="708"/>
      </w:pPr>
    </w:p>
    <w:p w:rsidR="00016F76" w:rsidRPr="009826E6" w:rsidRDefault="00016F76" w:rsidP="00C150E3">
      <w:pPr>
        <w:autoSpaceDE w:val="0"/>
        <w:autoSpaceDN w:val="0"/>
        <w:adjustRightInd w:val="0"/>
        <w:ind w:firstLine="708"/>
      </w:pPr>
    </w:p>
    <w:p w:rsidR="00C150E3" w:rsidRPr="009826E6" w:rsidRDefault="00C150E3" w:rsidP="00F00C97">
      <w:pPr>
        <w:pStyle w:val="BalkOrtaSP"/>
        <w:shd w:val="clear" w:color="auto" w:fill="9CC2E5" w:themeFill="accent1" w:themeFillTint="99"/>
        <w:jc w:val="left"/>
      </w:pPr>
      <w:bookmarkStart w:id="50" w:name="_Toc170421531"/>
      <w:r w:rsidRPr="009826E6">
        <w:t>6.2.7.1.Teşkilat Yapısı</w:t>
      </w:r>
      <w:bookmarkEnd w:id="50"/>
      <w:r w:rsidRPr="009826E6">
        <w:t xml:space="preserve"> </w:t>
      </w:r>
    </w:p>
    <w:p w:rsidR="00F00C97" w:rsidRPr="009826E6" w:rsidRDefault="00F00C97" w:rsidP="00C150E3">
      <w:pPr>
        <w:autoSpaceDE w:val="0"/>
        <w:autoSpaceDN w:val="0"/>
        <w:adjustRightInd w:val="0"/>
        <w:rPr>
          <w:b/>
        </w:rPr>
      </w:pPr>
      <w:r w:rsidRPr="009826E6">
        <w:rPr>
          <w:b/>
          <w:noProof/>
        </w:rPr>
        <w:drawing>
          <wp:anchor distT="0" distB="0" distL="114300" distR="114300" simplePos="0" relativeHeight="251672576" behindDoc="1" locked="0" layoutInCell="1" allowOverlap="1" wp14:anchorId="491623FA" wp14:editId="716F0004">
            <wp:simplePos x="0" y="0"/>
            <wp:positionH relativeFrom="column">
              <wp:posOffset>-534035</wp:posOffset>
            </wp:positionH>
            <wp:positionV relativeFrom="paragraph">
              <wp:posOffset>282575</wp:posOffset>
            </wp:positionV>
            <wp:extent cx="6758940" cy="4724400"/>
            <wp:effectExtent l="0" t="0" r="3810" b="0"/>
            <wp:wrapTight wrapText="bothSides">
              <wp:wrapPolygon edited="0">
                <wp:start x="0" y="0"/>
                <wp:lineTo x="0" y="21513"/>
                <wp:lineTo x="21551" y="21513"/>
                <wp:lineTo x="21551"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8940"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C97" w:rsidRPr="009826E6" w:rsidRDefault="00F00C97" w:rsidP="00C150E3">
      <w:pPr>
        <w:autoSpaceDE w:val="0"/>
        <w:autoSpaceDN w:val="0"/>
        <w:adjustRightInd w:val="0"/>
        <w:rPr>
          <w:b/>
        </w:rPr>
      </w:pPr>
    </w:p>
    <w:p w:rsidR="00F00C97" w:rsidRPr="009826E6" w:rsidRDefault="00F00C97" w:rsidP="00C150E3">
      <w:pPr>
        <w:autoSpaceDE w:val="0"/>
        <w:autoSpaceDN w:val="0"/>
        <w:adjustRightInd w:val="0"/>
        <w:rPr>
          <w:b/>
        </w:rPr>
      </w:pPr>
    </w:p>
    <w:p w:rsidR="00016F76" w:rsidRPr="009826E6" w:rsidRDefault="00016F76" w:rsidP="00C150E3">
      <w:pPr>
        <w:autoSpaceDE w:val="0"/>
        <w:autoSpaceDN w:val="0"/>
        <w:adjustRightInd w:val="0"/>
        <w:rPr>
          <w:b/>
        </w:rPr>
      </w:pPr>
    </w:p>
    <w:p w:rsidR="00C150E3" w:rsidRPr="009826E6" w:rsidRDefault="00C150E3" w:rsidP="00F00C97">
      <w:pPr>
        <w:pStyle w:val="BalkOrtaSP"/>
        <w:shd w:val="clear" w:color="auto" w:fill="9CC2E5" w:themeFill="accent1" w:themeFillTint="99"/>
        <w:jc w:val="left"/>
      </w:pPr>
      <w:bookmarkStart w:id="51" w:name="_Toc170421532"/>
      <w:r w:rsidRPr="009826E6">
        <w:lastRenderedPageBreak/>
        <w:t>6.2.7.</w:t>
      </w:r>
      <w:r w:rsidR="00E44B1B" w:rsidRPr="009826E6">
        <w:t>2. Okul Künyesi</w:t>
      </w:r>
      <w:bookmarkEnd w:id="51"/>
    </w:p>
    <w:p w:rsidR="00E44B1B" w:rsidRPr="009826E6" w:rsidRDefault="00E44B1B" w:rsidP="00C150E3">
      <w:pPr>
        <w:autoSpaceDE w:val="0"/>
        <w:autoSpaceDN w:val="0"/>
        <w:adjustRightInd w:val="0"/>
        <w:rPr>
          <w:color w:val="000000"/>
          <w:sz w:val="23"/>
          <w:szCs w:val="23"/>
        </w:rPr>
      </w:pPr>
    </w:p>
    <w:p w:rsidR="00016F76" w:rsidRPr="009826E6" w:rsidRDefault="00016F76" w:rsidP="00C150E3">
      <w:pPr>
        <w:autoSpaceDE w:val="0"/>
        <w:autoSpaceDN w:val="0"/>
        <w:adjustRightInd w:val="0"/>
        <w:rPr>
          <w:color w:val="000000"/>
          <w:sz w:val="23"/>
          <w:szCs w:val="23"/>
        </w:rPr>
      </w:pPr>
    </w:p>
    <w:tbl>
      <w:tblPr>
        <w:tblW w:w="9108" w:type="dxa"/>
        <w:jc w:val="center"/>
        <w:tblBorders>
          <w:top w:val="triple" w:sz="4" w:space="0" w:color="000000"/>
          <w:left w:val="triple" w:sz="4" w:space="0" w:color="000000"/>
          <w:bottom w:val="triple" w:sz="4" w:space="0" w:color="000000"/>
          <w:right w:val="triple" w:sz="4" w:space="0" w:color="000000"/>
          <w:insideH w:val="single" w:sz="6" w:space="0" w:color="000000"/>
          <w:insideV w:val="single" w:sz="6" w:space="0" w:color="000000"/>
        </w:tblBorders>
        <w:tblLook w:val="01E0" w:firstRow="1" w:lastRow="1" w:firstColumn="1" w:lastColumn="1" w:noHBand="0" w:noVBand="0"/>
      </w:tblPr>
      <w:tblGrid>
        <w:gridCol w:w="3165"/>
        <w:gridCol w:w="5943"/>
      </w:tblGrid>
      <w:tr w:rsidR="00E44B1B" w:rsidRPr="009826E6" w:rsidTr="00F048FE">
        <w:trPr>
          <w:jc w:val="center"/>
        </w:trPr>
        <w:tc>
          <w:tcPr>
            <w:tcW w:w="9108" w:type="dxa"/>
            <w:gridSpan w:val="2"/>
            <w:tcBorders>
              <w:top w:val="triple" w:sz="4" w:space="0" w:color="000000"/>
            </w:tcBorders>
            <w:shd w:val="clear" w:color="auto" w:fill="F9DFE3"/>
            <w:vAlign w:val="center"/>
          </w:tcPr>
          <w:p w:rsidR="00E44B1B" w:rsidRPr="009826E6" w:rsidRDefault="00E44B1B" w:rsidP="007305C8">
            <w:pPr>
              <w:snapToGrid w:val="0"/>
              <w:spacing w:line="276" w:lineRule="auto"/>
              <w:rPr>
                <w:b/>
                <w:bCs/>
                <w:color w:val="FFFFFF"/>
              </w:rPr>
            </w:pPr>
          </w:p>
          <w:p w:rsidR="00E44B1B" w:rsidRPr="009826E6" w:rsidRDefault="00E44B1B" w:rsidP="00F048FE">
            <w:pPr>
              <w:snapToGrid w:val="0"/>
              <w:spacing w:line="276" w:lineRule="auto"/>
              <w:jc w:val="center"/>
              <w:rPr>
                <w:b/>
                <w:bCs/>
              </w:rPr>
            </w:pPr>
            <w:r w:rsidRPr="009826E6">
              <w:rPr>
                <w:b/>
                <w:bCs/>
              </w:rPr>
              <w:t>KURUM KİMLİK BİLGİSİ</w:t>
            </w:r>
          </w:p>
          <w:p w:rsidR="00E44B1B" w:rsidRPr="009826E6" w:rsidRDefault="00E44B1B" w:rsidP="007305C8">
            <w:pPr>
              <w:snapToGrid w:val="0"/>
              <w:spacing w:line="276" w:lineRule="auto"/>
              <w:rPr>
                <w:b/>
                <w:bCs/>
                <w:color w:val="FFFFFF"/>
              </w:rPr>
            </w:pPr>
          </w:p>
        </w:tc>
      </w:tr>
      <w:tr w:rsidR="00E44B1B" w:rsidRPr="009826E6" w:rsidTr="007305C8">
        <w:trPr>
          <w:jc w:val="center"/>
        </w:trPr>
        <w:tc>
          <w:tcPr>
            <w:tcW w:w="3165" w:type="dxa"/>
            <w:vAlign w:val="center"/>
          </w:tcPr>
          <w:p w:rsidR="00E44B1B" w:rsidRPr="009826E6" w:rsidRDefault="00E44B1B" w:rsidP="007305C8">
            <w:pPr>
              <w:snapToGrid w:val="0"/>
              <w:spacing w:line="276" w:lineRule="auto"/>
              <w:rPr>
                <w:b/>
                <w:bCs/>
              </w:rPr>
            </w:pPr>
            <w:r w:rsidRPr="009826E6">
              <w:rPr>
                <w:b/>
                <w:bCs/>
              </w:rPr>
              <w:t>Kurum Adı</w:t>
            </w:r>
          </w:p>
          <w:p w:rsidR="00E44B1B" w:rsidRPr="009826E6" w:rsidRDefault="00E44B1B" w:rsidP="007305C8">
            <w:pPr>
              <w:snapToGrid w:val="0"/>
              <w:spacing w:line="276" w:lineRule="auto"/>
              <w:rPr>
                <w:b/>
                <w:bCs/>
              </w:rPr>
            </w:pPr>
          </w:p>
        </w:tc>
        <w:tc>
          <w:tcPr>
            <w:tcW w:w="5943" w:type="dxa"/>
            <w:vAlign w:val="center"/>
          </w:tcPr>
          <w:p w:rsidR="00E44B1B" w:rsidRPr="009826E6" w:rsidRDefault="00E44B1B" w:rsidP="007305C8">
            <w:pPr>
              <w:snapToGrid w:val="0"/>
              <w:spacing w:line="276" w:lineRule="auto"/>
              <w:rPr>
                <w:b/>
                <w:bCs/>
              </w:rPr>
            </w:pPr>
            <w:proofErr w:type="spellStart"/>
            <w:r w:rsidRPr="009826E6">
              <w:rPr>
                <w:b/>
                <w:bCs/>
              </w:rPr>
              <w:t>Esenyurt</w:t>
            </w:r>
            <w:proofErr w:type="spellEnd"/>
            <w:r w:rsidRPr="009826E6">
              <w:rPr>
                <w:b/>
                <w:bCs/>
              </w:rPr>
              <w:t xml:space="preserve"> Şehit Ahmet </w:t>
            </w:r>
            <w:proofErr w:type="gramStart"/>
            <w:r w:rsidRPr="009826E6">
              <w:rPr>
                <w:b/>
                <w:bCs/>
              </w:rPr>
              <w:t>Poyraz  Ortaokulu</w:t>
            </w:r>
            <w:proofErr w:type="gramEnd"/>
          </w:p>
        </w:tc>
      </w:tr>
      <w:tr w:rsidR="00E44B1B" w:rsidRPr="009826E6" w:rsidTr="007305C8">
        <w:trPr>
          <w:jc w:val="center"/>
        </w:trPr>
        <w:tc>
          <w:tcPr>
            <w:tcW w:w="3165" w:type="dxa"/>
            <w:vAlign w:val="center"/>
          </w:tcPr>
          <w:p w:rsidR="00E44B1B" w:rsidRPr="009826E6" w:rsidRDefault="00E44B1B" w:rsidP="007305C8">
            <w:pPr>
              <w:snapToGrid w:val="0"/>
              <w:spacing w:line="276" w:lineRule="auto"/>
              <w:rPr>
                <w:b/>
                <w:bCs/>
              </w:rPr>
            </w:pPr>
            <w:r w:rsidRPr="009826E6">
              <w:rPr>
                <w:b/>
                <w:bCs/>
              </w:rPr>
              <w:t>Kurum Türü</w:t>
            </w:r>
          </w:p>
          <w:p w:rsidR="00E44B1B" w:rsidRPr="009826E6" w:rsidRDefault="00E44B1B" w:rsidP="007305C8">
            <w:pPr>
              <w:snapToGrid w:val="0"/>
              <w:spacing w:line="276" w:lineRule="auto"/>
              <w:rPr>
                <w:b/>
                <w:bCs/>
              </w:rPr>
            </w:pPr>
          </w:p>
        </w:tc>
        <w:tc>
          <w:tcPr>
            <w:tcW w:w="5943" w:type="dxa"/>
            <w:vAlign w:val="center"/>
          </w:tcPr>
          <w:p w:rsidR="00E44B1B" w:rsidRPr="009826E6" w:rsidRDefault="00E44B1B" w:rsidP="007305C8">
            <w:pPr>
              <w:tabs>
                <w:tab w:val="left" w:pos="282"/>
              </w:tabs>
              <w:snapToGrid w:val="0"/>
              <w:spacing w:line="276" w:lineRule="auto"/>
              <w:ind w:left="-38"/>
              <w:rPr>
                <w:b/>
                <w:bCs/>
                <w:lang w:val="en-GB"/>
              </w:rPr>
            </w:pPr>
            <w:r w:rsidRPr="009826E6">
              <w:rPr>
                <w:b/>
                <w:bCs/>
                <w:lang w:val="en-GB"/>
              </w:rPr>
              <w:t>A</w:t>
            </w:r>
          </w:p>
        </w:tc>
      </w:tr>
      <w:tr w:rsidR="00E44B1B" w:rsidRPr="009826E6" w:rsidTr="007305C8">
        <w:trPr>
          <w:jc w:val="center"/>
        </w:trPr>
        <w:tc>
          <w:tcPr>
            <w:tcW w:w="3165" w:type="dxa"/>
            <w:vAlign w:val="center"/>
          </w:tcPr>
          <w:p w:rsidR="00E44B1B" w:rsidRPr="009826E6" w:rsidRDefault="00E44B1B" w:rsidP="007305C8">
            <w:pPr>
              <w:snapToGrid w:val="0"/>
              <w:spacing w:line="276" w:lineRule="auto"/>
              <w:rPr>
                <w:b/>
                <w:bCs/>
              </w:rPr>
            </w:pPr>
            <w:r w:rsidRPr="009826E6">
              <w:rPr>
                <w:b/>
                <w:bCs/>
              </w:rPr>
              <w:t>Kurum Kodu</w:t>
            </w:r>
          </w:p>
          <w:p w:rsidR="00E44B1B" w:rsidRPr="009826E6" w:rsidRDefault="00E44B1B" w:rsidP="007305C8">
            <w:pPr>
              <w:snapToGrid w:val="0"/>
              <w:spacing w:line="276" w:lineRule="auto"/>
              <w:rPr>
                <w:b/>
                <w:bCs/>
              </w:rPr>
            </w:pPr>
          </w:p>
        </w:tc>
        <w:tc>
          <w:tcPr>
            <w:tcW w:w="5943" w:type="dxa"/>
            <w:vAlign w:val="center"/>
          </w:tcPr>
          <w:p w:rsidR="00E44B1B" w:rsidRPr="009826E6" w:rsidRDefault="00E44B1B" w:rsidP="007305C8">
            <w:pPr>
              <w:snapToGrid w:val="0"/>
              <w:spacing w:line="276" w:lineRule="auto"/>
              <w:rPr>
                <w:b/>
                <w:bCs/>
              </w:rPr>
            </w:pPr>
            <w:r w:rsidRPr="009826E6">
              <w:rPr>
                <w:b/>
                <w:bCs/>
              </w:rPr>
              <w:t>721838</w:t>
            </w:r>
          </w:p>
        </w:tc>
      </w:tr>
      <w:tr w:rsidR="00E44B1B" w:rsidRPr="009826E6" w:rsidTr="007305C8">
        <w:trPr>
          <w:jc w:val="center"/>
        </w:trPr>
        <w:tc>
          <w:tcPr>
            <w:tcW w:w="3165" w:type="dxa"/>
            <w:vAlign w:val="center"/>
          </w:tcPr>
          <w:p w:rsidR="00E44B1B" w:rsidRPr="009826E6" w:rsidRDefault="00E44B1B" w:rsidP="007305C8">
            <w:pPr>
              <w:snapToGrid w:val="0"/>
              <w:spacing w:line="276" w:lineRule="auto"/>
              <w:rPr>
                <w:b/>
                <w:bCs/>
              </w:rPr>
            </w:pPr>
            <w:r w:rsidRPr="009826E6">
              <w:rPr>
                <w:b/>
                <w:bCs/>
              </w:rPr>
              <w:t>Kurum Statüsü</w:t>
            </w:r>
          </w:p>
          <w:p w:rsidR="00E44B1B" w:rsidRPr="009826E6" w:rsidRDefault="00E44B1B" w:rsidP="007305C8">
            <w:pPr>
              <w:snapToGrid w:val="0"/>
              <w:spacing w:line="276" w:lineRule="auto"/>
              <w:rPr>
                <w:b/>
                <w:bCs/>
              </w:rPr>
            </w:pPr>
          </w:p>
        </w:tc>
        <w:tc>
          <w:tcPr>
            <w:tcW w:w="5943" w:type="dxa"/>
            <w:vAlign w:val="center"/>
          </w:tcPr>
          <w:p w:rsidR="00E44B1B" w:rsidRPr="009826E6" w:rsidRDefault="00E44B1B" w:rsidP="007305C8">
            <w:pPr>
              <w:snapToGrid w:val="0"/>
              <w:spacing w:line="276" w:lineRule="auto"/>
              <w:rPr>
                <w:b/>
                <w:bCs/>
              </w:rPr>
            </w:pPr>
            <w:proofErr w:type="spellStart"/>
            <w:r w:rsidRPr="009826E6">
              <w:rPr>
                <w:b/>
                <w:bCs/>
                <w:lang w:val="en-GB"/>
              </w:rPr>
              <w:t>Kamu</w:t>
            </w:r>
            <w:proofErr w:type="spellEnd"/>
          </w:p>
        </w:tc>
      </w:tr>
      <w:tr w:rsidR="00E44B1B" w:rsidRPr="009826E6" w:rsidTr="007305C8">
        <w:trPr>
          <w:jc w:val="center"/>
        </w:trPr>
        <w:tc>
          <w:tcPr>
            <w:tcW w:w="3165" w:type="dxa"/>
            <w:vAlign w:val="center"/>
          </w:tcPr>
          <w:p w:rsidR="00E44B1B" w:rsidRPr="009826E6" w:rsidRDefault="00E44B1B" w:rsidP="007305C8">
            <w:pPr>
              <w:snapToGrid w:val="0"/>
              <w:spacing w:line="276" w:lineRule="auto"/>
              <w:rPr>
                <w:b/>
                <w:bCs/>
              </w:rPr>
            </w:pPr>
          </w:p>
          <w:p w:rsidR="00E44B1B" w:rsidRPr="009826E6" w:rsidRDefault="00E44B1B" w:rsidP="007305C8">
            <w:pPr>
              <w:snapToGrid w:val="0"/>
              <w:spacing w:line="276" w:lineRule="auto"/>
              <w:rPr>
                <w:b/>
                <w:bCs/>
              </w:rPr>
            </w:pPr>
            <w:r w:rsidRPr="009826E6">
              <w:rPr>
                <w:b/>
                <w:bCs/>
              </w:rPr>
              <w:t>Kurumda Çalışan</w:t>
            </w:r>
          </w:p>
          <w:p w:rsidR="00E44B1B" w:rsidRPr="009826E6" w:rsidRDefault="00E44B1B" w:rsidP="007305C8">
            <w:pPr>
              <w:snapToGrid w:val="0"/>
              <w:spacing w:line="276" w:lineRule="auto"/>
              <w:rPr>
                <w:b/>
                <w:bCs/>
              </w:rPr>
            </w:pPr>
            <w:r w:rsidRPr="009826E6">
              <w:rPr>
                <w:b/>
                <w:bCs/>
              </w:rPr>
              <w:t>Personel Sayısı</w:t>
            </w:r>
          </w:p>
          <w:p w:rsidR="00E44B1B" w:rsidRPr="009826E6" w:rsidRDefault="00E44B1B" w:rsidP="007305C8">
            <w:pPr>
              <w:snapToGrid w:val="0"/>
              <w:spacing w:line="276" w:lineRule="auto"/>
              <w:rPr>
                <w:b/>
                <w:bCs/>
              </w:rPr>
            </w:pPr>
          </w:p>
        </w:tc>
        <w:tc>
          <w:tcPr>
            <w:tcW w:w="5943" w:type="dxa"/>
            <w:vAlign w:val="center"/>
          </w:tcPr>
          <w:p w:rsidR="00E44B1B" w:rsidRPr="009826E6" w:rsidRDefault="00E44B1B" w:rsidP="007305C8">
            <w:pPr>
              <w:snapToGrid w:val="0"/>
              <w:spacing w:line="276" w:lineRule="auto"/>
              <w:rPr>
                <w:b/>
                <w:bCs/>
              </w:rPr>
            </w:pPr>
            <w:proofErr w:type="gramStart"/>
            <w:r w:rsidRPr="009826E6">
              <w:rPr>
                <w:b/>
                <w:bCs/>
              </w:rPr>
              <w:t>Yönetici              : 2</w:t>
            </w:r>
            <w:proofErr w:type="gramEnd"/>
          </w:p>
          <w:p w:rsidR="00E44B1B" w:rsidRPr="009826E6" w:rsidRDefault="00E44B1B" w:rsidP="007305C8">
            <w:pPr>
              <w:snapToGrid w:val="0"/>
              <w:spacing w:line="276" w:lineRule="auto"/>
              <w:rPr>
                <w:b/>
                <w:bCs/>
              </w:rPr>
            </w:pPr>
            <w:proofErr w:type="gramStart"/>
            <w:r w:rsidRPr="009826E6">
              <w:rPr>
                <w:b/>
                <w:bCs/>
              </w:rPr>
              <w:t>Öğretmen           :16</w:t>
            </w:r>
            <w:proofErr w:type="gramEnd"/>
          </w:p>
          <w:p w:rsidR="00E44B1B" w:rsidRPr="009826E6" w:rsidRDefault="00E44B1B" w:rsidP="007305C8">
            <w:pPr>
              <w:snapToGrid w:val="0"/>
              <w:spacing w:line="276" w:lineRule="auto"/>
              <w:rPr>
                <w:b/>
                <w:bCs/>
              </w:rPr>
            </w:pPr>
            <w:proofErr w:type="gramStart"/>
            <w:r w:rsidRPr="009826E6">
              <w:rPr>
                <w:b/>
                <w:bCs/>
              </w:rPr>
              <w:t>Hizmetli              :1</w:t>
            </w:r>
            <w:proofErr w:type="gramEnd"/>
          </w:p>
          <w:p w:rsidR="00E44B1B" w:rsidRPr="009826E6" w:rsidRDefault="00E44B1B" w:rsidP="007305C8">
            <w:pPr>
              <w:snapToGrid w:val="0"/>
              <w:spacing w:line="276" w:lineRule="auto"/>
              <w:rPr>
                <w:b/>
                <w:bCs/>
              </w:rPr>
            </w:pPr>
            <w:proofErr w:type="gramStart"/>
            <w:r w:rsidRPr="009826E6">
              <w:rPr>
                <w:b/>
                <w:bCs/>
              </w:rPr>
              <w:t>Memur                : 0</w:t>
            </w:r>
            <w:proofErr w:type="gramEnd"/>
          </w:p>
        </w:tc>
      </w:tr>
      <w:tr w:rsidR="00E44B1B" w:rsidRPr="009826E6" w:rsidTr="007305C8">
        <w:trPr>
          <w:jc w:val="center"/>
        </w:trPr>
        <w:tc>
          <w:tcPr>
            <w:tcW w:w="3165" w:type="dxa"/>
            <w:vAlign w:val="center"/>
          </w:tcPr>
          <w:p w:rsidR="00E44B1B" w:rsidRPr="009826E6" w:rsidRDefault="00E44B1B" w:rsidP="007305C8">
            <w:pPr>
              <w:snapToGrid w:val="0"/>
              <w:spacing w:line="276" w:lineRule="auto"/>
              <w:rPr>
                <w:b/>
                <w:bCs/>
              </w:rPr>
            </w:pPr>
            <w:r w:rsidRPr="009826E6">
              <w:rPr>
                <w:b/>
                <w:bCs/>
              </w:rPr>
              <w:t>Öğrenci Sayısı</w:t>
            </w:r>
          </w:p>
          <w:p w:rsidR="00E44B1B" w:rsidRPr="009826E6" w:rsidRDefault="00E44B1B" w:rsidP="007305C8">
            <w:pPr>
              <w:snapToGrid w:val="0"/>
              <w:spacing w:line="276" w:lineRule="auto"/>
              <w:rPr>
                <w:b/>
                <w:bCs/>
              </w:rPr>
            </w:pPr>
          </w:p>
        </w:tc>
        <w:tc>
          <w:tcPr>
            <w:tcW w:w="5943" w:type="dxa"/>
            <w:vAlign w:val="center"/>
          </w:tcPr>
          <w:p w:rsidR="00E44B1B" w:rsidRPr="009826E6" w:rsidRDefault="009F642A" w:rsidP="007305C8">
            <w:pPr>
              <w:snapToGrid w:val="0"/>
              <w:spacing w:line="276" w:lineRule="auto"/>
              <w:rPr>
                <w:b/>
                <w:bCs/>
              </w:rPr>
            </w:pPr>
            <w:r w:rsidRPr="009826E6">
              <w:rPr>
                <w:b/>
                <w:bCs/>
              </w:rPr>
              <w:t>103</w:t>
            </w:r>
          </w:p>
        </w:tc>
      </w:tr>
      <w:tr w:rsidR="00E44B1B" w:rsidRPr="009826E6" w:rsidTr="007305C8">
        <w:trPr>
          <w:jc w:val="center"/>
        </w:trPr>
        <w:tc>
          <w:tcPr>
            <w:tcW w:w="3165" w:type="dxa"/>
            <w:vAlign w:val="center"/>
          </w:tcPr>
          <w:p w:rsidR="00E44B1B" w:rsidRPr="009826E6" w:rsidRDefault="00E44B1B" w:rsidP="007305C8">
            <w:pPr>
              <w:snapToGrid w:val="0"/>
              <w:spacing w:line="276" w:lineRule="auto"/>
              <w:rPr>
                <w:b/>
                <w:bCs/>
              </w:rPr>
            </w:pPr>
            <w:r w:rsidRPr="009826E6">
              <w:rPr>
                <w:b/>
                <w:bCs/>
              </w:rPr>
              <w:t>Öğretim Şekli</w:t>
            </w:r>
          </w:p>
          <w:p w:rsidR="00E44B1B" w:rsidRPr="009826E6" w:rsidRDefault="00E44B1B" w:rsidP="007305C8">
            <w:pPr>
              <w:snapToGrid w:val="0"/>
              <w:spacing w:line="276" w:lineRule="auto"/>
              <w:rPr>
                <w:b/>
                <w:bCs/>
              </w:rPr>
            </w:pPr>
          </w:p>
        </w:tc>
        <w:tc>
          <w:tcPr>
            <w:tcW w:w="5943" w:type="dxa"/>
            <w:vAlign w:val="center"/>
          </w:tcPr>
          <w:p w:rsidR="00E44B1B" w:rsidRPr="009826E6" w:rsidRDefault="00E44B1B" w:rsidP="007305C8">
            <w:pPr>
              <w:snapToGrid w:val="0"/>
              <w:spacing w:line="276" w:lineRule="auto"/>
              <w:rPr>
                <w:b/>
                <w:bCs/>
              </w:rPr>
            </w:pPr>
            <w:r w:rsidRPr="009826E6">
              <w:rPr>
                <w:b/>
                <w:bCs/>
                <w:lang w:val="en-GB"/>
              </w:rPr>
              <w:t>Normal</w:t>
            </w:r>
          </w:p>
        </w:tc>
      </w:tr>
      <w:tr w:rsidR="00E44B1B" w:rsidRPr="009826E6" w:rsidTr="007305C8">
        <w:trPr>
          <w:jc w:val="center"/>
        </w:trPr>
        <w:tc>
          <w:tcPr>
            <w:tcW w:w="3165" w:type="dxa"/>
            <w:vAlign w:val="center"/>
          </w:tcPr>
          <w:p w:rsidR="00E44B1B" w:rsidRPr="009826E6" w:rsidRDefault="00E44B1B" w:rsidP="007305C8">
            <w:pPr>
              <w:snapToGrid w:val="0"/>
              <w:spacing w:line="276" w:lineRule="auto"/>
              <w:rPr>
                <w:b/>
                <w:bCs/>
              </w:rPr>
            </w:pPr>
            <w:r w:rsidRPr="009826E6">
              <w:rPr>
                <w:b/>
                <w:bCs/>
              </w:rPr>
              <w:t>Okulun Hizmete Giriş Tarihi</w:t>
            </w:r>
          </w:p>
          <w:p w:rsidR="00E44B1B" w:rsidRPr="009826E6" w:rsidRDefault="00E44B1B" w:rsidP="007305C8">
            <w:pPr>
              <w:snapToGrid w:val="0"/>
              <w:spacing w:line="276" w:lineRule="auto"/>
              <w:rPr>
                <w:b/>
                <w:bCs/>
              </w:rPr>
            </w:pPr>
          </w:p>
        </w:tc>
        <w:tc>
          <w:tcPr>
            <w:tcW w:w="5943" w:type="dxa"/>
            <w:vAlign w:val="center"/>
          </w:tcPr>
          <w:p w:rsidR="00E44B1B" w:rsidRPr="009826E6" w:rsidRDefault="006B03BF" w:rsidP="007305C8">
            <w:pPr>
              <w:snapToGrid w:val="0"/>
              <w:spacing w:line="276" w:lineRule="auto"/>
              <w:rPr>
                <w:b/>
                <w:bCs/>
              </w:rPr>
            </w:pPr>
            <w:r w:rsidRPr="009826E6">
              <w:rPr>
                <w:b/>
                <w:bCs/>
              </w:rPr>
              <w:t>1991</w:t>
            </w:r>
          </w:p>
        </w:tc>
      </w:tr>
      <w:tr w:rsidR="00E44B1B" w:rsidRPr="009826E6" w:rsidTr="007305C8">
        <w:trPr>
          <w:jc w:val="center"/>
        </w:trPr>
        <w:tc>
          <w:tcPr>
            <w:tcW w:w="3165" w:type="dxa"/>
            <w:vAlign w:val="center"/>
          </w:tcPr>
          <w:p w:rsidR="00E44B1B" w:rsidRPr="009826E6" w:rsidRDefault="00E44B1B" w:rsidP="007305C8">
            <w:pPr>
              <w:snapToGrid w:val="0"/>
              <w:spacing w:line="276" w:lineRule="auto"/>
              <w:rPr>
                <w:b/>
                <w:bCs/>
              </w:rPr>
            </w:pPr>
            <w:r w:rsidRPr="009826E6">
              <w:rPr>
                <w:b/>
                <w:bCs/>
              </w:rPr>
              <w:t xml:space="preserve">Kurum Telefonu </w:t>
            </w:r>
          </w:p>
          <w:p w:rsidR="00E44B1B" w:rsidRPr="009826E6" w:rsidRDefault="00E44B1B" w:rsidP="007305C8">
            <w:pPr>
              <w:snapToGrid w:val="0"/>
              <w:spacing w:line="276" w:lineRule="auto"/>
              <w:rPr>
                <w:b/>
                <w:bCs/>
              </w:rPr>
            </w:pPr>
          </w:p>
        </w:tc>
        <w:tc>
          <w:tcPr>
            <w:tcW w:w="5943" w:type="dxa"/>
            <w:vAlign w:val="center"/>
          </w:tcPr>
          <w:p w:rsidR="00E44B1B" w:rsidRPr="009826E6" w:rsidRDefault="00E44B1B" w:rsidP="007305C8">
            <w:pPr>
              <w:spacing w:line="276" w:lineRule="auto"/>
              <w:rPr>
                <w:b/>
              </w:rPr>
            </w:pPr>
            <w:r w:rsidRPr="009826E6">
              <w:rPr>
                <w:b/>
              </w:rPr>
              <w:t xml:space="preserve">Tel. : 0.378.2949164      </w:t>
            </w:r>
          </w:p>
          <w:p w:rsidR="00E44B1B" w:rsidRPr="009826E6" w:rsidRDefault="00E44B1B" w:rsidP="007305C8">
            <w:pPr>
              <w:spacing w:line="276" w:lineRule="auto"/>
              <w:rPr>
                <w:b/>
              </w:rPr>
            </w:pPr>
            <w:proofErr w:type="spellStart"/>
            <w:proofErr w:type="gramStart"/>
            <w:r w:rsidRPr="009826E6">
              <w:rPr>
                <w:b/>
              </w:rPr>
              <w:t>Fax</w:t>
            </w:r>
            <w:proofErr w:type="spellEnd"/>
            <w:r w:rsidRPr="009826E6">
              <w:rPr>
                <w:b/>
              </w:rPr>
              <w:t xml:space="preserve"> : 0</w:t>
            </w:r>
            <w:proofErr w:type="gramEnd"/>
            <w:r w:rsidRPr="009826E6">
              <w:rPr>
                <w:b/>
              </w:rPr>
              <w:t xml:space="preserve">.378.2949164   </w:t>
            </w:r>
          </w:p>
        </w:tc>
      </w:tr>
      <w:tr w:rsidR="00E44B1B" w:rsidRPr="009826E6" w:rsidTr="007305C8">
        <w:trPr>
          <w:jc w:val="center"/>
        </w:trPr>
        <w:tc>
          <w:tcPr>
            <w:tcW w:w="3165" w:type="dxa"/>
            <w:vAlign w:val="center"/>
          </w:tcPr>
          <w:p w:rsidR="00E44B1B" w:rsidRPr="009826E6" w:rsidRDefault="00E44B1B" w:rsidP="007305C8">
            <w:pPr>
              <w:snapToGrid w:val="0"/>
              <w:spacing w:line="276" w:lineRule="auto"/>
              <w:rPr>
                <w:b/>
                <w:bCs/>
              </w:rPr>
            </w:pPr>
            <w:r w:rsidRPr="009826E6">
              <w:rPr>
                <w:b/>
                <w:bCs/>
              </w:rPr>
              <w:t>Kurum Web Adresi</w:t>
            </w:r>
          </w:p>
          <w:p w:rsidR="00E44B1B" w:rsidRPr="009826E6" w:rsidRDefault="00E44B1B" w:rsidP="007305C8">
            <w:pPr>
              <w:snapToGrid w:val="0"/>
              <w:spacing w:line="276" w:lineRule="auto"/>
              <w:rPr>
                <w:b/>
                <w:bCs/>
              </w:rPr>
            </w:pPr>
          </w:p>
        </w:tc>
        <w:tc>
          <w:tcPr>
            <w:tcW w:w="5943" w:type="dxa"/>
            <w:vAlign w:val="center"/>
          </w:tcPr>
          <w:p w:rsidR="00E44B1B" w:rsidRPr="009826E6" w:rsidRDefault="00E44B1B" w:rsidP="007305C8">
            <w:pPr>
              <w:spacing w:line="276" w:lineRule="auto"/>
              <w:rPr>
                <w:b/>
              </w:rPr>
            </w:pPr>
            <w:r w:rsidRPr="009826E6">
              <w:rPr>
                <w:b/>
              </w:rPr>
              <w:t>http://esenyurtortaokulu.meb.k12.tr/</w:t>
            </w:r>
          </w:p>
        </w:tc>
      </w:tr>
      <w:tr w:rsidR="00E44B1B" w:rsidRPr="009826E6" w:rsidTr="007305C8">
        <w:trPr>
          <w:jc w:val="center"/>
        </w:trPr>
        <w:tc>
          <w:tcPr>
            <w:tcW w:w="3165" w:type="dxa"/>
            <w:vAlign w:val="center"/>
          </w:tcPr>
          <w:p w:rsidR="00E44B1B" w:rsidRPr="009826E6" w:rsidRDefault="00E44B1B" w:rsidP="007305C8">
            <w:pPr>
              <w:snapToGrid w:val="0"/>
              <w:spacing w:line="276" w:lineRule="auto"/>
              <w:rPr>
                <w:b/>
                <w:bCs/>
              </w:rPr>
            </w:pPr>
            <w:r w:rsidRPr="009826E6">
              <w:rPr>
                <w:b/>
                <w:bCs/>
              </w:rPr>
              <w:t>Mail Adresi</w:t>
            </w:r>
          </w:p>
          <w:p w:rsidR="00E44B1B" w:rsidRPr="009826E6" w:rsidRDefault="00E44B1B" w:rsidP="007305C8">
            <w:pPr>
              <w:snapToGrid w:val="0"/>
              <w:spacing w:line="276" w:lineRule="auto"/>
              <w:rPr>
                <w:b/>
                <w:bCs/>
              </w:rPr>
            </w:pPr>
          </w:p>
        </w:tc>
        <w:tc>
          <w:tcPr>
            <w:tcW w:w="5943" w:type="dxa"/>
            <w:vAlign w:val="center"/>
          </w:tcPr>
          <w:p w:rsidR="00E44B1B" w:rsidRPr="009826E6" w:rsidRDefault="00D1411D" w:rsidP="007305C8">
            <w:pPr>
              <w:spacing w:line="276" w:lineRule="auto"/>
              <w:rPr>
                <w:b/>
              </w:rPr>
            </w:pPr>
            <w:hyperlink r:id="rId33" w:history="1">
              <w:r w:rsidR="00E44B1B" w:rsidRPr="009826E6">
                <w:rPr>
                  <w:rStyle w:val="Kpr"/>
                </w:rPr>
                <w:t>721838@meb.k12.tr</w:t>
              </w:r>
            </w:hyperlink>
          </w:p>
          <w:p w:rsidR="00E44B1B" w:rsidRPr="009826E6" w:rsidRDefault="00D1411D" w:rsidP="007305C8">
            <w:pPr>
              <w:shd w:val="clear" w:color="auto" w:fill="FFFFFF"/>
              <w:spacing w:line="270" w:lineRule="atLeast"/>
              <w:jc w:val="left"/>
              <w:rPr>
                <w:color w:val="1D2228"/>
                <w:sz w:val="20"/>
                <w:szCs w:val="20"/>
              </w:rPr>
            </w:pPr>
            <w:hyperlink r:id="rId34" w:history="1">
              <w:r w:rsidR="00E44B1B" w:rsidRPr="009826E6">
                <w:rPr>
                  <w:rStyle w:val="Kpr"/>
                </w:rPr>
                <w:t>esenyurtsehitahmetpoyrazoo</w:t>
              </w:r>
              <w:r w:rsidR="00E44B1B" w:rsidRPr="009826E6">
                <w:rPr>
                  <w:rStyle w:val="Kpr"/>
                  <w:sz w:val="20"/>
                  <w:szCs w:val="20"/>
                </w:rPr>
                <w:t>@gmail.com</w:t>
              </w:r>
            </w:hyperlink>
          </w:p>
          <w:p w:rsidR="00E44B1B" w:rsidRPr="009826E6" w:rsidRDefault="00E44B1B" w:rsidP="007305C8">
            <w:pPr>
              <w:spacing w:line="276" w:lineRule="auto"/>
              <w:rPr>
                <w:b/>
              </w:rPr>
            </w:pPr>
          </w:p>
        </w:tc>
      </w:tr>
      <w:tr w:rsidR="00E44B1B" w:rsidRPr="009826E6" w:rsidTr="007305C8">
        <w:trPr>
          <w:jc w:val="center"/>
        </w:trPr>
        <w:tc>
          <w:tcPr>
            <w:tcW w:w="3165" w:type="dxa"/>
            <w:vAlign w:val="center"/>
          </w:tcPr>
          <w:p w:rsidR="00E44B1B" w:rsidRPr="009826E6" w:rsidRDefault="00E44B1B" w:rsidP="007305C8">
            <w:pPr>
              <w:snapToGrid w:val="0"/>
              <w:spacing w:line="276" w:lineRule="auto"/>
              <w:rPr>
                <w:b/>
                <w:bCs/>
              </w:rPr>
            </w:pPr>
            <w:r w:rsidRPr="009826E6">
              <w:rPr>
                <w:b/>
                <w:bCs/>
              </w:rPr>
              <w:t>Kurum Adresi</w:t>
            </w:r>
          </w:p>
          <w:p w:rsidR="00E44B1B" w:rsidRPr="009826E6" w:rsidRDefault="00E44B1B" w:rsidP="007305C8">
            <w:pPr>
              <w:snapToGrid w:val="0"/>
              <w:spacing w:line="276" w:lineRule="auto"/>
              <w:rPr>
                <w:b/>
                <w:bCs/>
              </w:rPr>
            </w:pPr>
          </w:p>
        </w:tc>
        <w:tc>
          <w:tcPr>
            <w:tcW w:w="5943" w:type="dxa"/>
            <w:vAlign w:val="center"/>
          </w:tcPr>
          <w:p w:rsidR="00E44B1B" w:rsidRPr="009826E6" w:rsidRDefault="00E44B1B" w:rsidP="007305C8">
            <w:pPr>
              <w:spacing w:line="276" w:lineRule="auto"/>
              <w:rPr>
                <w:b/>
              </w:rPr>
            </w:pPr>
            <w:r w:rsidRPr="009826E6">
              <w:rPr>
                <w:b/>
              </w:rPr>
              <w:t xml:space="preserve"> </w:t>
            </w:r>
            <w:proofErr w:type="gramStart"/>
            <w:r w:rsidRPr="009826E6">
              <w:rPr>
                <w:b/>
              </w:rPr>
              <w:t>Mahalle        :</w:t>
            </w:r>
            <w:proofErr w:type="spellStart"/>
            <w:r w:rsidRPr="009826E6">
              <w:rPr>
                <w:b/>
              </w:rPr>
              <w:t>Esenyurt</w:t>
            </w:r>
            <w:proofErr w:type="spellEnd"/>
            <w:proofErr w:type="gramEnd"/>
            <w:r w:rsidRPr="009826E6">
              <w:rPr>
                <w:b/>
              </w:rPr>
              <w:t xml:space="preserve"> Köyü</w:t>
            </w:r>
          </w:p>
          <w:p w:rsidR="00E44B1B" w:rsidRPr="009826E6" w:rsidRDefault="00E44B1B" w:rsidP="007305C8">
            <w:pPr>
              <w:spacing w:line="276" w:lineRule="auto"/>
              <w:rPr>
                <w:b/>
              </w:rPr>
            </w:pPr>
            <w:r w:rsidRPr="009826E6">
              <w:rPr>
                <w:b/>
              </w:rPr>
              <w:t xml:space="preserve"> Posta </w:t>
            </w:r>
            <w:proofErr w:type="gramStart"/>
            <w:r w:rsidRPr="009826E6">
              <w:rPr>
                <w:b/>
              </w:rPr>
              <w:t>Kodu  :74100</w:t>
            </w:r>
            <w:proofErr w:type="gramEnd"/>
          </w:p>
          <w:p w:rsidR="00E44B1B" w:rsidRPr="009826E6" w:rsidRDefault="00E44B1B" w:rsidP="007305C8">
            <w:pPr>
              <w:spacing w:line="276" w:lineRule="auto"/>
              <w:rPr>
                <w:b/>
              </w:rPr>
            </w:pPr>
            <w:r w:rsidRPr="009826E6">
              <w:rPr>
                <w:b/>
              </w:rPr>
              <w:t xml:space="preserve"> </w:t>
            </w:r>
            <w:proofErr w:type="gramStart"/>
            <w:r w:rsidRPr="009826E6">
              <w:rPr>
                <w:b/>
              </w:rPr>
              <w:t>İlçe                : Merkez</w:t>
            </w:r>
            <w:proofErr w:type="gramEnd"/>
            <w:r w:rsidRPr="009826E6">
              <w:rPr>
                <w:b/>
              </w:rPr>
              <w:t xml:space="preserve"> </w:t>
            </w:r>
          </w:p>
          <w:p w:rsidR="00E44B1B" w:rsidRPr="009826E6" w:rsidRDefault="00E44B1B" w:rsidP="007305C8">
            <w:pPr>
              <w:spacing w:line="276" w:lineRule="auto"/>
              <w:rPr>
                <w:b/>
              </w:rPr>
            </w:pPr>
            <w:r w:rsidRPr="009826E6">
              <w:rPr>
                <w:b/>
              </w:rPr>
              <w:t xml:space="preserve"> </w:t>
            </w:r>
            <w:proofErr w:type="gramStart"/>
            <w:r w:rsidRPr="009826E6">
              <w:rPr>
                <w:b/>
              </w:rPr>
              <w:t>İli                   : Bartın</w:t>
            </w:r>
            <w:proofErr w:type="gramEnd"/>
          </w:p>
        </w:tc>
      </w:tr>
      <w:tr w:rsidR="00E44B1B" w:rsidRPr="009826E6" w:rsidTr="007305C8">
        <w:trPr>
          <w:trHeight w:val="710"/>
          <w:jc w:val="center"/>
        </w:trPr>
        <w:tc>
          <w:tcPr>
            <w:tcW w:w="3165" w:type="dxa"/>
            <w:vAlign w:val="center"/>
          </w:tcPr>
          <w:p w:rsidR="00E44B1B" w:rsidRPr="009826E6" w:rsidRDefault="00E44B1B" w:rsidP="007305C8">
            <w:pPr>
              <w:snapToGrid w:val="0"/>
              <w:spacing w:line="276" w:lineRule="auto"/>
              <w:rPr>
                <w:b/>
                <w:bCs/>
              </w:rPr>
            </w:pPr>
            <w:r w:rsidRPr="009826E6">
              <w:rPr>
                <w:b/>
                <w:bCs/>
              </w:rPr>
              <w:t>Kurum Müdürü</w:t>
            </w:r>
          </w:p>
        </w:tc>
        <w:tc>
          <w:tcPr>
            <w:tcW w:w="5943" w:type="dxa"/>
            <w:vAlign w:val="center"/>
          </w:tcPr>
          <w:p w:rsidR="00E44B1B" w:rsidRPr="009826E6" w:rsidRDefault="00E44B1B" w:rsidP="007305C8">
            <w:pPr>
              <w:spacing w:line="276" w:lineRule="auto"/>
              <w:rPr>
                <w:b/>
              </w:rPr>
            </w:pPr>
            <w:r w:rsidRPr="009826E6">
              <w:rPr>
                <w:b/>
              </w:rPr>
              <w:t>Yasin ÇIRLAK</w:t>
            </w:r>
          </w:p>
          <w:p w:rsidR="00E44B1B" w:rsidRPr="009826E6" w:rsidRDefault="00E44B1B" w:rsidP="007305C8">
            <w:pPr>
              <w:spacing w:line="276" w:lineRule="auto"/>
              <w:rPr>
                <w:b/>
              </w:rPr>
            </w:pPr>
            <w:r w:rsidRPr="009826E6">
              <w:rPr>
                <w:b/>
              </w:rPr>
              <w:t xml:space="preserve">Tel: </w:t>
            </w:r>
            <w:proofErr w:type="gramStart"/>
            <w:r w:rsidRPr="009826E6">
              <w:rPr>
                <w:b/>
              </w:rPr>
              <w:t>5322803850</w:t>
            </w:r>
            <w:proofErr w:type="gramEnd"/>
          </w:p>
        </w:tc>
      </w:tr>
      <w:tr w:rsidR="00E44B1B" w:rsidRPr="009826E6" w:rsidTr="00016F76">
        <w:trPr>
          <w:trHeight w:val="710"/>
          <w:jc w:val="center"/>
        </w:trPr>
        <w:tc>
          <w:tcPr>
            <w:tcW w:w="3165" w:type="dxa"/>
            <w:vAlign w:val="center"/>
          </w:tcPr>
          <w:p w:rsidR="00E44B1B" w:rsidRPr="009826E6" w:rsidRDefault="00E44B1B" w:rsidP="007305C8">
            <w:pPr>
              <w:spacing w:line="276" w:lineRule="auto"/>
            </w:pPr>
          </w:p>
          <w:p w:rsidR="00E44B1B" w:rsidRPr="009826E6" w:rsidRDefault="00E44B1B" w:rsidP="007305C8">
            <w:pPr>
              <w:spacing w:line="276" w:lineRule="auto"/>
              <w:rPr>
                <w:b/>
                <w:bCs/>
              </w:rPr>
            </w:pPr>
            <w:r w:rsidRPr="009826E6">
              <w:rPr>
                <w:b/>
                <w:bCs/>
              </w:rPr>
              <w:t>Kurum Müdür Yardımcıları</w:t>
            </w:r>
          </w:p>
        </w:tc>
        <w:tc>
          <w:tcPr>
            <w:tcW w:w="5943" w:type="dxa"/>
            <w:vAlign w:val="center"/>
          </w:tcPr>
          <w:p w:rsidR="00E44B1B" w:rsidRPr="009826E6" w:rsidRDefault="00E44B1B" w:rsidP="007305C8">
            <w:pPr>
              <w:spacing w:line="276" w:lineRule="auto"/>
              <w:rPr>
                <w:b/>
              </w:rPr>
            </w:pPr>
            <w:r w:rsidRPr="009826E6">
              <w:rPr>
                <w:b/>
              </w:rPr>
              <w:t>Gürkan TEPİK</w:t>
            </w:r>
          </w:p>
          <w:p w:rsidR="00E44B1B" w:rsidRPr="009826E6" w:rsidRDefault="00E44B1B" w:rsidP="007305C8">
            <w:pPr>
              <w:spacing w:line="276" w:lineRule="auto"/>
              <w:rPr>
                <w:b/>
              </w:rPr>
            </w:pPr>
            <w:proofErr w:type="gramStart"/>
            <w:r w:rsidRPr="009826E6">
              <w:rPr>
                <w:b/>
              </w:rPr>
              <w:t>Tel : 5464492547</w:t>
            </w:r>
            <w:proofErr w:type="gramEnd"/>
          </w:p>
        </w:tc>
      </w:tr>
    </w:tbl>
    <w:p w:rsidR="009F08D5" w:rsidRPr="009826E6" w:rsidRDefault="009F08D5" w:rsidP="00F00C97">
      <w:pPr>
        <w:pStyle w:val="BalkOrtaSP"/>
        <w:shd w:val="clear" w:color="auto" w:fill="9CC2E5" w:themeFill="accent1" w:themeFillTint="99"/>
        <w:jc w:val="left"/>
      </w:pPr>
      <w:bookmarkStart w:id="52" w:name="_Toc170421533"/>
      <w:r w:rsidRPr="009826E6">
        <w:lastRenderedPageBreak/>
        <w:t>6.2.7.3. İnsan Kaynakları</w:t>
      </w:r>
      <w:bookmarkEnd w:id="52"/>
      <w:r w:rsidRPr="009826E6">
        <w:t xml:space="preserve"> </w:t>
      </w:r>
    </w:p>
    <w:p w:rsidR="003B0EBC" w:rsidRPr="009826E6" w:rsidRDefault="003B0EBC" w:rsidP="003B0EBC">
      <w:pPr>
        <w:pStyle w:val="Balk2"/>
        <w:spacing w:line="276" w:lineRule="auto"/>
        <w:rPr>
          <w:rFonts w:ascii="Times New Roman" w:hAnsi="Times New Roman"/>
          <w:color w:val="000000"/>
          <w:sz w:val="24"/>
          <w:szCs w:val="24"/>
        </w:rPr>
      </w:pPr>
    </w:p>
    <w:p w:rsidR="008136B8" w:rsidRPr="009826E6" w:rsidRDefault="003B0EBC" w:rsidP="003B0EBC">
      <w:pPr>
        <w:pStyle w:val="Balk2"/>
        <w:spacing w:line="276" w:lineRule="auto"/>
        <w:rPr>
          <w:rFonts w:ascii="Times New Roman" w:hAnsi="Times New Roman"/>
          <w:color w:val="000000"/>
          <w:sz w:val="24"/>
          <w:szCs w:val="24"/>
        </w:rPr>
      </w:pPr>
      <w:bookmarkStart w:id="53" w:name="_Toc170421534"/>
      <w:proofErr w:type="spellStart"/>
      <w:r w:rsidRPr="009826E6">
        <w:rPr>
          <w:rFonts w:ascii="Times New Roman" w:hAnsi="Times New Roman"/>
          <w:color w:val="000000"/>
          <w:sz w:val="24"/>
          <w:szCs w:val="24"/>
        </w:rPr>
        <w:t>Kurum</w:t>
      </w:r>
      <w:proofErr w:type="spellEnd"/>
      <w:r w:rsidRPr="009826E6">
        <w:rPr>
          <w:rFonts w:ascii="Times New Roman" w:hAnsi="Times New Roman"/>
          <w:color w:val="000000"/>
          <w:sz w:val="24"/>
          <w:szCs w:val="24"/>
        </w:rPr>
        <w:t xml:space="preserve"> </w:t>
      </w:r>
      <w:proofErr w:type="spellStart"/>
      <w:r w:rsidR="00C150E3" w:rsidRPr="009826E6">
        <w:rPr>
          <w:rFonts w:ascii="Times New Roman" w:hAnsi="Times New Roman"/>
          <w:color w:val="000000"/>
          <w:sz w:val="24"/>
          <w:szCs w:val="24"/>
        </w:rPr>
        <w:t>Yöneticilerine</w:t>
      </w:r>
      <w:proofErr w:type="spellEnd"/>
      <w:r w:rsidR="00C150E3" w:rsidRPr="009826E6">
        <w:rPr>
          <w:rFonts w:ascii="Times New Roman" w:hAnsi="Times New Roman"/>
          <w:color w:val="000000"/>
          <w:sz w:val="24"/>
          <w:szCs w:val="24"/>
        </w:rPr>
        <w:t xml:space="preserve"> </w:t>
      </w:r>
      <w:proofErr w:type="spellStart"/>
      <w:r w:rsidR="00C150E3" w:rsidRPr="009826E6">
        <w:rPr>
          <w:rFonts w:ascii="Times New Roman" w:hAnsi="Times New Roman"/>
          <w:color w:val="000000"/>
          <w:sz w:val="24"/>
          <w:szCs w:val="24"/>
        </w:rPr>
        <w:t>İlişkin</w:t>
      </w:r>
      <w:proofErr w:type="spellEnd"/>
      <w:r w:rsidR="00C150E3" w:rsidRPr="009826E6">
        <w:rPr>
          <w:rFonts w:ascii="Times New Roman" w:hAnsi="Times New Roman"/>
          <w:color w:val="000000"/>
          <w:sz w:val="24"/>
          <w:szCs w:val="24"/>
        </w:rPr>
        <w:t xml:space="preserve"> </w:t>
      </w:r>
      <w:proofErr w:type="spellStart"/>
      <w:r w:rsidR="00C150E3" w:rsidRPr="009826E6">
        <w:rPr>
          <w:rFonts w:ascii="Times New Roman" w:hAnsi="Times New Roman"/>
          <w:color w:val="000000"/>
          <w:sz w:val="24"/>
          <w:szCs w:val="24"/>
        </w:rPr>
        <w:t>Bilgiler</w:t>
      </w:r>
      <w:bookmarkEnd w:id="53"/>
      <w:proofErr w:type="spellEnd"/>
      <w:r w:rsidR="008136B8" w:rsidRPr="009826E6">
        <w:rPr>
          <w:rFonts w:ascii="Times New Roman" w:hAnsi="Times New Roman"/>
          <w:color w:val="000000"/>
          <w:sz w:val="24"/>
          <w:szCs w:val="24"/>
        </w:rPr>
        <w:t xml:space="preserve"> </w:t>
      </w:r>
    </w:p>
    <w:p w:rsidR="008136B8" w:rsidRPr="009826E6" w:rsidRDefault="008136B8" w:rsidP="003B0EBC">
      <w:pPr>
        <w:pStyle w:val="Balk2"/>
        <w:spacing w:line="276" w:lineRule="auto"/>
        <w:rPr>
          <w:rFonts w:ascii="Times New Roman" w:hAnsi="Times New Roman"/>
          <w:color w:val="000000"/>
          <w:sz w:val="24"/>
          <w:szCs w:val="24"/>
        </w:rPr>
      </w:pPr>
    </w:p>
    <w:p w:rsidR="005104E1" w:rsidRPr="009826E6" w:rsidRDefault="005104E1" w:rsidP="005104E1">
      <w:pPr>
        <w:rPr>
          <w:sz w:val="22"/>
          <w:szCs w:val="22"/>
        </w:rPr>
      </w:pPr>
      <w:bookmarkStart w:id="54" w:name="_Toc151984479"/>
      <w:r w:rsidRPr="009826E6">
        <w:rPr>
          <w:b/>
          <w:sz w:val="22"/>
          <w:szCs w:val="22"/>
        </w:rPr>
        <w:t xml:space="preserve">Tablo </w:t>
      </w:r>
      <w:r w:rsidRPr="009826E6">
        <w:rPr>
          <w:b/>
          <w:sz w:val="22"/>
          <w:szCs w:val="22"/>
        </w:rPr>
        <w:fldChar w:fldCharType="begin"/>
      </w:r>
      <w:r w:rsidRPr="009826E6">
        <w:rPr>
          <w:b/>
          <w:sz w:val="22"/>
          <w:szCs w:val="22"/>
        </w:rPr>
        <w:instrText xml:space="preserve"> SEQ Tablo \* ARABIC </w:instrText>
      </w:r>
      <w:r w:rsidRPr="009826E6">
        <w:rPr>
          <w:b/>
          <w:sz w:val="22"/>
          <w:szCs w:val="22"/>
        </w:rPr>
        <w:fldChar w:fldCharType="separate"/>
      </w:r>
      <w:r w:rsidR="006D3D55" w:rsidRPr="009826E6">
        <w:rPr>
          <w:b/>
          <w:noProof/>
          <w:sz w:val="22"/>
          <w:szCs w:val="22"/>
        </w:rPr>
        <w:t>11</w:t>
      </w:r>
      <w:r w:rsidRPr="009826E6">
        <w:rPr>
          <w:b/>
          <w:sz w:val="22"/>
          <w:szCs w:val="22"/>
        </w:rPr>
        <w:fldChar w:fldCharType="end"/>
      </w:r>
      <w:r w:rsidRPr="009826E6">
        <w:rPr>
          <w:b/>
          <w:sz w:val="22"/>
          <w:szCs w:val="22"/>
        </w:rPr>
        <w:t xml:space="preserve">. </w:t>
      </w:r>
      <w:r w:rsidRPr="009826E6">
        <w:rPr>
          <w:sz w:val="22"/>
          <w:szCs w:val="22"/>
        </w:rPr>
        <w:t>2024 Yılı Kurumdaki Mevcut Yönetici Sayısı</w:t>
      </w:r>
      <w:bookmarkEnd w:id="54"/>
    </w:p>
    <w:p w:rsidR="00F048FE" w:rsidRPr="009826E6" w:rsidRDefault="00F048FE" w:rsidP="005104E1">
      <w:pPr>
        <w:pStyle w:val="ResimYazs"/>
        <w:rPr>
          <w:lang w:val="en-US" w:eastAsia="en-US"/>
        </w:rPr>
      </w:pPr>
    </w:p>
    <w:tbl>
      <w:tblPr>
        <w:tblStyle w:val="OrtaGlgeleme1-Vurgu4"/>
        <w:tblW w:w="0" w:type="auto"/>
        <w:tblBorders>
          <w:top w:val="single" w:sz="8" w:space="0" w:color="auto"/>
          <w:left w:val="none" w:sz="0" w:space="0" w:color="auto"/>
          <w:bottom w:val="single" w:sz="8" w:space="0" w:color="auto"/>
          <w:right w:val="none" w:sz="0" w:space="0" w:color="auto"/>
          <w:insideH w:val="single" w:sz="8" w:space="0" w:color="auto"/>
        </w:tblBorders>
        <w:tblLook w:val="01E0" w:firstRow="1" w:lastRow="1" w:firstColumn="1" w:lastColumn="1" w:noHBand="0" w:noVBand="0"/>
      </w:tblPr>
      <w:tblGrid>
        <w:gridCol w:w="871"/>
        <w:gridCol w:w="2971"/>
        <w:gridCol w:w="1279"/>
        <w:gridCol w:w="1528"/>
        <w:gridCol w:w="1533"/>
      </w:tblGrid>
      <w:tr w:rsidR="00F048FE" w:rsidRPr="009826E6" w:rsidTr="00112E42">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871" w:type="dxa"/>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spacing w:line="276" w:lineRule="auto"/>
              <w:jc w:val="center"/>
              <w:rPr>
                <w:color w:val="auto"/>
              </w:rPr>
            </w:pPr>
          </w:p>
        </w:tc>
        <w:tc>
          <w:tcPr>
            <w:cnfStyle w:val="000010000000" w:firstRow="0" w:lastRow="0" w:firstColumn="0" w:lastColumn="0" w:oddVBand="1" w:evenVBand="0" w:oddHBand="0" w:evenHBand="0" w:firstRowFirstColumn="0" w:firstRowLastColumn="0" w:lastRowFirstColumn="0" w:lastRowLastColumn="0"/>
            <w:tcW w:w="2971" w:type="dxa"/>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spacing w:line="276" w:lineRule="auto"/>
              <w:jc w:val="center"/>
              <w:rPr>
                <w:b w:val="0"/>
                <w:bCs w:val="0"/>
                <w:color w:val="auto"/>
              </w:rPr>
            </w:pPr>
            <w:r w:rsidRPr="009826E6">
              <w:rPr>
                <w:color w:val="auto"/>
              </w:rPr>
              <w:t>Görevi</w:t>
            </w:r>
          </w:p>
        </w:tc>
        <w:tc>
          <w:tcPr>
            <w:tcW w:w="1279" w:type="dxa"/>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9826E6">
              <w:rPr>
                <w:color w:val="auto"/>
              </w:rPr>
              <w:t>Erkek</w:t>
            </w:r>
          </w:p>
        </w:tc>
        <w:tc>
          <w:tcPr>
            <w:cnfStyle w:val="000010000000" w:firstRow="0" w:lastRow="0" w:firstColumn="0" w:lastColumn="0" w:oddVBand="1" w:evenVBand="0" w:oddHBand="0" w:evenHBand="0" w:firstRowFirstColumn="0" w:firstRowLastColumn="0" w:lastRowFirstColumn="0" w:lastRowLastColumn="0"/>
            <w:tcW w:w="1528" w:type="dxa"/>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spacing w:line="276" w:lineRule="auto"/>
              <w:jc w:val="center"/>
              <w:rPr>
                <w:b w:val="0"/>
                <w:bCs w:val="0"/>
                <w:color w:val="auto"/>
              </w:rPr>
            </w:pPr>
            <w:r w:rsidRPr="009826E6">
              <w:rPr>
                <w:color w:val="auto"/>
              </w:rPr>
              <w:t>Kadın</w:t>
            </w:r>
          </w:p>
        </w:tc>
        <w:tc>
          <w:tcPr>
            <w:cnfStyle w:val="000100000000" w:firstRow="0" w:lastRow="0" w:firstColumn="0" w:lastColumn="1" w:oddVBand="0" w:evenVBand="0" w:oddHBand="0" w:evenHBand="0" w:firstRowFirstColumn="0" w:firstRowLastColumn="0" w:lastRowFirstColumn="0" w:lastRowLastColumn="0"/>
            <w:tcW w:w="1533" w:type="dxa"/>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spacing w:line="276" w:lineRule="auto"/>
              <w:jc w:val="center"/>
              <w:rPr>
                <w:b w:val="0"/>
                <w:bCs w:val="0"/>
                <w:color w:val="auto"/>
              </w:rPr>
            </w:pPr>
            <w:r w:rsidRPr="009826E6">
              <w:rPr>
                <w:color w:val="auto"/>
              </w:rPr>
              <w:t>Toplam</w:t>
            </w:r>
          </w:p>
        </w:tc>
      </w:tr>
      <w:tr w:rsidR="00C150E3" w:rsidRPr="009826E6" w:rsidTr="00112E42">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871" w:type="dxa"/>
            <w:tcBorders>
              <w:right w:val="none" w:sz="0" w:space="0" w:color="auto"/>
            </w:tcBorders>
            <w:shd w:val="clear" w:color="auto" w:fill="auto"/>
            <w:vAlign w:val="center"/>
          </w:tcPr>
          <w:p w:rsidR="00C150E3" w:rsidRPr="009826E6" w:rsidRDefault="00C150E3" w:rsidP="00C150E3">
            <w:pPr>
              <w:spacing w:line="276" w:lineRule="auto"/>
              <w:jc w:val="center"/>
              <w:rPr>
                <w:b w:val="0"/>
                <w:bCs w:val="0"/>
              </w:rPr>
            </w:pPr>
            <w:r w:rsidRPr="009826E6">
              <w:rPr>
                <w:b w:val="0"/>
              </w:rPr>
              <w:t>1</w:t>
            </w:r>
          </w:p>
        </w:tc>
        <w:tc>
          <w:tcPr>
            <w:cnfStyle w:val="000010000000" w:firstRow="0" w:lastRow="0" w:firstColumn="0" w:lastColumn="0" w:oddVBand="1" w:evenVBand="0" w:oddHBand="0" w:evenHBand="0" w:firstRowFirstColumn="0" w:firstRowLastColumn="0" w:lastRowFirstColumn="0" w:lastRowLastColumn="0"/>
            <w:tcW w:w="2971" w:type="dxa"/>
            <w:tcBorders>
              <w:left w:val="none" w:sz="0" w:space="0" w:color="auto"/>
              <w:right w:val="none" w:sz="0" w:space="0" w:color="auto"/>
            </w:tcBorders>
            <w:shd w:val="clear" w:color="auto" w:fill="auto"/>
            <w:vAlign w:val="center"/>
          </w:tcPr>
          <w:p w:rsidR="00C150E3" w:rsidRPr="009826E6" w:rsidRDefault="00C150E3" w:rsidP="00C150E3">
            <w:pPr>
              <w:spacing w:line="276" w:lineRule="auto"/>
              <w:jc w:val="center"/>
            </w:pPr>
            <w:r w:rsidRPr="009826E6">
              <w:t>Müdür</w:t>
            </w:r>
          </w:p>
        </w:tc>
        <w:tc>
          <w:tcPr>
            <w:tcW w:w="1279" w:type="dxa"/>
            <w:tcBorders>
              <w:left w:val="none" w:sz="0" w:space="0" w:color="auto"/>
              <w:right w:val="none" w:sz="0" w:space="0" w:color="auto"/>
            </w:tcBorders>
            <w:shd w:val="clear" w:color="auto" w:fill="auto"/>
            <w:vAlign w:val="center"/>
          </w:tcPr>
          <w:p w:rsidR="00C150E3" w:rsidRPr="009826E6" w:rsidRDefault="00C150E3" w:rsidP="00C150E3">
            <w:pPr>
              <w:spacing w:line="276" w:lineRule="auto"/>
              <w:jc w:val="center"/>
              <w:cnfStyle w:val="000000100000" w:firstRow="0" w:lastRow="0" w:firstColumn="0" w:lastColumn="0" w:oddVBand="0" w:evenVBand="0" w:oddHBand="1" w:evenHBand="0" w:firstRowFirstColumn="0" w:firstRowLastColumn="0" w:lastRowFirstColumn="0" w:lastRowLastColumn="0"/>
            </w:pPr>
            <w:r w:rsidRPr="009826E6">
              <w:t>1</w:t>
            </w:r>
          </w:p>
        </w:tc>
        <w:tc>
          <w:tcPr>
            <w:cnfStyle w:val="000010000000" w:firstRow="0" w:lastRow="0" w:firstColumn="0" w:lastColumn="0" w:oddVBand="1" w:evenVBand="0" w:oddHBand="0" w:evenHBand="0" w:firstRowFirstColumn="0" w:firstRowLastColumn="0" w:lastRowFirstColumn="0" w:lastRowLastColumn="0"/>
            <w:tcW w:w="1528" w:type="dxa"/>
            <w:tcBorders>
              <w:left w:val="none" w:sz="0" w:space="0" w:color="auto"/>
              <w:right w:val="none" w:sz="0" w:space="0" w:color="auto"/>
            </w:tcBorders>
            <w:shd w:val="clear" w:color="auto" w:fill="auto"/>
            <w:vAlign w:val="center"/>
          </w:tcPr>
          <w:p w:rsidR="00C150E3" w:rsidRPr="009826E6" w:rsidRDefault="00C150E3" w:rsidP="00C150E3">
            <w:pPr>
              <w:spacing w:line="276" w:lineRule="auto"/>
              <w:jc w:val="center"/>
            </w:pPr>
            <w:r w:rsidRPr="009826E6">
              <w:t>-</w:t>
            </w:r>
          </w:p>
        </w:tc>
        <w:tc>
          <w:tcPr>
            <w:cnfStyle w:val="000100000000" w:firstRow="0" w:lastRow="0" w:firstColumn="0" w:lastColumn="1" w:oddVBand="0" w:evenVBand="0" w:oddHBand="0" w:evenHBand="0" w:firstRowFirstColumn="0" w:firstRowLastColumn="0" w:lastRowFirstColumn="0" w:lastRowLastColumn="0"/>
            <w:tcW w:w="1533" w:type="dxa"/>
            <w:tcBorders>
              <w:left w:val="none" w:sz="0" w:space="0" w:color="auto"/>
            </w:tcBorders>
            <w:shd w:val="clear" w:color="auto" w:fill="auto"/>
            <w:vAlign w:val="center"/>
          </w:tcPr>
          <w:p w:rsidR="00C150E3" w:rsidRPr="009826E6" w:rsidRDefault="00C150E3" w:rsidP="00C150E3">
            <w:pPr>
              <w:spacing w:line="276" w:lineRule="auto"/>
              <w:jc w:val="center"/>
              <w:rPr>
                <w:b w:val="0"/>
              </w:rPr>
            </w:pPr>
            <w:r w:rsidRPr="009826E6">
              <w:rPr>
                <w:b w:val="0"/>
              </w:rPr>
              <w:t>1</w:t>
            </w:r>
          </w:p>
        </w:tc>
      </w:tr>
      <w:tr w:rsidR="00C150E3" w:rsidRPr="009826E6" w:rsidTr="00112E42">
        <w:trPr>
          <w:cnfStyle w:val="010000000000" w:firstRow="0" w:lastRow="1"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871" w:type="dxa"/>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C150E3" w:rsidP="00C150E3">
            <w:pPr>
              <w:spacing w:line="276" w:lineRule="auto"/>
              <w:jc w:val="center"/>
              <w:rPr>
                <w:b w:val="0"/>
                <w:bCs w:val="0"/>
              </w:rPr>
            </w:pPr>
            <w:r w:rsidRPr="009826E6">
              <w:rPr>
                <w:b w:val="0"/>
              </w:rPr>
              <w:t>2</w:t>
            </w:r>
          </w:p>
        </w:tc>
        <w:tc>
          <w:tcPr>
            <w:cnfStyle w:val="000010000000" w:firstRow="0" w:lastRow="0" w:firstColumn="0" w:lastColumn="0" w:oddVBand="1" w:evenVBand="0" w:oddHBand="0" w:evenHBand="0" w:firstRowFirstColumn="0" w:firstRowLastColumn="0" w:lastRowFirstColumn="0" w:lastRowLastColumn="0"/>
            <w:tcW w:w="2971" w:type="dxa"/>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C150E3" w:rsidP="00C150E3">
            <w:pPr>
              <w:spacing w:line="276" w:lineRule="auto"/>
              <w:jc w:val="center"/>
              <w:rPr>
                <w:b w:val="0"/>
              </w:rPr>
            </w:pPr>
            <w:r w:rsidRPr="009826E6">
              <w:rPr>
                <w:b w:val="0"/>
              </w:rPr>
              <w:t xml:space="preserve">Müdür </w:t>
            </w:r>
            <w:proofErr w:type="spellStart"/>
            <w:r w:rsidRPr="009826E6">
              <w:rPr>
                <w:b w:val="0"/>
              </w:rPr>
              <w:t>Yrd</w:t>
            </w:r>
            <w:proofErr w:type="spellEnd"/>
          </w:p>
        </w:tc>
        <w:tc>
          <w:tcPr>
            <w:tcW w:w="1279" w:type="dxa"/>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C150E3" w:rsidP="00C150E3">
            <w:pPr>
              <w:spacing w:line="276" w:lineRule="auto"/>
              <w:jc w:val="center"/>
              <w:cnfStyle w:val="010000000000" w:firstRow="0" w:lastRow="1" w:firstColumn="0" w:lastColumn="0" w:oddVBand="0" w:evenVBand="0" w:oddHBand="0" w:evenHBand="0" w:firstRowFirstColumn="0" w:firstRowLastColumn="0" w:lastRowFirstColumn="0" w:lastRowLastColumn="0"/>
              <w:rPr>
                <w:b w:val="0"/>
              </w:rPr>
            </w:pPr>
            <w:r w:rsidRPr="009826E6">
              <w:rPr>
                <w:b w:val="0"/>
              </w:rPr>
              <w:t>1</w:t>
            </w:r>
          </w:p>
        </w:tc>
        <w:tc>
          <w:tcPr>
            <w:cnfStyle w:val="000010000000" w:firstRow="0" w:lastRow="0" w:firstColumn="0" w:lastColumn="0" w:oddVBand="1" w:evenVBand="0" w:oddHBand="0" w:evenHBand="0" w:firstRowFirstColumn="0" w:firstRowLastColumn="0" w:lastRowFirstColumn="0" w:lastRowLastColumn="0"/>
            <w:tcW w:w="1528" w:type="dxa"/>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C150E3" w:rsidP="00C150E3">
            <w:pPr>
              <w:spacing w:line="276" w:lineRule="auto"/>
              <w:jc w:val="center"/>
              <w:rPr>
                <w:b w:val="0"/>
              </w:rPr>
            </w:pPr>
            <w:r w:rsidRPr="009826E6">
              <w:rPr>
                <w:b w:val="0"/>
              </w:rPr>
              <w:t>-</w:t>
            </w:r>
          </w:p>
        </w:tc>
        <w:tc>
          <w:tcPr>
            <w:cnfStyle w:val="000100000000" w:firstRow="0" w:lastRow="0" w:firstColumn="0" w:lastColumn="1" w:oddVBand="0" w:evenVBand="0" w:oddHBand="0" w:evenHBand="0" w:firstRowFirstColumn="0" w:firstRowLastColumn="0" w:lastRowFirstColumn="0" w:lastRowLastColumn="0"/>
            <w:tcW w:w="1533" w:type="dxa"/>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C150E3" w:rsidP="00C150E3">
            <w:pPr>
              <w:spacing w:line="276" w:lineRule="auto"/>
              <w:jc w:val="center"/>
              <w:rPr>
                <w:b w:val="0"/>
              </w:rPr>
            </w:pPr>
            <w:r w:rsidRPr="009826E6">
              <w:rPr>
                <w:b w:val="0"/>
              </w:rPr>
              <w:t>1</w:t>
            </w:r>
          </w:p>
        </w:tc>
      </w:tr>
    </w:tbl>
    <w:p w:rsidR="00C150E3" w:rsidRPr="009826E6" w:rsidRDefault="00C150E3" w:rsidP="00C150E3">
      <w:pPr>
        <w:spacing w:line="276" w:lineRule="auto"/>
        <w:rPr>
          <w:b/>
          <w:bCs/>
          <w:sz w:val="22"/>
          <w:szCs w:val="22"/>
        </w:rPr>
      </w:pPr>
      <w:r w:rsidRPr="009826E6">
        <w:rPr>
          <w:b/>
          <w:bCs/>
          <w:sz w:val="22"/>
          <w:szCs w:val="22"/>
        </w:rPr>
        <w:t xml:space="preserve">  </w:t>
      </w:r>
    </w:p>
    <w:p w:rsidR="00C150E3" w:rsidRPr="009826E6" w:rsidRDefault="005104E1" w:rsidP="005104E1">
      <w:pPr>
        <w:pStyle w:val="ResimYazs"/>
        <w:rPr>
          <w:bCs/>
          <w:i w:val="0"/>
          <w:sz w:val="22"/>
          <w:szCs w:val="22"/>
        </w:rPr>
      </w:pPr>
      <w:bookmarkStart w:id="55" w:name="_Toc151984480"/>
      <w:r w:rsidRPr="009826E6">
        <w:rPr>
          <w:b/>
          <w:i w:val="0"/>
          <w:sz w:val="22"/>
          <w:szCs w:val="22"/>
        </w:rPr>
        <w:t xml:space="preserve">Tablo </w:t>
      </w:r>
      <w:r w:rsidRPr="009826E6">
        <w:rPr>
          <w:b/>
          <w:i w:val="0"/>
          <w:sz w:val="22"/>
          <w:szCs w:val="22"/>
        </w:rPr>
        <w:fldChar w:fldCharType="begin"/>
      </w:r>
      <w:r w:rsidRPr="009826E6">
        <w:rPr>
          <w:b/>
          <w:i w:val="0"/>
          <w:sz w:val="22"/>
          <w:szCs w:val="22"/>
        </w:rPr>
        <w:instrText xml:space="preserve"> SEQ Tablo \* ARABIC </w:instrText>
      </w:r>
      <w:r w:rsidRPr="009826E6">
        <w:rPr>
          <w:b/>
          <w:i w:val="0"/>
          <w:sz w:val="22"/>
          <w:szCs w:val="22"/>
        </w:rPr>
        <w:fldChar w:fldCharType="separate"/>
      </w:r>
      <w:r w:rsidR="006D3D55" w:rsidRPr="009826E6">
        <w:rPr>
          <w:b/>
          <w:i w:val="0"/>
          <w:noProof/>
          <w:sz w:val="22"/>
          <w:szCs w:val="22"/>
        </w:rPr>
        <w:t>12</w:t>
      </w:r>
      <w:r w:rsidRPr="009826E6">
        <w:rPr>
          <w:b/>
          <w:i w:val="0"/>
          <w:sz w:val="22"/>
          <w:szCs w:val="22"/>
        </w:rPr>
        <w:fldChar w:fldCharType="end"/>
      </w:r>
      <w:r w:rsidRPr="009826E6">
        <w:rPr>
          <w:b/>
          <w:bCs/>
          <w:i w:val="0"/>
          <w:sz w:val="22"/>
          <w:szCs w:val="22"/>
        </w:rPr>
        <w:t xml:space="preserve">. </w:t>
      </w:r>
      <w:r w:rsidRPr="009826E6">
        <w:rPr>
          <w:bCs/>
          <w:i w:val="0"/>
          <w:sz w:val="22"/>
          <w:szCs w:val="22"/>
        </w:rPr>
        <w:t>Kurum Yöneticilerinin Eğitim Durumu</w:t>
      </w:r>
      <w:bookmarkEnd w:id="55"/>
    </w:p>
    <w:tbl>
      <w:tblPr>
        <w:tblStyle w:val="OrtaGlgeleme1-Vurgu4"/>
        <w:tblW w:w="0" w:type="auto"/>
        <w:tblBorders>
          <w:top w:val="single" w:sz="8" w:space="0" w:color="auto"/>
          <w:left w:val="none" w:sz="0" w:space="0" w:color="auto"/>
          <w:bottom w:val="single" w:sz="8" w:space="0" w:color="auto"/>
          <w:right w:val="none" w:sz="0" w:space="0" w:color="auto"/>
          <w:insideH w:val="single" w:sz="8" w:space="0" w:color="auto"/>
        </w:tblBorders>
        <w:tblLook w:val="01E0" w:firstRow="1" w:lastRow="1" w:firstColumn="1" w:lastColumn="1" w:noHBand="0" w:noVBand="0"/>
      </w:tblPr>
      <w:tblGrid>
        <w:gridCol w:w="2728"/>
        <w:gridCol w:w="2728"/>
        <w:gridCol w:w="2728"/>
      </w:tblGrid>
      <w:tr w:rsidR="00F048FE" w:rsidRPr="009826E6" w:rsidTr="00112E42">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728" w:type="dxa"/>
            <w:vMerge w:val="restart"/>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spacing w:line="276" w:lineRule="auto"/>
              <w:jc w:val="center"/>
              <w:rPr>
                <w:b w:val="0"/>
                <w:bCs w:val="0"/>
                <w:color w:val="auto"/>
              </w:rPr>
            </w:pPr>
            <w:r w:rsidRPr="009826E6">
              <w:rPr>
                <w:color w:val="auto"/>
              </w:rPr>
              <w:t>Eğitim Düzeyi</w:t>
            </w:r>
          </w:p>
        </w:tc>
        <w:tc>
          <w:tcPr>
            <w:cnfStyle w:val="000100000000" w:firstRow="0" w:lastRow="0" w:firstColumn="0" w:lastColumn="1" w:oddVBand="0" w:evenVBand="0" w:oddHBand="0" w:evenHBand="0" w:firstRowFirstColumn="0" w:firstRowLastColumn="0" w:lastRowFirstColumn="0" w:lastRowLastColumn="0"/>
            <w:tcW w:w="5456" w:type="dxa"/>
            <w:gridSpan w:val="2"/>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spacing w:line="276" w:lineRule="auto"/>
              <w:jc w:val="center"/>
              <w:rPr>
                <w:b w:val="0"/>
                <w:bCs w:val="0"/>
                <w:color w:val="auto"/>
              </w:rPr>
            </w:pPr>
            <w:r w:rsidRPr="009826E6">
              <w:rPr>
                <w:color w:val="auto"/>
              </w:rPr>
              <w:t>2024 Yılı İtibari İle</w:t>
            </w:r>
          </w:p>
        </w:tc>
      </w:tr>
      <w:tr w:rsidR="00F048FE" w:rsidRPr="009826E6" w:rsidTr="00112E4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728" w:type="dxa"/>
            <w:vMerge/>
            <w:tcBorders>
              <w:right w:val="none" w:sz="0" w:space="0" w:color="auto"/>
            </w:tcBorders>
            <w:shd w:val="clear" w:color="auto" w:fill="F9DFE3"/>
            <w:vAlign w:val="center"/>
          </w:tcPr>
          <w:p w:rsidR="00C150E3" w:rsidRPr="009826E6" w:rsidRDefault="00C150E3" w:rsidP="00C150E3">
            <w:pPr>
              <w:spacing w:line="276" w:lineRule="auto"/>
              <w:jc w:val="center"/>
              <w:rPr>
                <w:b w:val="0"/>
                <w:bCs w:val="0"/>
              </w:rPr>
            </w:pPr>
          </w:p>
        </w:tc>
        <w:tc>
          <w:tcPr>
            <w:cnfStyle w:val="000010000000" w:firstRow="0" w:lastRow="0" w:firstColumn="0" w:lastColumn="0" w:oddVBand="1" w:evenVBand="0" w:oddHBand="0" w:evenHBand="0" w:firstRowFirstColumn="0" w:firstRowLastColumn="0" w:lastRowFirstColumn="0" w:lastRowLastColumn="0"/>
            <w:tcW w:w="2728" w:type="dxa"/>
            <w:tcBorders>
              <w:left w:val="none" w:sz="0" w:space="0" w:color="auto"/>
              <w:right w:val="none" w:sz="0" w:space="0" w:color="auto"/>
            </w:tcBorders>
            <w:shd w:val="clear" w:color="auto" w:fill="F9DFE3"/>
            <w:vAlign w:val="center"/>
          </w:tcPr>
          <w:p w:rsidR="00C150E3" w:rsidRPr="009826E6" w:rsidRDefault="00C150E3" w:rsidP="00C150E3">
            <w:pPr>
              <w:spacing w:line="276" w:lineRule="auto"/>
              <w:jc w:val="center"/>
              <w:rPr>
                <w:b/>
                <w:bCs/>
              </w:rPr>
            </w:pPr>
            <w:r w:rsidRPr="009826E6">
              <w:rPr>
                <w:b/>
                <w:bCs/>
              </w:rPr>
              <w:t>Kişi Sayısı</w:t>
            </w:r>
          </w:p>
        </w:tc>
        <w:tc>
          <w:tcPr>
            <w:cnfStyle w:val="000100000000" w:firstRow="0" w:lastRow="0" w:firstColumn="0" w:lastColumn="1" w:oddVBand="0" w:evenVBand="0" w:oddHBand="0" w:evenHBand="0" w:firstRowFirstColumn="0" w:firstRowLastColumn="0" w:lastRowFirstColumn="0" w:lastRowLastColumn="0"/>
            <w:tcW w:w="2728" w:type="dxa"/>
            <w:tcBorders>
              <w:left w:val="none" w:sz="0" w:space="0" w:color="auto"/>
            </w:tcBorders>
            <w:shd w:val="clear" w:color="auto" w:fill="F9DFE3"/>
            <w:vAlign w:val="center"/>
          </w:tcPr>
          <w:p w:rsidR="00C150E3" w:rsidRPr="009826E6" w:rsidRDefault="00C150E3" w:rsidP="00C150E3">
            <w:pPr>
              <w:spacing w:line="276" w:lineRule="auto"/>
              <w:jc w:val="center"/>
              <w:rPr>
                <w:b w:val="0"/>
                <w:bCs w:val="0"/>
              </w:rPr>
            </w:pPr>
            <w:r w:rsidRPr="009826E6">
              <w:t>%</w:t>
            </w:r>
          </w:p>
        </w:tc>
      </w:tr>
      <w:tr w:rsidR="00F048FE" w:rsidRPr="009826E6" w:rsidTr="00112E42">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28" w:type="dxa"/>
            <w:tcBorders>
              <w:right w:val="none" w:sz="0" w:space="0" w:color="auto"/>
            </w:tcBorders>
            <w:shd w:val="clear" w:color="auto" w:fill="auto"/>
            <w:vAlign w:val="center"/>
          </w:tcPr>
          <w:p w:rsidR="00C150E3" w:rsidRPr="009826E6" w:rsidRDefault="00C150E3" w:rsidP="00C150E3">
            <w:pPr>
              <w:spacing w:line="276" w:lineRule="auto"/>
              <w:jc w:val="center"/>
              <w:rPr>
                <w:b w:val="0"/>
              </w:rPr>
            </w:pPr>
            <w:proofErr w:type="spellStart"/>
            <w:r w:rsidRPr="009826E6">
              <w:rPr>
                <w:b w:val="0"/>
              </w:rPr>
              <w:t>Önlisans</w:t>
            </w:r>
            <w:proofErr w:type="spellEnd"/>
          </w:p>
        </w:tc>
        <w:tc>
          <w:tcPr>
            <w:cnfStyle w:val="000010000000" w:firstRow="0" w:lastRow="0" w:firstColumn="0" w:lastColumn="0" w:oddVBand="1" w:evenVBand="0" w:oddHBand="0" w:evenHBand="0" w:firstRowFirstColumn="0" w:firstRowLastColumn="0" w:lastRowFirstColumn="0" w:lastRowLastColumn="0"/>
            <w:tcW w:w="2728" w:type="dxa"/>
            <w:tcBorders>
              <w:left w:val="none" w:sz="0" w:space="0" w:color="auto"/>
              <w:right w:val="none" w:sz="0" w:space="0" w:color="auto"/>
            </w:tcBorders>
            <w:shd w:val="clear" w:color="auto" w:fill="auto"/>
            <w:vAlign w:val="center"/>
          </w:tcPr>
          <w:p w:rsidR="00C150E3" w:rsidRPr="009826E6" w:rsidRDefault="00C150E3" w:rsidP="00C150E3">
            <w:pPr>
              <w:spacing w:line="276" w:lineRule="auto"/>
              <w:jc w:val="center"/>
            </w:pPr>
            <w:r w:rsidRPr="009826E6">
              <w:t>-</w:t>
            </w:r>
          </w:p>
        </w:tc>
        <w:tc>
          <w:tcPr>
            <w:cnfStyle w:val="000100000000" w:firstRow="0" w:lastRow="0" w:firstColumn="0" w:lastColumn="1" w:oddVBand="0" w:evenVBand="0" w:oddHBand="0" w:evenHBand="0" w:firstRowFirstColumn="0" w:firstRowLastColumn="0" w:lastRowFirstColumn="0" w:lastRowLastColumn="0"/>
            <w:tcW w:w="2728" w:type="dxa"/>
            <w:tcBorders>
              <w:left w:val="none" w:sz="0" w:space="0" w:color="auto"/>
            </w:tcBorders>
            <w:shd w:val="clear" w:color="auto" w:fill="auto"/>
            <w:vAlign w:val="center"/>
          </w:tcPr>
          <w:p w:rsidR="00C150E3" w:rsidRPr="009826E6" w:rsidRDefault="00C150E3" w:rsidP="00C150E3">
            <w:pPr>
              <w:spacing w:line="276" w:lineRule="auto"/>
              <w:jc w:val="center"/>
              <w:rPr>
                <w:b w:val="0"/>
              </w:rPr>
            </w:pPr>
          </w:p>
        </w:tc>
      </w:tr>
      <w:tr w:rsidR="00F048FE" w:rsidRPr="009826E6" w:rsidTr="00112E42">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728" w:type="dxa"/>
            <w:tcBorders>
              <w:right w:val="none" w:sz="0" w:space="0" w:color="auto"/>
            </w:tcBorders>
            <w:shd w:val="clear" w:color="auto" w:fill="auto"/>
            <w:vAlign w:val="center"/>
          </w:tcPr>
          <w:p w:rsidR="00C150E3" w:rsidRPr="009826E6" w:rsidRDefault="00C150E3" w:rsidP="00C150E3">
            <w:pPr>
              <w:spacing w:line="276" w:lineRule="auto"/>
              <w:jc w:val="center"/>
              <w:rPr>
                <w:b w:val="0"/>
              </w:rPr>
            </w:pPr>
            <w:r w:rsidRPr="009826E6">
              <w:rPr>
                <w:b w:val="0"/>
              </w:rPr>
              <w:t>Lisans</w:t>
            </w:r>
          </w:p>
        </w:tc>
        <w:tc>
          <w:tcPr>
            <w:cnfStyle w:val="000010000000" w:firstRow="0" w:lastRow="0" w:firstColumn="0" w:lastColumn="0" w:oddVBand="1" w:evenVBand="0" w:oddHBand="0" w:evenHBand="0" w:firstRowFirstColumn="0" w:firstRowLastColumn="0" w:lastRowFirstColumn="0" w:lastRowLastColumn="0"/>
            <w:tcW w:w="2728" w:type="dxa"/>
            <w:tcBorders>
              <w:left w:val="none" w:sz="0" w:space="0" w:color="auto"/>
              <w:right w:val="none" w:sz="0" w:space="0" w:color="auto"/>
            </w:tcBorders>
            <w:shd w:val="clear" w:color="auto" w:fill="auto"/>
            <w:vAlign w:val="center"/>
          </w:tcPr>
          <w:p w:rsidR="00C150E3" w:rsidRPr="009826E6" w:rsidRDefault="00276B19" w:rsidP="00C150E3">
            <w:pPr>
              <w:spacing w:line="276" w:lineRule="auto"/>
              <w:jc w:val="center"/>
            </w:pPr>
            <w:r w:rsidRPr="009826E6">
              <w:t>1</w:t>
            </w:r>
          </w:p>
        </w:tc>
        <w:tc>
          <w:tcPr>
            <w:cnfStyle w:val="000100000000" w:firstRow="0" w:lastRow="0" w:firstColumn="0" w:lastColumn="1" w:oddVBand="0" w:evenVBand="0" w:oddHBand="0" w:evenHBand="0" w:firstRowFirstColumn="0" w:firstRowLastColumn="0" w:lastRowFirstColumn="0" w:lastRowLastColumn="0"/>
            <w:tcW w:w="2728" w:type="dxa"/>
            <w:tcBorders>
              <w:left w:val="none" w:sz="0" w:space="0" w:color="auto"/>
            </w:tcBorders>
            <w:shd w:val="clear" w:color="auto" w:fill="auto"/>
            <w:vAlign w:val="center"/>
          </w:tcPr>
          <w:p w:rsidR="00C150E3" w:rsidRPr="009826E6" w:rsidRDefault="00276B19" w:rsidP="00C150E3">
            <w:pPr>
              <w:spacing w:line="276" w:lineRule="auto"/>
              <w:jc w:val="center"/>
              <w:rPr>
                <w:b w:val="0"/>
              </w:rPr>
            </w:pPr>
            <w:r w:rsidRPr="009826E6">
              <w:rPr>
                <w:b w:val="0"/>
              </w:rPr>
              <w:t>50</w:t>
            </w:r>
          </w:p>
        </w:tc>
      </w:tr>
      <w:tr w:rsidR="00F048FE" w:rsidRPr="009826E6" w:rsidTr="00112E42">
        <w:trPr>
          <w:cnfStyle w:val="010000000000" w:firstRow="0" w:lastRow="1"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728" w:type="dxa"/>
            <w:tcBorders>
              <w:top w:val="none" w:sz="0" w:space="0" w:color="auto"/>
              <w:left w:val="none" w:sz="0" w:space="0" w:color="auto"/>
              <w:bottom w:val="none" w:sz="0" w:space="0" w:color="auto"/>
              <w:right w:val="none" w:sz="0" w:space="0" w:color="auto"/>
            </w:tcBorders>
            <w:vAlign w:val="center"/>
          </w:tcPr>
          <w:p w:rsidR="00C150E3" w:rsidRPr="009826E6" w:rsidRDefault="00C150E3" w:rsidP="00C150E3">
            <w:pPr>
              <w:spacing w:line="276" w:lineRule="auto"/>
              <w:jc w:val="center"/>
              <w:rPr>
                <w:b w:val="0"/>
              </w:rPr>
            </w:pPr>
            <w:r w:rsidRPr="009826E6">
              <w:rPr>
                <w:b w:val="0"/>
              </w:rPr>
              <w:t>Yüksek Lisans</w:t>
            </w:r>
          </w:p>
        </w:tc>
        <w:tc>
          <w:tcPr>
            <w:cnfStyle w:val="000010000000" w:firstRow="0" w:lastRow="0" w:firstColumn="0" w:lastColumn="0" w:oddVBand="1" w:evenVBand="0" w:oddHBand="0" w:evenHBand="0" w:firstRowFirstColumn="0" w:firstRowLastColumn="0" w:lastRowFirstColumn="0" w:lastRowLastColumn="0"/>
            <w:tcW w:w="2728" w:type="dxa"/>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276B19" w:rsidP="00C150E3">
            <w:pPr>
              <w:spacing w:line="276" w:lineRule="auto"/>
              <w:jc w:val="center"/>
              <w:rPr>
                <w:b w:val="0"/>
              </w:rPr>
            </w:pPr>
            <w:r w:rsidRPr="009826E6">
              <w:rPr>
                <w:b w:val="0"/>
              </w:rPr>
              <w:t>1</w:t>
            </w:r>
          </w:p>
        </w:tc>
        <w:tc>
          <w:tcPr>
            <w:cnfStyle w:val="000100000000" w:firstRow="0" w:lastRow="0" w:firstColumn="0" w:lastColumn="1" w:oddVBand="0" w:evenVBand="0" w:oddHBand="0" w:evenHBand="0" w:firstRowFirstColumn="0" w:firstRowLastColumn="0" w:lastRowFirstColumn="0" w:lastRowLastColumn="0"/>
            <w:tcW w:w="2728" w:type="dxa"/>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6B03BF" w:rsidP="00C150E3">
            <w:pPr>
              <w:spacing w:line="276" w:lineRule="auto"/>
              <w:jc w:val="center"/>
              <w:rPr>
                <w:b w:val="0"/>
              </w:rPr>
            </w:pPr>
            <w:r w:rsidRPr="009826E6">
              <w:rPr>
                <w:b w:val="0"/>
              </w:rPr>
              <w:t>50</w:t>
            </w:r>
          </w:p>
        </w:tc>
      </w:tr>
    </w:tbl>
    <w:p w:rsidR="00C150E3" w:rsidRPr="009826E6" w:rsidRDefault="00C150E3" w:rsidP="00C150E3">
      <w:pPr>
        <w:spacing w:line="276" w:lineRule="auto"/>
        <w:rPr>
          <w:b/>
          <w:bCs/>
        </w:rPr>
      </w:pPr>
    </w:p>
    <w:p w:rsidR="00C150E3" w:rsidRPr="009826E6" w:rsidRDefault="005104E1" w:rsidP="005104E1">
      <w:pPr>
        <w:pStyle w:val="ResimYazs"/>
        <w:rPr>
          <w:bCs/>
          <w:i w:val="0"/>
          <w:sz w:val="22"/>
          <w:szCs w:val="22"/>
        </w:rPr>
      </w:pPr>
      <w:bookmarkStart w:id="56" w:name="_Toc151984481"/>
      <w:r w:rsidRPr="009826E6">
        <w:rPr>
          <w:b/>
          <w:i w:val="0"/>
          <w:sz w:val="22"/>
          <w:szCs w:val="22"/>
        </w:rPr>
        <w:t xml:space="preserve">Tablo </w:t>
      </w:r>
      <w:r w:rsidRPr="009826E6">
        <w:rPr>
          <w:b/>
          <w:i w:val="0"/>
          <w:sz w:val="22"/>
          <w:szCs w:val="22"/>
        </w:rPr>
        <w:fldChar w:fldCharType="begin"/>
      </w:r>
      <w:r w:rsidRPr="009826E6">
        <w:rPr>
          <w:b/>
          <w:i w:val="0"/>
          <w:sz w:val="22"/>
          <w:szCs w:val="22"/>
        </w:rPr>
        <w:instrText xml:space="preserve"> SEQ Tablo \* ARABIC </w:instrText>
      </w:r>
      <w:r w:rsidRPr="009826E6">
        <w:rPr>
          <w:b/>
          <w:i w:val="0"/>
          <w:sz w:val="22"/>
          <w:szCs w:val="22"/>
        </w:rPr>
        <w:fldChar w:fldCharType="separate"/>
      </w:r>
      <w:r w:rsidR="006D3D55" w:rsidRPr="009826E6">
        <w:rPr>
          <w:b/>
          <w:i w:val="0"/>
          <w:noProof/>
          <w:sz w:val="22"/>
          <w:szCs w:val="22"/>
        </w:rPr>
        <w:t>13</w:t>
      </w:r>
      <w:r w:rsidRPr="009826E6">
        <w:rPr>
          <w:b/>
          <w:i w:val="0"/>
          <w:sz w:val="22"/>
          <w:szCs w:val="22"/>
        </w:rPr>
        <w:fldChar w:fldCharType="end"/>
      </w:r>
      <w:r w:rsidRPr="009826E6">
        <w:rPr>
          <w:b/>
          <w:bCs/>
          <w:i w:val="0"/>
          <w:sz w:val="22"/>
          <w:szCs w:val="22"/>
        </w:rPr>
        <w:t xml:space="preserve">. </w:t>
      </w:r>
      <w:r w:rsidRPr="009826E6">
        <w:rPr>
          <w:bCs/>
          <w:i w:val="0"/>
          <w:sz w:val="22"/>
          <w:szCs w:val="22"/>
        </w:rPr>
        <w:t>Kurum Yöneticilerinin Yaş İtibari ile dağılımı</w:t>
      </w:r>
      <w:bookmarkEnd w:id="56"/>
    </w:p>
    <w:tbl>
      <w:tblPr>
        <w:tblStyle w:val="OrtaGlgeleme1-Vurgu4"/>
        <w:tblW w:w="0" w:type="auto"/>
        <w:tblBorders>
          <w:top w:val="single" w:sz="8" w:space="0" w:color="auto"/>
          <w:left w:val="none" w:sz="0" w:space="0" w:color="auto"/>
          <w:bottom w:val="single" w:sz="8" w:space="0" w:color="auto"/>
          <w:right w:val="none" w:sz="0" w:space="0" w:color="auto"/>
          <w:insideH w:val="single" w:sz="8" w:space="0" w:color="auto"/>
        </w:tblBorders>
        <w:shd w:val="clear" w:color="auto" w:fill="F9DFE3"/>
        <w:tblLook w:val="01E0" w:firstRow="1" w:lastRow="1" w:firstColumn="1" w:lastColumn="1" w:noHBand="0" w:noVBand="0"/>
      </w:tblPr>
      <w:tblGrid>
        <w:gridCol w:w="2769"/>
        <w:gridCol w:w="2769"/>
        <w:gridCol w:w="2769"/>
      </w:tblGrid>
      <w:tr w:rsidR="00F048FE" w:rsidRPr="009826E6" w:rsidTr="00112E4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spacing w:line="276" w:lineRule="auto"/>
              <w:jc w:val="center"/>
              <w:rPr>
                <w:b w:val="0"/>
                <w:bCs w:val="0"/>
                <w:color w:val="auto"/>
              </w:rPr>
            </w:pPr>
            <w:r w:rsidRPr="009826E6">
              <w:rPr>
                <w:color w:val="auto"/>
              </w:rPr>
              <w:t>Yaş Düzeyleri</w:t>
            </w:r>
          </w:p>
        </w:tc>
        <w:tc>
          <w:tcPr>
            <w:cnfStyle w:val="000100000000" w:firstRow="0" w:lastRow="0" w:firstColumn="0" w:lastColumn="1" w:oddVBand="0" w:evenVBand="0" w:oddHBand="0" w:evenHBand="0" w:firstRowFirstColumn="0" w:firstRowLastColumn="0" w:lastRowFirstColumn="0" w:lastRowLastColumn="0"/>
            <w:tcW w:w="5528" w:type="dxa"/>
            <w:gridSpan w:val="2"/>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spacing w:line="276" w:lineRule="auto"/>
              <w:jc w:val="center"/>
              <w:rPr>
                <w:b w:val="0"/>
                <w:bCs w:val="0"/>
                <w:color w:val="auto"/>
              </w:rPr>
            </w:pPr>
            <w:r w:rsidRPr="009826E6">
              <w:rPr>
                <w:color w:val="auto"/>
              </w:rPr>
              <w:t>2024 Yılı İtibari İle</w:t>
            </w:r>
          </w:p>
        </w:tc>
      </w:tr>
      <w:tr w:rsidR="00F048FE" w:rsidRPr="009826E6" w:rsidTr="00112E4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764" w:type="dxa"/>
            <w:vMerge/>
            <w:tcBorders>
              <w:right w:val="none" w:sz="0" w:space="0" w:color="auto"/>
            </w:tcBorders>
            <w:shd w:val="clear" w:color="auto" w:fill="F9DFE3"/>
            <w:vAlign w:val="center"/>
          </w:tcPr>
          <w:p w:rsidR="00C150E3" w:rsidRPr="009826E6" w:rsidRDefault="00C150E3" w:rsidP="00C150E3">
            <w:pPr>
              <w:spacing w:line="276" w:lineRule="auto"/>
              <w:jc w:val="center"/>
              <w:rPr>
                <w:b w:val="0"/>
                <w:bCs w:val="0"/>
              </w:rPr>
            </w:pPr>
          </w:p>
        </w:tc>
        <w:tc>
          <w:tcPr>
            <w:cnfStyle w:val="000010000000" w:firstRow="0" w:lastRow="0" w:firstColumn="0" w:lastColumn="0" w:oddVBand="1" w:evenVBand="0" w:oddHBand="0" w:evenHBand="0" w:firstRowFirstColumn="0" w:firstRowLastColumn="0" w:lastRowFirstColumn="0" w:lastRowLastColumn="0"/>
            <w:tcW w:w="2764" w:type="dxa"/>
            <w:tcBorders>
              <w:left w:val="none" w:sz="0" w:space="0" w:color="auto"/>
              <w:right w:val="none" w:sz="0" w:space="0" w:color="auto"/>
            </w:tcBorders>
            <w:shd w:val="clear" w:color="auto" w:fill="F9DFE3"/>
            <w:vAlign w:val="center"/>
          </w:tcPr>
          <w:p w:rsidR="00C150E3" w:rsidRPr="009826E6" w:rsidRDefault="00C150E3" w:rsidP="00C150E3">
            <w:pPr>
              <w:spacing w:line="276" w:lineRule="auto"/>
              <w:jc w:val="center"/>
              <w:rPr>
                <w:b/>
                <w:bCs/>
              </w:rPr>
            </w:pPr>
            <w:r w:rsidRPr="009826E6">
              <w:rPr>
                <w:b/>
                <w:bCs/>
              </w:rPr>
              <w:t>Kişi Sayısı</w:t>
            </w:r>
          </w:p>
        </w:tc>
        <w:tc>
          <w:tcPr>
            <w:cnfStyle w:val="000100000000" w:firstRow="0" w:lastRow="0" w:firstColumn="0" w:lastColumn="1" w:oddVBand="0" w:evenVBand="0" w:oddHBand="0" w:evenHBand="0" w:firstRowFirstColumn="0" w:firstRowLastColumn="0" w:lastRowFirstColumn="0" w:lastRowLastColumn="0"/>
            <w:tcW w:w="2764" w:type="dxa"/>
            <w:tcBorders>
              <w:left w:val="none" w:sz="0" w:space="0" w:color="auto"/>
            </w:tcBorders>
            <w:shd w:val="clear" w:color="auto" w:fill="F9DFE3"/>
            <w:vAlign w:val="center"/>
          </w:tcPr>
          <w:p w:rsidR="00C150E3" w:rsidRPr="009826E6" w:rsidRDefault="00C150E3" w:rsidP="00C150E3">
            <w:pPr>
              <w:spacing w:line="276" w:lineRule="auto"/>
              <w:jc w:val="center"/>
              <w:rPr>
                <w:b w:val="0"/>
                <w:bCs w:val="0"/>
              </w:rPr>
            </w:pPr>
            <w:r w:rsidRPr="009826E6">
              <w:t>%</w:t>
            </w:r>
          </w:p>
        </w:tc>
      </w:tr>
      <w:tr w:rsidR="00F048FE" w:rsidRPr="009826E6" w:rsidTr="00112E42">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shd w:val="clear" w:color="auto" w:fill="auto"/>
            <w:vAlign w:val="center"/>
          </w:tcPr>
          <w:p w:rsidR="00C150E3" w:rsidRPr="009826E6" w:rsidRDefault="00C150E3" w:rsidP="00C150E3">
            <w:pPr>
              <w:spacing w:after="120" w:line="276" w:lineRule="auto"/>
              <w:jc w:val="center"/>
              <w:rPr>
                <w:b w:val="0"/>
              </w:rPr>
            </w:pPr>
            <w:r w:rsidRPr="009826E6">
              <w:rPr>
                <w:b w:val="0"/>
              </w:rPr>
              <w:t>20-30</w:t>
            </w:r>
          </w:p>
        </w:tc>
        <w:tc>
          <w:tcPr>
            <w:cnfStyle w:val="000010000000" w:firstRow="0" w:lastRow="0" w:firstColumn="0" w:lastColumn="0" w:oddVBand="1" w:evenVBand="0" w:oddHBand="0" w:evenHBand="0" w:firstRowFirstColumn="0" w:firstRowLastColumn="0" w:lastRowFirstColumn="0" w:lastRowLastColumn="0"/>
            <w:tcW w:w="2764" w:type="dxa"/>
            <w:tcBorders>
              <w:left w:val="none" w:sz="0" w:space="0" w:color="auto"/>
              <w:right w:val="none" w:sz="0" w:space="0" w:color="auto"/>
            </w:tcBorders>
            <w:shd w:val="clear" w:color="auto" w:fill="auto"/>
            <w:vAlign w:val="center"/>
          </w:tcPr>
          <w:p w:rsidR="00C150E3" w:rsidRPr="009826E6" w:rsidRDefault="00C150E3" w:rsidP="00C150E3">
            <w:pPr>
              <w:spacing w:after="120" w:line="276" w:lineRule="auto"/>
              <w:jc w:val="center"/>
              <w:rPr>
                <w:bCs/>
              </w:rPr>
            </w:pPr>
          </w:p>
        </w:tc>
        <w:tc>
          <w:tcPr>
            <w:cnfStyle w:val="000100000000" w:firstRow="0" w:lastRow="0" w:firstColumn="0" w:lastColumn="1" w:oddVBand="0" w:evenVBand="0" w:oddHBand="0" w:evenHBand="0" w:firstRowFirstColumn="0" w:firstRowLastColumn="0" w:lastRowFirstColumn="0" w:lastRowLastColumn="0"/>
            <w:tcW w:w="2764" w:type="dxa"/>
            <w:tcBorders>
              <w:left w:val="none" w:sz="0" w:space="0" w:color="auto"/>
            </w:tcBorders>
            <w:shd w:val="clear" w:color="auto" w:fill="auto"/>
            <w:vAlign w:val="center"/>
          </w:tcPr>
          <w:p w:rsidR="00C150E3" w:rsidRPr="009826E6" w:rsidRDefault="00C150E3" w:rsidP="00C150E3">
            <w:pPr>
              <w:spacing w:after="120" w:line="276" w:lineRule="auto"/>
              <w:jc w:val="center"/>
              <w:rPr>
                <w:b w:val="0"/>
                <w:bCs w:val="0"/>
              </w:rPr>
            </w:pPr>
          </w:p>
        </w:tc>
      </w:tr>
      <w:tr w:rsidR="00F048FE" w:rsidRPr="009826E6" w:rsidTr="00112E42">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shd w:val="clear" w:color="auto" w:fill="auto"/>
            <w:vAlign w:val="center"/>
          </w:tcPr>
          <w:p w:rsidR="00C150E3" w:rsidRPr="009826E6" w:rsidRDefault="00C150E3" w:rsidP="00C150E3">
            <w:pPr>
              <w:spacing w:after="120" w:line="276" w:lineRule="auto"/>
              <w:jc w:val="center"/>
              <w:rPr>
                <w:b w:val="0"/>
              </w:rPr>
            </w:pPr>
            <w:r w:rsidRPr="009826E6">
              <w:rPr>
                <w:b w:val="0"/>
              </w:rPr>
              <w:t>30-40</w:t>
            </w:r>
          </w:p>
        </w:tc>
        <w:tc>
          <w:tcPr>
            <w:cnfStyle w:val="000010000000" w:firstRow="0" w:lastRow="0" w:firstColumn="0" w:lastColumn="0" w:oddVBand="1" w:evenVBand="0" w:oddHBand="0" w:evenHBand="0" w:firstRowFirstColumn="0" w:firstRowLastColumn="0" w:lastRowFirstColumn="0" w:lastRowLastColumn="0"/>
            <w:tcW w:w="2764" w:type="dxa"/>
            <w:tcBorders>
              <w:left w:val="none" w:sz="0" w:space="0" w:color="auto"/>
              <w:right w:val="none" w:sz="0" w:space="0" w:color="auto"/>
            </w:tcBorders>
            <w:shd w:val="clear" w:color="auto" w:fill="auto"/>
            <w:vAlign w:val="center"/>
          </w:tcPr>
          <w:p w:rsidR="00C150E3" w:rsidRPr="009826E6" w:rsidRDefault="00276B19" w:rsidP="00C150E3">
            <w:pPr>
              <w:spacing w:after="120" w:line="276" w:lineRule="auto"/>
              <w:jc w:val="center"/>
              <w:rPr>
                <w:bCs/>
              </w:rPr>
            </w:pPr>
            <w:r w:rsidRPr="009826E6">
              <w:rPr>
                <w:bCs/>
              </w:rPr>
              <w:t>1</w:t>
            </w:r>
          </w:p>
        </w:tc>
        <w:tc>
          <w:tcPr>
            <w:cnfStyle w:val="000100000000" w:firstRow="0" w:lastRow="0" w:firstColumn="0" w:lastColumn="1" w:oddVBand="0" w:evenVBand="0" w:oddHBand="0" w:evenHBand="0" w:firstRowFirstColumn="0" w:firstRowLastColumn="0" w:lastRowFirstColumn="0" w:lastRowLastColumn="0"/>
            <w:tcW w:w="2764" w:type="dxa"/>
            <w:tcBorders>
              <w:left w:val="none" w:sz="0" w:space="0" w:color="auto"/>
            </w:tcBorders>
            <w:shd w:val="clear" w:color="auto" w:fill="auto"/>
            <w:vAlign w:val="center"/>
          </w:tcPr>
          <w:p w:rsidR="00C150E3" w:rsidRPr="009826E6" w:rsidRDefault="00276B19" w:rsidP="00C150E3">
            <w:pPr>
              <w:spacing w:after="120" w:line="276" w:lineRule="auto"/>
              <w:jc w:val="center"/>
              <w:rPr>
                <w:b w:val="0"/>
                <w:bCs w:val="0"/>
              </w:rPr>
            </w:pPr>
            <w:r w:rsidRPr="009826E6">
              <w:rPr>
                <w:b w:val="0"/>
                <w:bCs w:val="0"/>
              </w:rPr>
              <w:t>50</w:t>
            </w:r>
          </w:p>
        </w:tc>
      </w:tr>
      <w:tr w:rsidR="00F048FE" w:rsidRPr="009826E6" w:rsidTr="00112E42">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shd w:val="clear" w:color="auto" w:fill="auto"/>
            <w:vAlign w:val="center"/>
          </w:tcPr>
          <w:p w:rsidR="00C150E3" w:rsidRPr="009826E6" w:rsidRDefault="00C150E3" w:rsidP="00C150E3">
            <w:pPr>
              <w:spacing w:after="120" w:line="276" w:lineRule="auto"/>
              <w:jc w:val="center"/>
              <w:rPr>
                <w:b w:val="0"/>
              </w:rPr>
            </w:pPr>
            <w:r w:rsidRPr="009826E6">
              <w:rPr>
                <w:b w:val="0"/>
              </w:rPr>
              <w:t>40-50</w:t>
            </w:r>
          </w:p>
        </w:tc>
        <w:tc>
          <w:tcPr>
            <w:cnfStyle w:val="000010000000" w:firstRow="0" w:lastRow="0" w:firstColumn="0" w:lastColumn="0" w:oddVBand="1" w:evenVBand="0" w:oddHBand="0" w:evenHBand="0" w:firstRowFirstColumn="0" w:firstRowLastColumn="0" w:lastRowFirstColumn="0" w:lastRowLastColumn="0"/>
            <w:tcW w:w="2764" w:type="dxa"/>
            <w:tcBorders>
              <w:left w:val="none" w:sz="0" w:space="0" w:color="auto"/>
              <w:right w:val="none" w:sz="0" w:space="0" w:color="auto"/>
            </w:tcBorders>
            <w:shd w:val="clear" w:color="auto" w:fill="auto"/>
            <w:vAlign w:val="center"/>
          </w:tcPr>
          <w:p w:rsidR="00C150E3" w:rsidRPr="009826E6" w:rsidRDefault="00C150E3" w:rsidP="00C150E3">
            <w:pPr>
              <w:spacing w:after="120" w:line="276" w:lineRule="auto"/>
              <w:jc w:val="center"/>
              <w:rPr>
                <w:bCs/>
              </w:rPr>
            </w:pPr>
            <w:r w:rsidRPr="009826E6">
              <w:rPr>
                <w:bCs/>
              </w:rPr>
              <w:t>1</w:t>
            </w:r>
          </w:p>
        </w:tc>
        <w:tc>
          <w:tcPr>
            <w:cnfStyle w:val="000100000000" w:firstRow="0" w:lastRow="0" w:firstColumn="0" w:lastColumn="1" w:oddVBand="0" w:evenVBand="0" w:oddHBand="0" w:evenHBand="0" w:firstRowFirstColumn="0" w:firstRowLastColumn="0" w:lastRowFirstColumn="0" w:lastRowLastColumn="0"/>
            <w:tcW w:w="2764" w:type="dxa"/>
            <w:tcBorders>
              <w:left w:val="none" w:sz="0" w:space="0" w:color="auto"/>
            </w:tcBorders>
            <w:shd w:val="clear" w:color="auto" w:fill="auto"/>
            <w:vAlign w:val="center"/>
          </w:tcPr>
          <w:p w:rsidR="00C150E3" w:rsidRPr="009826E6" w:rsidRDefault="00C150E3" w:rsidP="00C150E3">
            <w:pPr>
              <w:spacing w:after="120" w:line="276" w:lineRule="auto"/>
              <w:jc w:val="center"/>
              <w:rPr>
                <w:b w:val="0"/>
                <w:bCs w:val="0"/>
              </w:rPr>
            </w:pPr>
            <w:r w:rsidRPr="009826E6">
              <w:rPr>
                <w:b w:val="0"/>
                <w:bCs w:val="0"/>
              </w:rPr>
              <w:t>50</w:t>
            </w:r>
          </w:p>
        </w:tc>
      </w:tr>
      <w:tr w:rsidR="00F048FE" w:rsidRPr="009826E6" w:rsidTr="00112E42">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shd w:val="clear" w:color="auto" w:fill="auto"/>
            <w:vAlign w:val="center"/>
          </w:tcPr>
          <w:p w:rsidR="00C150E3" w:rsidRPr="009826E6" w:rsidRDefault="00C150E3" w:rsidP="00C150E3">
            <w:pPr>
              <w:spacing w:after="120" w:line="276" w:lineRule="auto"/>
              <w:jc w:val="center"/>
              <w:rPr>
                <w:b w:val="0"/>
              </w:rPr>
            </w:pPr>
            <w:r w:rsidRPr="009826E6">
              <w:rPr>
                <w:b w:val="0"/>
              </w:rPr>
              <w:t>50+...</w:t>
            </w:r>
          </w:p>
        </w:tc>
        <w:tc>
          <w:tcPr>
            <w:cnfStyle w:val="000010000000" w:firstRow="0" w:lastRow="0" w:firstColumn="0" w:lastColumn="0" w:oddVBand="1" w:evenVBand="0" w:oddHBand="0" w:evenHBand="0" w:firstRowFirstColumn="0" w:firstRowLastColumn="0" w:lastRowFirstColumn="0" w:lastRowLastColumn="0"/>
            <w:tcW w:w="2764" w:type="dxa"/>
            <w:tcBorders>
              <w:left w:val="none" w:sz="0" w:space="0" w:color="auto"/>
              <w:right w:val="none" w:sz="0" w:space="0" w:color="auto"/>
            </w:tcBorders>
            <w:shd w:val="clear" w:color="auto" w:fill="auto"/>
            <w:vAlign w:val="center"/>
          </w:tcPr>
          <w:p w:rsidR="00C150E3" w:rsidRPr="009826E6" w:rsidRDefault="00C150E3" w:rsidP="00C150E3">
            <w:pPr>
              <w:spacing w:after="120" w:line="276" w:lineRule="auto"/>
              <w:jc w:val="center"/>
              <w:rPr>
                <w:b/>
                <w:bCs/>
              </w:rPr>
            </w:pPr>
          </w:p>
        </w:tc>
        <w:tc>
          <w:tcPr>
            <w:cnfStyle w:val="000100000000" w:firstRow="0" w:lastRow="0" w:firstColumn="0" w:lastColumn="1" w:oddVBand="0" w:evenVBand="0" w:oddHBand="0" w:evenHBand="0" w:firstRowFirstColumn="0" w:firstRowLastColumn="0" w:lastRowFirstColumn="0" w:lastRowLastColumn="0"/>
            <w:tcW w:w="2764" w:type="dxa"/>
            <w:tcBorders>
              <w:left w:val="none" w:sz="0" w:space="0" w:color="auto"/>
            </w:tcBorders>
            <w:shd w:val="clear" w:color="auto" w:fill="auto"/>
            <w:vAlign w:val="center"/>
          </w:tcPr>
          <w:p w:rsidR="00C150E3" w:rsidRPr="009826E6" w:rsidRDefault="00C150E3" w:rsidP="00C150E3">
            <w:pPr>
              <w:spacing w:after="120" w:line="276" w:lineRule="auto"/>
              <w:jc w:val="center"/>
              <w:rPr>
                <w:b w:val="0"/>
                <w:bCs w:val="0"/>
              </w:rPr>
            </w:pPr>
          </w:p>
        </w:tc>
      </w:tr>
      <w:tr w:rsidR="00C150E3" w:rsidRPr="009826E6" w:rsidTr="00112E42">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769" w:type="dxa"/>
            <w:tcBorders>
              <w:right w:val="none" w:sz="0" w:space="0" w:color="auto"/>
            </w:tcBorders>
            <w:shd w:val="clear" w:color="auto" w:fill="auto"/>
            <w:vAlign w:val="center"/>
          </w:tcPr>
          <w:p w:rsidR="00C150E3" w:rsidRPr="009826E6" w:rsidRDefault="00C150E3" w:rsidP="00C150E3">
            <w:pPr>
              <w:spacing w:after="120" w:line="276" w:lineRule="auto"/>
              <w:jc w:val="center"/>
              <w:rPr>
                <w:b w:val="0"/>
              </w:rPr>
            </w:pPr>
            <w:r w:rsidRPr="009826E6">
              <w:br/>
            </w:r>
            <w:r w:rsidRPr="009826E6">
              <w:rPr>
                <w:b w:val="0"/>
              </w:rPr>
              <w:t>16-20 Yıl</w:t>
            </w:r>
          </w:p>
        </w:tc>
        <w:tc>
          <w:tcPr>
            <w:cnfStyle w:val="000010000000" w:firstRow="0" w:lastRow="0" w:firstColumn="0" w:lastColumn="0" w:oddVBand="1" w:evenVBand="0" w:oddHBand="0" w:evenHBand="0" w:firstRowFirstColumn="0" w:firstRowLastColumn="0" w:lastRowFirstColumn="0" w:lastRowLastColumn="0"/>
            <w:tcW w:w="2769" w:type="dxa"/>
            <w:tcBorders>
              <w:left w:val="none" w:sz="0" w:space="0" w:color="auto"/>
              <w:right w:val="none" w:sz="0" w:space="0" w:color="auto"/>
            </w:tcBorders>
            <w:shd w:val="clear" w:color="auto" w:fill="auto"/>
            <w:vAlign w:val="center"/>
          </w:tcPr>
          <w:p w:rsidR="00C150E3" w:rsidRPr="009826E6" w:rsidRDefault="00C150E3" w:rsidP="00C150E3">
            <w:pPr>
              <w:spacing w:after="120" w:line="276" w:lineRule="auto"/>
              <w:jc w:val="center"/>
              <w:rPr>
                <w:bCs/>
              </w:rPr>
            </w:pPr>
          </w:p>
        </w:tc>
        <w:tc>
          <w:tcPr>
            <w:cnfStyle w:val="000100000000" w:firstRow="0" w:lastRow="0" w:firstColumn="0" w:lastColumn="1" w:oddVBand="0" w:evenVBand="0" w:oddHBand="0" w:evenHBand="0" w:firstRowFirstColumn="0" w:firstRowLastColumn="0" w:lastRowFirstColumn="0" w:lastRowLastColumn="0"/>
            <w:tcW w:w="2769" w:type="dxa"/>
            <w:tcBorders>
              <w:left w:val="none" w:sz="0" w:space="0" w:color="auto"/>
            </w:tcBorders>
            <w:shd w:val="clear" w:color="auto" w:fill="auto"/>
            <w:vAlign w:val="center"/>
          </w:tcPr>
          <w:p w:rsidR="00C150E3" w:rsidRPr="009826E6" w:rsidRDefault="00C150E3" w:rsidP="00C150E3">
            <w:pPr>
              <w:spacing w:after="120" w:line="276" w:lineRule="auto"/>
              <w:jc w:val="center"/>
              <w:rPr>
                <w:b w:val="0"/>
                <w:bCs w:val="0"/>
              </w:rPr>
            </w:pPr>
          </w:p>
        </w:tc>
      </w:tr>
      <w:tr w:rsidR="00C150E3" w:rsidRPr="009826E6" w:rsidTr="00112E42">
        <w:trPr>
          <w:cnfStyle w:val="010000000000" w:firstRow="0" w:lastRow="1"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769" w:type="dxa"/>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C150E3" w:rsidP="00C150E3">
            <w:pPr>
              <w:spacing w:after="120" w:line="276" w:lineRule="auto"/>
              <w:jc w:val="center"/>
              <w:rPr>
                <w:b w:val="0"/>
              </w:rPr>
            </w:pPr>
            <w:r w:rsidRPr="009826E6">
              <w:rPr>
                <w:b w:val="0"/>
              </w:rPr>
              <w:t>21+</w:t>
            </w:r>
            <w:proofErr w:type="gramStart"/>
            <w:r w:rsidRPr="009826E6">
              <w:rPr>
                <w:b w:val="0"/>
              </w:rPr>
              <w:t>.......</w:t>
            </w:r>
            <w:proofErr w:type="gramEnd"/>
            <w:r w:rsidRPr="009826E6">
              <w:rPr>
                <w:b w:val="0"/>
              </w:rPr>
              <w:t xml:space="preserve"> </w:t>
            </w:r>
            <w:proofErr w:type="gramStart"/>
            <w:r w:rsidRPr="009826E6">
              <w:rPr>
                <w:b w:val="0"/>
              </w:rPr>
              <w:t>üzeri</w:t>
            </w:r>
            <w:proofErr w:type="gramEnd"/>
          </w:p>
        </w:tc>
        <w:tc>
          <w:tcPr>
            <w:cnfStyle w:val="000010000000" w:firstRow="0" w:lastRow="0" w:firstColumn="0" w:lastColumn="0" w:oddVBand="1" w:evenVBand="0" w:oddHBand="0" w:evenHBand="0" w:firstRowFirstColumn="0" w:firstRowLastColumn="0" w:lastRowFirstColumn="0" w:lastRowLastColumn="0"/>
            <w:tcW w:w="2769" w:type="dxa"/>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C150E3" w:rsidP="00C150E3">
            <w:pPr>
              <w:spacing w:after="120" w:line="276" w:lineRule="auto"/>
              <w:jc w:val="center"/>
              <w:rPr>
                <w:b w:val="0"/>
                <w:bCs w:val="0"/>
              </w:rPr>
            </w:pPr>
          </w:p>
        </w:tc>
        <w:tc>
          <w:tcPr>
            <w:cnfStyle w:val="000100000000" w:firstRow="0" w:lastRow="0" w:firstColumn="0" w:lastColumn="1" w:oddVBand="0" w:evenVBand="0" w:oddHBand="0" w:evenHBand="0" w:firstRowFirstColumn="0" w:firstRowLastColumn="0" w:lastRowFirstColumn="0" w:lastRowLastColumn="0"/>
            <w:tcW w:w="2769" w:type="dxa"/>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C150E3" w:rsidP="00C150E3">
            <w:pPr>
              <w:spacing w:after="120" w:line="276" w:lineRule="auto"/>
              <w:jc w:val="center"/>
              <w:rPr>
                <w:b w:val="0"/>
                <w:bCs w:val="0"/>
              </w:rPr>
            </w:pPr>
          </w:p>
        </w:tc>
      </w:tr>
    </w:tbl>
    <w:p w:rsidR="00C150E3" w:rsidRPr="009826E6" w:rsidRDefault="00C150E3" w:rsidP="00C150E3">
      <w:pPr>
        <w:spacing w:line="276" w:lineRule="auto"/>
        <w:rPr>
          <w:b/>
          <w:bCs/>
        </w:rPr>
      </w:pPr>
    </w:p>
    <w:p w:rsidR="00C150E3" w:rsidRPr="009826E6" w:rsidRDefault="00C150E3" w:rsidP="00C150E3">
      <w:pPr>
        <w:pStyle w:val="Balk2"/>
        <w:spacing w:line="276" w:lineRule="auto"/>
        <w:jc w:val="center"/>
        <w:rPr>
          <w:rFonts w:ascii="Times New Roman" w:hAnsi="Times New Roman"/>
          <w:color w:val="000000"/>
          <w:sz w:val="24"/>
          <w:szCs w:val="24"/>
        </w:rPr>
      </w:pPr>
    </w:p>
    <w:p w:rsidR="005D299E" w:rsidRPr="009826E6" w:rsidRDefault="005D299E" w:rsidP="005D299E">
      <w:pPr>
        <w:rPr>
          <w:lang w:val="en-US" w:eastAsia="en-US"/>
        </w:rPr>
      </w:pPr>
    </w:p>
    <w:p w:rsidR="008136B8" w:rsidRPr="009826E6" w:rsidRDefault="008136B8" w:rsidP="00C150E3">
      <w:pPr>
        <w:pStyle w:val="Balk2"/>
        <w:spacing w:line="276" w:lineRule="auto"/>
        <w:jc w:val="center"/>
        <w:rPr>
          <w:rFonts w:ascii="Times New Roman" w:hAnsi="Times New Roman"/>
          <w:b w:val="0"/>
          <w:bCs w:val="0"/>
          <w:color w:val="auto"/>
          <w:sz w:val="24"/>
          <w:szCs w:val="24"/>
        </w:rPr>
      </w:pPr>
    </w:p>
    <w:p w:rsidR="00F048FE" w:rsidRPr="009826E6" w:rsidRDefault="00F048FE" w:rsidP="00F048FE">
      <w:pPr>
        <w:rPr>
          <w:lang w:val="en-US" w:eastAsia="en-US"/>
        </w:rPr>
      </w:pPr>
    </w:p>
    <w:p w:rsidR="008136B8" w:rsidRPr="009826E6" w:rsidRDefault="00C150E3" w:rsidP="008136B8">
      <w:pPr>
        <w:pStyle w:val="Balk2"/>
        <w:spacing w:line="276" w:lineRule="auto"/>
        <w:jc w:val="left"/>
        <w:rPr>
          <w:rFonts w:ascii="Times New Roman" w:hAnsi="Times New Roman"/>
          <w:color w:val="000000"/>
          <w:sz w:val="24"/>
          <w:szCs w:val="24"/>
        </w:rPr>
      </w:pPr>
      <w:bookmarkStart w:id="57" w:name="_Toc170421535"/>
      <w:proofErr w:type="spellStart"/>
      <w:r w:rsidRPr="009826E6">
        <w:rPr>
          <w:rFonts w:ascii="Times New Roman" w:hAnsi="Times New Roman"/>
          <w:color w:val="000000"/>
          <w:sz w:val="24"/>
          <w:szCs w:val="24"/>
        </w:rPr>
        <w:lastRenderedPageBreak/>
        <w:t>Öğretmenlere</w:t>
      </w:r>
      <w:proofErr w:type="spellEnd"/>
      <w:r w:rsidRPr="009826E6">
        <w:rPr>
          <w:rFonts w:ascii="Times New Roman" w:hAnsi="Times New Roman"/>
          <w:color w:val="000000"/>
          <w:sz w:val="24"/>
          <w:szCs w:val="24"/>
        </w:rPr>
        <w:t xml:space="preserve"> </w:t>
      </w:r>
      <w:proofErr w:type="spellStart"/>
      <w:r w:rsidRPr="009826E6">
        <w:rPr>
          <w:rFonts w:ascii="Times New Roman" w:hAnsi="Times New Roman"/>
          <w:color w:val="000000"/>
          <w:sz w:val="24"/>
          <w:szCs w:val="24"/>
        </w:rPr>
        <w:t>İlişkin</w:t>
      </w:r>
      <w:proofErr w:type="spellEnd"/>
      <w:r w:rsidRPr="009826E6">
        <w:rPr>
          <w:rFonts w:ascii="Times New Roman" w:hAnsi="Times New Roman"/>
          <w:color w:val="000000"/>
          <w:sz w:val="24"/>
          <w:szCs w:val="24"/>
        </w:rPr>
        <w:t xml:space="preserve"> </w:t>
      </w:r>
      <w:proofErr w:type="spellStart"/>
      <w:r w:rsidRPr="009826E6">
        <w:rPr>
          <w:rFonts w:ascii="Times New Roman" w:hAnsi="Times New Roman"/>
          <w:color w:val="000000"/>
          <w:sz w:val="24"/>
          <w:szCs w:val="24"/>
        </w:rPr>
        <w:t>Bilgiler</w:t>
      </w:r>
      <w:bookmarkEnd w:id="57"/>
      <w:proofErr w:type="spellEnd"/>
    </w:p>
    <w:p w:rsidR="00F85A24" w:rsidRPr="009826E6" w:rsidRDefault="00F85A24" w:rsidP="008136B8">
      <w:pPr>
        <w:pStyle w:val="Balk2"/>
        <w:spacing w:line="276" w:lineRule="auto"/>
        <w:jc w:val="left"/>
        <w:rPr>
          <w:rFonts w:ascii="Times New Roman" w:hAnsi="Times New Roman"/>
          <w:color w:val="000000"/>
          <w:sz w:val="24"/>
          <w:szCs w:val="24"/>
        </w:rPr>
      </w:pPr>
    </w:p>
    <w:p w:rsidR="005104E1" w:rsidRPr="009826E6" w:rsidRDefault="005104E1" w:rsidP="005104E1">
      <w:pPr>
        <w:pStyle w:val="Balk2"/>
        <w:spacing w:line="276" w:lineRule="auto"/>
        <w:jc w:val="left"/>
        <w:rPr>
          <w:rFonts w:ascii="Times New Roman" w:hAnsi="Times New Roman"/>
          <w:b w:val="0"/>
          <w:color w:val="auto"/>
          <w:sz w:val="22"/>
          <w:szCs w:val="22"/>
        </w:rPr>
      </w:pPr>
      <w:bookmarkStart w:id="58" w:name="_Toc151984482"/>
      <w:bookmarkStart w:id="59" w:name="_Toc170421536"/>
      <w:proofErr w:type="spellStart"/>
      <w:proofErr w:type="gramStart"/>
      <w:r w:rsidRPr="009826E6">
        <w:rPr>
          <w:rFonts w:ascii="Times New Roman" w:hAnsi="Times New Roman"/>
          <w:color w:val="auto"/>
          <w:sz w:val="22"/>
          <w:szCs w:val="22"/>
        </w:rPr>
        <w:t>Tablo</w:t>
      </w:r>
      <w:proofErr w:type="spellEnd"/>
      <w:r w:rsidRPr="009826E6">
        <w:rPr>
          <w:rFonts w:ascii="Times New Roman" w:hAnsi="Times New Roman"/>
          <w:color w:val="auto"/>
          <w:sz w:val="22"/>
          <w:szCs w:val="22"/>
        </w:rPr>
        <w:t xml:space="preserve"> </w:t>
      </w:r>
      <w:r w:rsidRPr="009826E6">
        <w:rPr>
          <w:rFonts w:ascii="Times New Roman" w:hAnsi="Times New Roman"/>
          <w:color w:val="auto"/>
          <w:sz w:val="22"/>
          <w:szCs w:val="22"/>
        </w:rPr>
        <w:fldChar w:fldCharType="begin"/>
      </w:r>
      <w:r w:rsidRPr="009826E6">
        <w:rPr>
          <w:rFonts w:ascii="Times New Roman" w:hAnsi="Times New Roman"/>
          <w:color w:val="auto"/>
          <w:sz w:val="22"/>
          <w:szCs w:val="22"/>
        </w:rPr>
        <w:instrText xml:space="preserve"> SEQ Tablo \* ARABIC </w:instrText>
      </w:r>
      <w:r w:rsidRPr="009826E6">
        <w:rPr>
          <w:rFonts w:ascii="Times New Roman" w:hAnsi="Times New Roman"/>
          <w:color w:val="auto"/>
          <w:sz w:val="22"/>
          <w:szCs w:val="22"/>
        </w:rPr>
        <w:fldChar w:fldCharType="separate"/>
      </w:r>
      <w:r w:rsidR="006D3D55" w:rsidRPr="009826E6">
        <w:rPr>
          <w:rFonts w:ascii="Times New Roman" w:hAnsi="Times New Roman"/>
          <w:noProof/>
          <w:color w:val="auto"/>
          <w:sz w:val="22"/>
          <w:szCs w:val="22"/>
        </w:rPr>
        <w:t>14</w:t>
      </w:r>
      <w:r w:rsidRPr="009826E6">
        <w:rPr>
          <w:rFonts w:ascii="Times New Roman" w:hAnsi="Times New Roman"/>
          <w:color w:val="auto"/>
          <w:sz w:val="22"/>
          <w:szCs w:val="22"/>
        </w:rPr>
        <w:fldChar w:fldCharType="end"/>
      </w:r>
      <w:r w:rsidRPr="009826E6">
        <w:rPr>
          <w:rFonts w:ascii="Times New Roman" w:hAnsi="Times New Roman"/>
          <w:color w:val="auto"/>
          <w:sz w:val="22"/>
          <w:szCs w:val="22"/>
        </w:rPr>
        <w:t>.</w:t>
      </w:r>
      <w:proofErr w:type="gramEnd"/>
      <w:r w:rsidRPr="009826E6">
        <w:rPr>
          <w:rFonts w:ascii="Times New Roman" w:hAnsi="Times New Roman"/>
          <w:color w:val="auto"/>
          <w:sz w:val="22"/>
          <w:szCs w:val="22"/>
        </w:rPr>
        <w:t xml:space="preserve"> </w:t>
      </w:r>
      <w:proofErr w:type="spellStart"/>
      <w:r w:rsidRPr="009826E6">
        <w:rPr>
          <w:rFonts w:ascii="Times New Roman" w:hAnsi="Times New Roman"/>
          <w:b w:val="0"/>
          <w:color w:val="auto"/>
          <w:sz w:val="22"/>
          <w:szCs w:val="22"/>
        </w:rPr>
        <w:t>Kuruluşun</w:t>
      </w:r>
      <w:proofErr w:type="spellEnd"/>
      <w:r w:rsidRPr="009826E6">
        <w:rPr>
          <w:rFonts w:ascii="Times New Roman" w:hAnsi="Times New Roman"/>
          <w:b w:val="0"/>
          <w:color w:val="auto"/>
          <w:sz w:val="22"/>
          <w:szCs w:val="22"/>
        </w:rPr>
        <w:t xml:space="preserve"> </w:t>
      </w:r>
      <w:proofErr w:type="spellStart"/>
      <w:r w:rsidRPr="009826E6">
        <w:rPr>
          <w:rFonts w:ascii="Times New Roman" w:hAnsi="Times New Roman"/>
          <w:b w:val="0"/>
          <w:color w:val="auto"/>
          <w:sz w:val="22"/>
          <w:szCs w:val="22"/>
        </w:rPr>
        <w:t>Personel</w:t>
      </w:r>
      <w:proofErr w:type="spellEnd"/>
      <w:r w:rsidRPr="009826E6">
        <w:rPr>
          <w:rFonts w:ascii="Times New Roman" w:hAnsi="Times New Roman"/>
          <w:b w:val="0"/>
          <w:color w:val="auto"/>
          <w:sz w:val="22"/>
          <w:szCs w:val="22"/>
        </w:rPr>
        <w:t xml:space="preserve"> </w:t>
      </w:r>
      <w:proofErr w:type="spellStart"/>
      <w:r w:rsidRPr="009826E6">
        <w:rPr>
          <w:rFonts w:ascii="Times New Roman" w:hAnsi="Times New Roman"/>
          <w:b w:val="0"/>
          <w:color w:val="auto"/>
          <w:sz w:val="22"/>
          <w:szCs w:val="22"/>
        </w:rPr>
        <w:t>Yapısı</w:t>
      </w:r>
      <w:bookmarkEnd w:id="58"/>
      <w:bookmarkEnd w:id="59"/>
      <w:proofErr w:type="spellEnd"/>
    </w:p>
    <w:p w:rsidR="00F048FE" w:rsidRPr="009826E6" w:rsidRDefault="00F048FE" w:rsidP="005104E1">
      <w:pPr>
        <w:pStyle w:val="ResimYazs"/>
        <w:rPr>
          <w:lang w:val="en-US" w:eastAsia="en-US"/>
        </w:rPr>
      </w:pPr>
    </w:p>
    <w:tbl>
      <w:tblPr>
        <w:tblStyle w:val="AkKlavuz-Vurgu4"/>
        <w:tblW w:w="10292" w:type="dxa"/>
        <w:jc w:val="center"/>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ayout w:type="fixed"/>
        <w:tblLook w:val="0000" w:firstRow="0" w:lastRow="0" w:firstColumn="0" w:lastColumn="0" w:noHBand="0" w:noVBand="0"/>
      </w:tblPr>
      <w:tblGrid>
        <w:gridCol w:w="1260"/>
        <w:gridCol w:w="4700"/>
        <w:gridCol w:w="1320"/>
        <w:gridCol w:w="1320"/>
        <w:gridCol w:w="1692"/>
      </w:tblGrid>
      <w:tr w:rsidR="00F048FE" w:rsidRPr="009826E6" w:rsidTr="00112E42">
        <w:trPr>
          <w:cnfStyle w:val="000000100000" w:firstRow="0" w:lastRow="0" w:firstColumn="0" w:lastColumn="0" w:oddVBand="0" w:evenVBand="0" w:oddHBand="1" w:evenHBand="0" w:firstRowFirstColumn="0" w:firstRowLastColumn="0" w:lastRowFirstColumn="0" w:lastRowLastColumn="0"/>
          <w:trHeight w:val="572"/>
          <w:jc w:val="center"/>
        </w:trPr>
        <w:tc>
          <w:tcPr>
            <w:cnfStyle w:val="000010000000" w:firstRow="0" w:lastRow="0" w:firstColumn="0" w:lastColumn="0" w:oddVBand="1" w:evenVBand="0" w:oddHBand="0" w:evenHBand="0" w:firstRowFirstColumn="0" w:firstRowLastColumn="0" w:lastRowFirstColumn="0" w:lastRowLastColumn="0"/>
            <w:tcW w:w="10292" w:type="dxa"/>
            <w:gridSpan w:val="5"/>
            <w:tcBorders>
              <w:top w:val="none" w:sz="0" w:space="0" w:color="auto"/>
              <w:left w:val="none" w:sz="0" w:space="0" w:color="auto"/>
              <w:bottom w:val="single" w:sz="8" w:space="0" w:color="auto"/>
              <w:right w:val="none" w:sz="0" w:space="0" w:color="auto"/>
            </w:tcBorders>
            <w:shd w:val="clear" w:color="auto" w:fill="F9DFE3"/>
            <w:vAlign w:val="center"/>
          </w:tcPr>
          <w:p w:rsidR="00C150E3" w:rsidRPr="009826E6" w:rsidRDefault="00F048FE" w:rsidP="00C150E3">
            <w:pPr>
              <w:autoSpaceDE w:val="0"/>
              <w:autoSpaceDN w:val="0"/>
              <w:adjustRightInd w:val="0"/>
              <w:spacing w:line="276" w:lineRule="auto"/>
              <w:jc w:val="center"/>
              <w:rPr>
                <w:b/>
                <w:bCs/>
              </w:rPr>
            </w:pPr>
            <w:r w:rsidRPr="009826E6">
              <w:rPr>
                <w:b/>
                <w:bCs/>
              </w:rPr>
              <w:t>2024</w:t>
            </w:r>
            <w:r w:rsidR="00C150E3" w:rsidRPr="009826E6">
              <w:rPr>
                <w:b/>
                <w:bCs/>
              </w:rPr>
              <w:t xml:space="preserve"> YILI KURUMDAKİ MEVCUT PERSONELİ DURUMU</w:t>
            </w:r>
          </w:p>
        </w:tc>
      </w:tr>
      <w:tr w:rsidR="00F048FE" w:rsidRPr="009826E6" w:rsidTr="00112E42">
        <w:trPr>
          <w:cnfStyle w:val="000000010000" w:firstRow="0" w:lastRow="0" w:firstColumn="0" w:lastColumn="0" w:oddVBand="0" w:evenVBand="0" w:oddHBand="0" w:evenHBand="1" w:firstRowFirstColumn="0" w:firstRowLastColumn="0" w:lastRowFirstColumn="0" w:lastRowLastColumn="0"/>
          <w:trHeight w:val="450"/>
          <w:jc w:val="center"/>
        </w:trPr>
        <w:tc>
          <w:tcPr>
            <w:cnfStyle w:val="000010000000" w:firstRow="0" w:lastRow="0" w:firstColumn="0" w:lastColumn="0" w:oddVBand="1" w:evenVBand="0" w:oddHBand="0" w:evenHBand="0" w:firstRowFirstColumn="0" w:firstRowLastColumn="0" w:lastRowFirstColumn="0" w:lastRowLastColumn="0"/>
            <w:tcW w:w="1260" w:type="dxa"/>
            <w:vMerge w:val="restart"/>
            <w:tcBorders>
              <w:top w:val="none" w:sz="0" w:space="0" w:color="auto"/>
              <w:left w:val="none" w:sz="0" w:space="0" w:color="auto"/>
              <w:bottom w:val="none" w:sz="0" w:space="0" w:color="auto"/>
              <w:right w:val="nil"/>
            </w:tcBorders>
            <w:shd w:val="clear" w:color="auto" w:fill="F9DFE3"/>
            <w:vAlign w:val="center"/>
          </w:tcPr>
          <w:p w:rsidR="00C150E3" w:rsidRPr="009826E6" w:rsidRDefault="00C150E3" w:rsidP="00C150E3">
            <w:pPr>
              <w:autoSpaceDE w:val="0"/>
              <w:autoSpaceDN w:val="0"/>
              <w:adjustRightInd w:val="0"/>
              <w:spacing w:line="276" w:lineRule="auto"/>
              <w:jc w:val="center"/>
              <w:rPr>
                <w:b/>
                <w:bCs/>
              </w:rPr>
            </w:pPr>
            <w:r w:rsidRPr="009826E6">
              <w:rPr>
                <w:b/>
                <w:bCs/>
              </w:rPr>
              <w:t>SIRA</w:t>
            </w:r>
          </w:p>
          <w:p w:rsidR="00C150E3" w:rsidRPr="009826E6" w:rsidRDefault="00C150E3" w:rsidP="00C150E3">
            <w:pPr>
              <w:autoSpaceDE w:val="0"/>
              <w:autoSpaceDN w:val="0"/>
              <w:adjustRightInd w:val="0"/>
              <w:spacing w:line="276" w:lineRule="auto"/>
              <w:jc w:val="center"/>
              <w:rPr>
                <w:b/>
                <w:bCs/>
              </w:rPr>
            </w:pPr>
            <w:r w:rsidRPr="009826E6">
              <w:rPr>
                <w:b/>
                <w:bCs/>
              </w:rPr>
              <w:t>NO</w:t>
            </w:r>
          </w:p>
        </w:tc>
        <w:tc>
          <w:tcPr>
            <w:tcW w:w="4700" w:type="dxa"/>
            <w:vMerge w:val="restart"/>
            <w:tcBorders>
              <w:top w:val="none" w:sz="0" w:space="0" w:color="auto"/>
              <w:left w:val="nil"/>
              <w:bottom w:val="none" w:sz="0" w:space="0" w:color="auto"/>
              <w:right w:val="nil"/>
            </w:tcBorders>
            <w:shd w:val="clear" w:color="auto" w:fill="F9DFE3"/>
            <w:vAlign w:val="center"/>
          </w:tcPr>
          <w:p w:rsidR="00C150E3" w:rsidRPr="009826E6" w:rsidRDefault="00C150E3" w:rsidP="00C150E3">
            <w:pPr>
              <w:autoSpaceDE w:val="0"/>
              <w:autoSpaceDN w:val="0"/>
              <w:adjustRightInd w:val="0"/>
              <w:spacing w:line="276" w:lineRule="auto"/>
              <w:jc w:val="center"/>
              <w:cnfStyle w:val="000000010000" w:firstRow="0" w:lastRow="0" w:firstColumn="0" w:lastColumn="0" w:oddVBand="0" w:evenVBand="0" w:oddHBand="0" w:evenHBand="1" w:firstRowFirstColumn="0" w:firstRowLastColumn="0" w:lastRowFirstColumn="0" w:lastRowLastColumn="0"/>
              <w:rPr>
                <w:b/>
                <w:bCs/>
              </w:rPr>
            </w:pPr>
            <w:r w:rsidRPr="009826E6">
              <w:rPr>
                <w:b/>
                <w:bCs/>
              </w:rPr>
              <w:t>GÖREVİ</w:t>
            </w:r>
          </w:p>
        </w:tc>
        <w:tc>
          <w:tcPr>
            <w:cnfStyle w:val="000010000000" w:firstRow="0" w:lastRow="0" w:firstColumn="0" w:lastColumn="0" w:oddVBand="1" w:evenVBand="0" w:oddHBand="0" w:evenHBand="0" w:firstRowFirstColumn="0" w:firstRowLastColumn="0" w:lastRowFirstColumn="0" w:lastRowLastColumn="0"/>
            <w:tcW w:w="4332" w:type="dxa"/>
            <w:gridSpan w:val="3"/>
            <w:tcBorders>
              <w:top w:val="none" w:sz="0" w:space="0" w:color="auto"/>
              <w:left w:val="nil"/>
              <w:bottom w:val="none" w:sz="0" w:space="0" w:color="auto"/>
              <w:right w:val="none" w:sz="0" w:space="0" w:color="auto"/>
            </w:tcBorders>
            <w:shd w:val="clear" w:color="auto" w:fill="F9DFE3"/>
            <w:vAlign w:val="center"/>
          </w:tcPr>
          <w:p w:rsidR="00C150E3" w:rsidRPr="009826E6" w:rsidRDefault="00C150E3" w:rsidP="00C150E3">
            <w:pPr>
              <w:autoSpaceDE w:val="0"/>
              <w:autoSpaceDN w:val="0"/>
              <w:adjustRightInd w:val="0"/>
              <w:spacing w:line="276" w:lineRule="auto"/>
              <w:jc w:val="center"/>
              <w:rPr>
                <w:b/>
                <w:bCs/>
              </w:rPr>
            </w:pPr>
            <w:r w:rsidRPr="009826E6">
              <w:rPr>
                <w:b/>
                <w:bCs/>
              </w:rPr>
              <w:t>MEVCUT</w:t>
            </w:r>
          </w:p>
        </w:tc>
      </w:tr>
      <w:tr w:rsidR="00F048FE" w:rsidRPr="009826E6" w:rsidTr="00112E42">
        <w:trPr>
          <w:cnfStyle w:val="000000100000" w:firstRow="0" w:lastRow="0" w:firstColumn="0" w:lastColumn="0" w:oddVBand="0" w:evenVBand="0" w:oddHBand="1" w:evenHBand="0" w:firstRowFirstColumn="0" w:firstRowLastColumn="0" w:lastRowFirstColumn="0" w:lastRowLastColumn="0"/>
          <w:trHeight w:val="570"/>
          <w:jc w:val="center"/>
        </w:trPr>
        <w:tc>
          <w:tcPr>
            <w:cnfStyle w:val="000010000000" w:firstRow="0" w:lastRow="0" w:firstColumn="0" w:lastColumn="0" w:oddVBand="1" w:evenVBand="0" w:oddHBand="0" w:evenHBand="0" w:firstRowFirstColumn="0" w:firstRowLastColumn="0" w:lastRowFirstColumn="0" w:lastRowLastColumn="0"/>
            <w:tcW w:w="1260" w:type="dxa"/>
            <w:vMerge/>
            <w:tcBorders>
              <w:top w:val="none" w:sz="0" w:space="0" w:color="auto"/>
              <w:left w:val="none" w:sz="0" w:space="0" w:color="auto"/>
              <w:bottom w:val="none" w:sz="0" w:space="0" w:color="auto"/>
              <w:right w:val="nil"/>
            </w:tcBorders>
            <w:shd w:val="clear" w:color="auto" w:fill="F9DFE3"/>
            <w:vAlign w:val="center"/>
          </w:tcPr>
          <w:p w:rsidR="00C150E3" w:rsidRPr="009826E6" w:rsidRDefault="00C150E3" w:rsidP="00C150E3">
            <w:pPr>
              <w:autoSpaceDE w:val="0"/>
              <w:autoSpaceDN w:val="0"/>
              <w:adjustRightInd w:val="0"/>
              <w:spacing w:line="276" w:lineRule="auto"/>
              <w:jc w:val="center"/>
              <w:rPr>
                <w:b/>
                <w:bCs/>
              </w:rPr>
            </w:pPr>
          </w:p>
        </w:tc>
        <w:tc>
          <w:tcPr>
            <w:tcW w:w="4700" w:type="dxa"/>
            <w:vMerge/>
            <w:tcBorders>
              <w:top w:val="none" w:sz="0" w:space="0" w:color="auto"/>
              <w:left w:val="nil"/>
              <w:bottom w:val="none" w:sz="0" w:space="0" w:color="auto"/>
              <w:right w:val="nil"/>
            </w:tcBorders>
            <w:shd w:val="clear" w:color="auto" w:fill="F9DFE3"/>
            <w:vAlign w:val="center"/>
          </w:tcPr>
          <w:p w:rsidR="00C150E3" w:rsidRPr="009826E6" w:rsidRDefault="00C150E3" w:rsidP="00C150E3">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1320" w:type="dxa"/>
            <w:tcBorders>
              <w:top w:val="none" w:sz="0" w:space="0" w:color="auto"/>
              <w:left w:val="nil"/>
              <w:bottom w:val="none" w:sz="0" w:space="0" w:color="auto"/>
              <w:right w:val="nil"/>
            </w:tcBorders>
            <w:shd w:val="clear" w:color="auto" w:fill="F9DFE3"/>
            <w:vAlign w:val="center"/>
          </w:tcPr>
          <w:p w:rsidR="00C150E3" w:rsidRPr="009826E6" w:rsidRDefault="00C150E3" w:rsidP="00C150E3">
            <w:pPr>
              <w:autoSpaceDE w:val="0"/>
              <w:autoSpaceDN w:val="0"/>
              <w:adjustRightInd w:val="0"/>
              <w:spacing w:line="276" w:lineRule="auto"/>
              <w:jc w:val="center"/>
              <w:rPr>
                <w:b/>
                <w:bCs/>
              </w:rPr>
            </w:pPr>
            <w:r w:rsidRPr="009826E6">
              <w:rPr>
                <w:b/>
                <w:bCs/>
              </w:rPr>
              <w:t>Erkek</w:t>
            </w:r>
          </w:p>
        </w:tc>
        <w:tc>
          <w:tcPr>
            <w:tcW w:w="1320" w:type="dxa"/>
            <w:tcBorders>
              <w:top w:val="none" w:sz="0" w:space="0" w:color="auto"/>
              <w:left w:val="nil"/>
              <w:bottom w:val="none" w:sz="0" w:space="0" w:color="auto"/>
              <w:right w:val="nil"/>
            </w:tcBorders>
            <w:shd w:val="clear" w:color="auto" w:fill="F9DFE3"/>
            <w:vAlign w:val="center"/>
          </w:tcPr>
          <w:p w:rsidR="00C150E3" w:rsidRPr="009826E6" w:rsidRDefault="00C150E3" w:rsidP="00C150E3">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9826E6">
              <w:rPr>
                <w:b/>
                <w:bCs/>
              </w:rPr>
              <w:t>Kadın</w:t>
            </w:r>
          </w:p>
        </w:tc>
        <w:tc>
          <w:tcPr>
            <w:cnfStyle w:val="000010000000" w:firstRow="0" w:lastRow="0" w:firstColumn="0" w:lastColumn="0" w:oddVBand="1" w:evenVBand="0" w:oddHBand="0" w:evenHBand="0" w:firstRowFirstColumn="0" w:firstRowLastColumn="0" w:lastRowFirstColumn="0" w:lastRowLastColumn="0"/>
            <w:tcW w:w="1692" w:type="dxa"/>
            <w:tcBorders>
              <w:top w:val="none" w:sz="0" w:space="0" w:color="auto"/>
              <w:left w:val="nil"/>
              <w:bottom w:val="none" w:sz="0" w:space="0" w:color="auto"/>
              <w:right w:val="none" w:sz="0" w:space="0" w:color="auto"/>
            </w:tcBorders>
            <w:shd w:val="clear" w:color="auto" w:fill="F9DFE3"/>
            <w:vAlign w:val="center"/>
          </w:tcPr>
          <w:p w:rsidR="00C150E3" w:rsidRPr="009826E6" w:rsidRDefault="00C150E3" w:rsidP="00C150E3">
            <w:pPr>
              <w:autoSpaceDE w:val="0"/>
              <w:autoSpaceDN w:val="0"/>
              <w:adjustRightInd w:val="0"/>
              <w:spacing w:line="276" w:lineRule="auto"/>
              <w:jc w:val="center"/>
              <w:rPr>
                <w:b/>
                <w:bCs/>
              </w:rPr>
            </w:pPr>
            <w:r w:rsidRPr="009826E6">
              <w:rPr>
                <w:b/>
                <w:bCs/>
              </w:rPr>
              <w:t>Toplam</w:t>
            </w:r>
          </w:p>
        </w:tc>
      </w:tr>
      <w:tr w:rsidR="00F048FE" w:rsidRPr="009826E6" w:rsidTr="00112E42">
        <w:trPr>
          <w:cnfStyle w:val="000000010000" w:firstRow="0" w:lastRow="0" w:firstColumn="0" w:lastColumn="0" w:oddVBand="0" w:evenVBand="0" w:oddHBand="0" w:evenHBand="1" w:firstRowFirstColumn="0" w:firstRowLastColumn="0" w:lastRowFirstColumn="0" w:lastRowLastColumn="0"/>
          <w:trHeight w:val="461"/>
          <w:jc w:val="center"/>
        </w:trPr>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il"/>
            </w:tcBorders>
            <w:shd w:val="clear" w:color="auto" w:fill="auto"/>
            <w:vAlign w:val="center"/>
          </w:tcPr>
          <w:p w:rsidR="00C150E3" w:rsidRPr="009826E6" w:rsidRDefault="00C150E3" w:rsidP="00C150E3">
            <w:pPr>
              <w:spacing w:line="276" w:lineRule="auto"/>
              <w:jc w:val="center"/>
              <w:rPr>
                <w:bCs/>
              </w:rPr>
            </w:pPr>
            <w:r w:rsidRPr="009826E6">
              <w:rPr>
                <w:bCs/>
              </w:rPr>
              <w:t>1</w:t>
            </w:r>
          </w:p>
        </w:tc>
        <w:tc>
          <w:tcPr>
            <w:tcW w:w="470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rsidRPr="009826E6">
              <w:rPr>
                <w:bCs/>
              </w:rPr>
              <w:t>Türkçe</w:t>
            </w:r>
          </w:p>
        </w:tc>
        <w:tc>
          <w:tcPr>
            <w:cnfStyle w:val="000010000000" w:firstRow="0" w:lastRow="0" w:firstColumn="0" w:lastColumn="0" w:oddVBand="1" w:evenVBand="0" w:oddHBand="0" w:evenHBand="0" w:firstRowFirstColumn="0" w:firstRowLastColumn="0" w:lastRowFirstColumn="0" w:lastRowLastColumn="0"/>
            <w:tcW w:w="132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rPr>
                <w:bCs/>
              </w:rPr>
            </w:pPr>
            <w:r w:rsidRPr="009826E6">
              <w:rPr>
                <w:bCs/>
              </w:rPr>
              <w:t>1</w:t>
            </w:r>
          </w:p>
        </w:tc>
        <w:tc>
          <w:tcPr>
            <w:tcW w:w="132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rsidRPr="009826E6">
              <w:rPr>
                <w:bCs/>
              </w:rPr>
              <w:t>1</w:t>
            </w:r>
          </w:p>
        </w:tc>
        <w:tc>
          <w:tcPr>
            <w:cnfStyle w:val="000010000000" w:firstRow="0" w:lastRow="0" w:firstColumn="0" w:lastColumn="0" w:oddVBand="1" w:evenVBand="0" w:oddHBand="0" w:evenHBand="0" w:firstRowFirstColumn="0" w:firstRowLastColumn="0" w:lastRowFirstColumn="0" w:lastRowLastColumn="0"/>
            <w:tcW w:w="1692" w:type="dxa"/>
            <w:tcBorders>
              <w:top w:val="none" w:sz="0" w:space="0" w:color="auto"/>
              <w:left w:val="nil"/>
              <w:bottom w:val="none" w:sz="0" w:space="0" w:color="auto"/>
              <w:right w:val="none" w:sz="0" w:space="0" w:color="auto"/>
            </w:tcBorders>
            <w:shd w:val="clear" w:color="auto" w:fill="auto"/>
            <w:vAlign w:val="center"/>
          </w:tcPr>
          <w:p w:rsidR="00C150E3" w:rsidRPr="009826E6" w:rsidRDefault="00C150E3" w:rsidP="00C150E3">
            <w:pPr>
              <w:spacing w:line="276" w:lineRule="auto"/>
              <w:jc w:val="center"/>
              <w:rPr>
                <w:bCs/>
                <w:iCs/>
              </w:rPr>
            </w:pPr>
            <w:r w:rsidRPr="009826E6">
              <w:rPr>
                <w:bCs/>
                <w:iCs/>
              </w:rPr>
              <w:t>2</w:t>
            </w:r>
          </w:p>
        </w:tc>
      </w:tr>
      <w:tr w:rsidR="00F048FE" w:rsidRPr="009826E6" w:rsidTr="00112E42">
        <w:trPr>
          <w:cnfStyle w:val="000000100000" w:firstRow="0" w:lastRow="0" w:firstColumn="0" w:lastColumn="0" w:oddVBand="0" w:evenVBand="0" w:oddHBand="1" w:evenHBand="0" w:firstRowFirstColumn="0" w:firstRowLastColumn="0" w:lastRowFirstColumn="0" w:lastRowLastColumn="0"/>
          <w:trHeight w:val="461"/>
          <w:jc w:val="center"/>
        </w:trPr>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il"/>
            </w:tcBorders>
            <w:shd w:val="clear" w:color="auto" w:fill="auto"/>
            <w:vAlign w:val="center"/>
          </w:tcPr>
          <w:p w:rsidR="00C150E3" w:rsidRPr="009826E6" w:rsidRDefault="00C150E3" w:rsidP="00C150E3">
            <w:pPr>
              <w:spacing w:line="276" w:lineRule="auto"/>
              <w:jc w:val="center"/>
              <w:rPr>
                <w:bCs/>
              </w:rPr>
            </w:pPr>
            <w:r w:rsidRPr="009826E6">
              <w:rPr>
                <w:bCs/>
              </w:rPr>
              <w:t>2</w:t>
            </w:r>
          </w:p>
        </w:tc>
        <w:tc>
          <w:tcPr>
            <w:tcW w:w="470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cnfStyle w:val="000000100000" w:firstRow="0" w:lastRow="0" w:firstColumn="0" w:lastColumn="0" w:oddVBand="0" w:evenVBand="0" w:oddHBand="1" w:evenHBand="0" w:firstRowFirstColumn="0" w:firstRowLastColumn="0" w:lastRowFirstColumn="0" w:lastRowLastColumn="0"/>
              <w:rPr>
                <w:bCs/>
              </w:rPr>
            </w:pPr>
            <w:r w:rsidRPr="009826E6">
              <w:rPr>
                <w:bCs/>
              </w:rPr>
              <w:t>Matematik</w:t>
            </w:r>
          </w:p>
        </w:tc>
        <w:tc>
          <w:tcPr>
            <w:cnfStyle w:val="000010000000" w:firstRow="0" w:lastRow="0" w:firstColumn="0" w:lastColumn="0" w:oddVBand="1" w:evenVBand="0" w:oddHBand="0" w:evenHBand="0" w:firstRowFirstColumn="0" w:firstRowLastColumn="0" w:lastRowFirstColumn="0" w:lastRowLastColumn="0"/>
            <w:tcW w:w="132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rPr>
                <w:bCs/>
              </w:rPr>
            </w:pPr>
            <w:r w:rsidRPr="009826E6">
              <w:rPr>
                <w:bCs/>
              </w:rPr>
              <w:t>-</w:t>
            </w:r>
          </w:p>
        </w:tc>
        <w:tc>
          <w:tcPr>
            <w:tcW w:w="132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cnfStyle w:val="000000100000" w:firstRow="0" w:lastRow="0" w:firstColumn="0" w:lastColumn="0" w:oddVBand="0" w:evenVBand="0" w:oddHBand="1" w:evenHBand="0" w:firstRowFirstColumn="0" w:firstRowLastColumn="0" w:lastRowFirstColumn="0" w:lastRowLastColumn="0"/>
              <w:rPr>
                <w:bCs/>
              </w:rPr>
            </w:pPr>
            <w:r w:rsidRPr="009826E6">
              <w:rPr>
                <w:bCs/>
              </w:rPr>
              <w:t>2</w:t>
            </w:r>
          </w:p>
        </w:tc>
        <w:tc>
          <w:tcPr>
            <w:cnfStyle w:val="000010000000" w:firstRow="0" w:lastRow="0" w:firstColumn="0" w:lastColumn="0" w:oddVBand="1" w:evenVBand="0" w:oddHBand="0" w:evenHBand="0" w:firstRowFirstColumn="0" w:firstRowLastColumn="0" w:lastRowFirstColumn="0" w:lastRowLastColumn="0"/>
            <w:tcW w:w="1692" w:type="dxa"/>
            <w:tcBorders>
              <w:top w:val="none" w:sz="0" w:space="0" w:color="auto"/>
              <w:left w:val="nil"/>
              <w:bottom w:val="none" w:sz="0" w:space="0" w:color="auto"/>
              <w:right w:val="none" w:sz="0" w:space="0" w:color="auto"/>
            </w:tcBorders>
            <w:shd w:val="clear" w:color="auto" w:fill="auto"/>
            <w:vAlign w:val="center"/>
          </w:tcPr>
          <w:p w:rsidR="00C150E3" w:rsidRPr="009826E6" w:rsidRDefault="00C150E3" w:rsidP="00C150E3">
            <w:pPr>
              <w:spacing w:line="276" w:lineRule="auto"/>
              <w:jc w:val="center"/>
              <w:rPr>
                <w:bCs/>
                <w:iCs/>
              </w:rPr>
            </w:pPr>
            <w:r w:rsidRPr="009826E6">
              <w:rPr>
                <w:bCs/>
                <w:iCs/>
              </w:rPr>
              <w:t>2</w:t>
            </w:r>
          </w:p>
        </w:tc>
      </w:tr>
      <w:tr w:rsidR="00F048FE" w:rsidRPr="009826E6" w:rsidTr="00112E42">
        <w:trPr>
          <w:cnfStyle w:val="000000010000" w:firstRow="0" w:lastRow="0" w:firstColumn="0" w:lastColumn="0" w:oddVBand="0" w:evenVBand="0" w:oddHBand="0" w:evenHBand="1" w:firstRowFirstColumn="0" w:firstRowLastColumn="0" w:lastRowFirstColumn="0" w:lastRowLastColumn="0"/>
          <w:trHeight w:val="461"/>
          <w:jc w:val="center"/>
        </w:trPr>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il"/>
            </w:tcBorders>
            <w:shd w:val="clear" w:color="auto" w:fill="auto"/>
            <w:vAlign w:val="center"/>
          </w:tcPr>
          <w:p w:rsidR="00C150E3" w:rsidRPr="009826E6" w:rsidRDefault="00C150E3" w:rsidP="00C150E3">
            <w:pPr>
              <w:spacing w:line="276" w:lineRule="auto"/>
              <w:jc w:val="center"/>
              <w:rPr>
                <w:bCs/>
              </w:rPr>
            </w:pPr>
            <w:r w:rsidRPr="009826E6">
              <w:rPr>
                <w:bCs/>
              </w:rPr>
              <w:t>3</w:t>
            </w:r>
          </w:p>
        </w:tc>
        <w:tc>
          <w:tcPr>
            <w:tcW w:w="470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rsidRPr="009826E6">
              <w:rPr>
                <w:bCs/>
              </w:rPr>
              <w:t>Fen Bilimleri</w:t>
            </w:r>
          </w:p>
        </w:tc>
        <w:tc>
          <w:tcPr>
            <w:cnfStyle w:val="000010000000" w:firstRow="0" w:lastRow="0" w:firstColumn="0" w:lastColumn="0" w:oddVBand="1" w:evenVBand="0" w:oddHBand="0" w:evenHBand="0" w:firstRowFirstColumn="0" w:firstRowLastColumn="0" w:lastRowFirstColumn="0" w:lastRowLastColumn="0"/>
            <w:tcW w:w="1320" w:type="dxa"/>
            <w:tcBorders>
              <w:top w:val="none" w:sz="0" w:space="0" w:color="auto"/>
              <w:left w:val="nil"/>
              <w:bottom w:val="none" w:sz="0" w:space="0" w:color="auto"/>
              <w:right w:val="nil"/>
            </w:tcBorders>
            <w:shd w:val="clear" w:color="auto" w:fill="auto"/>
            <w:vAlign w:val="center"/>
          </w:tcPr>
          <w:p w:rsidR="00C150E3" w:rsidRPr="009826E6" w:rsidRDefault="00EA3D7D" w:rsidP="00C150E3">
            <w:pPr>
              <w:spacing w:line="276" w:lineRule="auto"/>
              <w:jc w:val="center"/>
              <w:rPr>
                <w:bCs/>
              </w:rPr>
            </w:pPr>
            <w:r w:rsidRPr="009826E6">
              <w:rPr>
                <w:bCs/>
              </w:rPr>
              <w:t>1</w:t>
            </w:r>
          </w:p>
        </w:tc>
        <w:tc>
          <w:tcPr>
            <w:tcW w:w="1320" w:type="dxa"/>
            <w:tcBorders>
              <w:top w:val="none" w:sz="0" w:space="0" w:color="auto"/>
              <w:left w:val="nil"/>
              <w:bottom w:val="none" w:sz="0" w:space="0" w:color="auto"/>
              <w:right w:val="nil"/>
            </w:tcBorders>
            <w:shd w:val="clear" w:color="auto" w:fill="auto"/>
            <w:vAlign w:val="center"/>
          </w:tcPr>
          <w:p w:rsidR="00C150E3" w:rsidRPr="009826E6" w:rsidRDefault="00EA3D7D" w:rsidP="00C150E3">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rsidRPr="009826E6">
              <w:rPr>
                <w:bCs/>
              </w:rPr>
              <w:t>1</w:t>
            </w:r>
          </w:p>
        </w:tc>
        <w:tc>
          <w:tcPr>
            <w:cnfStyle w:val="000010000000" w:firstRow="0" w:lastRow="0" w:firstColumn="0" w:lastColumn="0" w:oddVBand="1" w:evenVBand="0" w:oddHBand="0" w:evenHBand="0" w:firstRowFirstColumn="0" w:firstRowLastColumn="0" w:lastRowFirstColumn="0" w:lastRowLastColumn="0"/>
            <w:tcW w:w="1692" w:type="dxa"/>
            <w:tcBorders>
              <w:top w:val="none" w:sz="0" w:space="0" w:color="auto"/>
              <w:left w:val="nil"/>
              <w:bottom w:val="none" w:sz="0" w:space="0" w:color="auto"/>
              <w:right w:val="none" w:sz="0" w:space="0" w:color="auto"/>
            </w:tcBorders>
            <w:shd w:val="clear" w:color="auto" w:fill="auto"/>
            <w:vAlign w:val="center"/>
          </w:tcPr>
          <w:p w:rsidR="00C150E3" w:rsidRPr="009826E6" w:rsidRDefault="00C150E3" w:rsidP="00C150E3">
            <w:pPr>
              <w:spacing w:line="276" w:lineRule="auto"/>
              <w:jc w:val="center"/>
              <w:rPr>
                <w:bCs/>
                <w:iCs/>
              </w:rPr>
            </w:pPr>
            <w:r w:rsidRPr="009826E6">
              <w:rPr>
                <w:bCs/>
                <w:iCs/>
              </w:rPr>
              <w:t>2</w:t>
            </w:r>
          </w:p>
        </w:tc>
      </w:tr>
      <w:tr w:rsidR="00F048FE" w:rsidRPr="009826E6" w:rsidTr="00112E42">
        <w:trPr>
          <w:cnfStyle w:val="000000100000" w:firstRow="0" w:lastRow="0" w:firstColumn="0" w:lastColumn="0" w:oddVBand="0" w:evenVBand="0" w:oddHBand="1" w:evenHBand="0" w:firstRowFirstColumn="0" w:firstRowLastColumn="0" w:lastRowFirstColumn="0" w:lastRowLastColumn="0"/>
          <w:trHeight w:val="461"/>
          <w:jc w:val="center"/>
        </w:trPr>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il"/>
            </w:tcBorders>
            <w:shd w:val="clear" w:color="auto" w:fill="auto"/>
            <w:vAlign w:val="center"/>
          </w:tcPr>
          <w:p w:rsidR="00C150E3" w:rsidRPr="009826E6" w:rsidRDefault="00C150E3" w:rsidP="00C150E3">
            <w:pPr>
              <w:spacing w:line="276" w:lineRule="auto"/>
              <w:jc w:val="center"/>
              <w:rPr>
                <w:bCs/>
              </w:rPr>
            </w:pPr>
            <w:r w:rsidRPr="009826E6">
              <w:rPr>
                <w:bCs/>
              </w:rPr>
              <w:t>4</w:t>
            </w:r>
          </w:p>
        </w:tc>
        <w:tc>
          <w:tcPr>
            <w:tcW w:w="470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cnfStyle w:val="000000100000" w:firstRow="0" w:lastRow="0" w:firstColumn="0" w:lastColumn="0" w:oddVBand="0" w:evenVBand="0" w:oddHBand="1" w:evenHBand="0" w:firstRowFirstColumn="0" w:firstRowLastColumn="0" w:lastRowFirstColumn="0" w:lastRowLastColumn="0"/>
              <w:rPr>
                <w:bCs/>
              </w:rPr>
            </w:pPr>
            <w:r w:rsidRPr="009826E6">
              <w:rPr>
                <w:bCs/>
              </w:rPr>
              <w:t>Sosyal Bilgiler</w:t>
            </w:r>
          </w:p>
        </w:tc>
        <w:tc>
          <w:tcPr>
            <w:cnfStyle w:val="000010000000" w:firstRow="0" w:lastRow="0" w:firstColumn="0" w:lastColumn="0" w:oddVBand="1" w:evenVBand="0" w:oddHBand="0" w:evenHBand="0" w:firstRowFirstColumn="0" w:firstRowLastColumn="0" w:lastRowFirstColumn="0" w:lastRowLastColumn="0"/>
            <w:tcW w:w="1320" w:type="dxa"/>
            <w:tcBorders>
              <w:top w:val="none" w:sz="0" w:space="0" w:color="auto"/>
              <w:left w:val="nil"/>
              <w:bottom w:val="none" w:sz="0" w:space="0" w:color="auto"/>
              <w:right w:val="nil"/>
            </w:tcBorders>
            <w:shd w:val="clear" w:color="auto" w:fill="auto"/>
            <w:vAlign w:val="center"/>
          </w:tcPr>
          <w:p w:rsidR="00C150E3" w:rsidRPr="009826E6" w:rsidRDefault="00EA3D7D" w:rsidP="00C150E3">
            <w:pPr>
              <w:spacing w:line="276" w:lineRule="auto"/>
              <w:jc w:val="center"/>
              <w:rPr>
                <w:bCs/>
              </w:rPr>
            </w:pPr>
            <w:r w:rsidRPr="009826E6">
              <w:rPr>
                <w:bCs/>
              </w:rPr>
              <w:t>1</w:t>
            </w:r>
          </w:p>
        </w:tc>
        <w:tc>
          <w:tcPr>
            <w:tcW w:w="1320" w:type="dxa"/>
            <w:tcBorders>
              <w:top w:val="none" w:sz="0" w:space="0" w:color="auto"/>
              <w:left w:val="nil"/>
              <w:bottom w:val="none" w:sz="0" w:space="0" w:color="auto"/>
              <w:right w:val="nil"/>
            </w:tcBorders>
            <w:shd w:val="clear" w:color="auto" w:fill="auto"/>
            <w:vAlign w:val="center"/>
          </w:tcPr>
          <w:p w:rsidR="00C150E3" w:rsidRPr="009826E6" w:rsidRDefault="00EA3D7D" w:rsidP="00C150E3">
            <w:pPr>
              <w:spacing w:line="276" w:lineRule="auto"/>
              <w:jc w:val="center"/>
              <w:cnfStyle w:val="000000100000" w:firstRow="0" w:lastRow="0" w:firstColumn="0" w:lastColumn="0" w:oddVBand="0" w:evenVBand="0" w:oddHBand="1" w:evenHBand="0" w:firstRowFirstColumn="0" w:firstRowLastColumn="0" w:lastRowFirstColumn="0" w:lastRowLastColumn="0"/>
              <w:rPr>
                <w:bCs/>
              </w:rPr>
            </w:pPr>
            <w:r w:rsidRPr="009826E6">
              <w:rPr>
                <w:bCs/>
              </w:rPr>
              <w:t>-</w:t>
            </w:r>
          </w:p>
        </w:tc>
        <w:tc>
          <w:tcPr>
            <w:cnfStyle w:val="000010000000" w:firstRow="0" w:lastRow="0" w:firstColumn="0" w:lastColumn="0" w:oddVBand="1" w:evenVBand="0" w:oddHBand="0" w:evenHBand="0" w:firstRowFirstColumn="0" w:firstRowLastColumn="0" w:lastRowFirstColumn="0" w:lastRowLastColumn="0"/>
            <w:tcW w:w="1692" w:type="dxa"/>
            <w:tcBorders>
              <w:top w:val="none" w:sz="0" w:space="0" w:color="auto"/>
              <w:left w:val="nil"/>
              <w:bottom w:val="none" w:sz="0" w:space="0" w:color="auto"/>
              <w:right w:val="none" w:sz="0" w:space="0" w:color="auto"/>
            </w:tcBorders>
            <w:shd w:val="clear" w:color="auto" w:fill="auto"/>
            <w:vAlign w:val="center"/>
          </w:tcPr>
          <w:p w:rsidR="00C150E3" w:rsidRPr="009826E6" w:rsidRDefault="00C150E3" w:rsidP="00C150E3">
            <w:pPr>
              <w:spacing w:line="276" w:lineRule="auto"/>
              <w:jc w:val="center"/>
              <w:rPr>
                <w:bCs/>
                <w:iCs/>
              </w:rPr>
            </w:pPr>
            <w:r w:rsidRPr="009826E6">
              <w:rPr>
                <w:bCs/>
                <w:iCs/>
              </w:rPr>
              <w:t>1</w:t>
            </w:r>
          </w:p>
        </w:tc>
      </w:tr>
      <w:tr w:rsidR="00F048FE" w:rsidRPr="009826E6" w:rsidTr="00112E42">
        <w:trPr>
          <w:cnfStyle w:val="000000010000" w:firstRow="0" w:lastRow="0" w:firstColumn="0" w:lastColumn="0" w:oddVBand="0" w:evenVBand="0" w:oddHBand="0" w:evenHBand="1" w:firstRowFirstColumn="0" w:firstRowLastColumn="0" w:lastRowFirstColumn="0" w:lastRowLastColumn="0"/>
          <w:trHeight w:val="461"/>
          <w:jc w:val="center"/>
        </w:trPr>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il"/>
            </w:tcBorders>
            <w:shd w:val="clear" w:color="auto" w:fill="auto"/>
            <w:vAlign w:val="center"/>
          </w:tcPr>
          <w:p w:rsidR="00C150E3" w:rsidRPr="009826E6" w:rsidRDefault="00C150E3" w:rsidP="00C150E3">
            <w:pPr>
              <w:spacing w:line="276" w:lineRule="auto"/>
              <w:jc w:val="center"/>
              <w:rPr>
                <w:bCs/>
              </w:rPr>
            </w:pPr>
            <w:r w:rsidRPr="009826E6">
              <w:rPr>
                <w:bCs/>
              </w:rPr>
              <w:t>5</w:t>
            </w:r>
          </w:p>
        </w:tc>
        <w:tc>
          <w:tcPr>
            <w:tcW w:w="470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rsidRPr="009826E6">
              <w:rPr>
                <w:bCs/>
              </w:rPr>
              <w:t>İngilizce</w:t>
            </w:r>
          </w:p>
        </w:tc>
        <w:tc>
          <w:tcPr>
            <w:cnfStyle w:val="000010000000" w:firstRow="0" w:lastRow="0" w:firstColumn="0" w:lastColumn="0" w:oddVBand="1" w:evenVBand="0" w:oddHBand="0" w:evenHBand="0" w:firstRowFirstColumn="0" w:firstRowLastColumn="0" w:lastRowFirstColumn="0" w:lastRowLastColumn="0"/>
            <w:tcW w:w="1320" w:type="dxa"/>
            <w:tcBorders>
              <w:top w:val="none" w:sz="0" w:space="0" w:color="auto"/>
              <w:left w:val="nil"/>
              <w:bottom w:val="none" w:sz="0" w:space="0" w:color="auto"/>
              <w:right w:val="nil"/>
            </w:tcBorders>
            <w:shd w:val="clear" w:color="auto" w:fill="auto"/>
            <w:vAlign w:val="center"/>
          </w:tcPr>
          <w:p w:rsidR="00C150E3" w:rsidRPr="009826E6" w:rsidRDefault="00EA3D7D" w:rsidP="00C150E3">
            <w:pPr>
              <w:spacing w:line="276" w:lineRule="auto"/>
              <w:jc w:val="center"/>
              <w:rPr>
                <w:bCs/>
              </w:rPr>
            </w:pPr>
            <w:r w:rsidRPr="009826E6">
              <w:rPr>
                <w:bCs/>
              </w:rPr>
              <w:t>-</w:t>
            </w:r>
          </w:p>
        </w:tc>
        <w:tc>
          <w:tcPr>
            <w:tcW w:w="1320" w:type="dxa"/>
            <w:tcBorders>
              <w:top w:val="none" w:sz="0" w:space="0" w:color="auto"/>
              <w:left w:val="nil"/>
              <w:bottom w:val="none" w:sz="0" w:space="0" w:color="auto"/>
              <w:right w:val="nil"/>
            </w:tcBorders>
            <w:shd w:val="clear" w:color="auto" w:fill="auto"/>
            <w:vAlign w:val="center"/>
          </w:tcPr>
          <w:p w:rsidR="00C150E3" w:rsidRPr="009826E6" w:rsidRDefault="00EA3D7D" w:rsidP="00C150E3">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rsidRPr="009826E6">
              <w:rPr>
                <w:bCs/>
              </w:rPr>
              <w:t>2</w:t>
            </w:r>
          </w:p>
        </w:tc>
        <w:tc>
          <w:tcPr>
            <w:cnfStyle w:val="000010000000" w:firstRow="0" w:lastRow="0" w:firstColumn="0" w:lastColumn="0" w:oddVBand="1" w:evenVBand="0" w:oddHBand="0" w:evenHBand="0" w:firstRowFirstColumn="0" w:firstRowLastColumn="0" w:lastRowFirstColumn="0" w:lastRowLastColumn="0"/>
            <w:tcW w:w="1692" w:type="dxa"/>
            <w:tcBorders>
              <w:top w:val="none" w:sz="0" w:space="0" w:color="auto"/>
              <w:left w:val="nil"/>
              <w:bottom w:val="none" w:sz="0" w:space="0" w:color="auto"/>
              <w:right w:val="none" w:sz="0" w:space="0" w:color="auto"/>
            </w:tcBorders>
            <w:shd w:val="clear" w:color="auto" w:fill="auto"/>
            <w:vAlign w:val="center"/>
          </w:tcPr>
          <w:p w:rsidR="00C150E3" w:rsidRPr="009826E6" w:rsidRDefault="00C150E3" w:rsidP="00C150E3">
            <w:pPr>
              <w:spacing w:line="276" w:lineRule="auto"/>
              <w:jc w:val="center"/>
              <w:rPr>
                <w:bCs/>
                <w:iCs/>
              </w:rPr>
            </w:pPr>
            <w:r w:rsidRPr="009826E6">
              <w:rPr>
                <w:bCs/>
                <w:iCs/>
              </w:rPr>
              <w:t>2</w:t>
            </w:r>
          </w:p>
        </w:tc>
      </w:tr>
      <w:tr w:rsidR="00F048FE" w:rsidRPr="009826E6" w:rsidTr="00112E42">
        <w:trPr>
          <w:cnfStyle w:val="000000100000" w:firstRow="0" w:lastRow="0" w:firstColumn="0" w:lastColumn="0" w:oddVBand="0" w:evenVBand="0" w:oddHBand="1" w:evenHBand="0" w:firstRowFirstColumn="0" w:firstRowLastColumn="0" w:lastRowFirstColumn="0" w:lastRowLastColumn="0"/>
          <w:trHeight w:val="461"/>
          <w:jc w:val="center"/>
        </w:trPr>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il"/>
            </w:tcBorders>
            <w:shd w:val="clear" w:color="auto" w:fill="auto"/>
            <w:vAlign w:val="center"/>
          </w:tcPr>
          <w:p w:rsidR="00C150E3" w:rsidRPr="009826E6" w:rsidRDefault="00C150E3" w:rsidP="00C150E3">
            <w:pPr>
              <w:spacing w:line="276" w:lineRule="auto"/>
              <w:jc w:val="center"/>
              <w:rPr>
                <w:bCs/>
              </w:rPr>
            </w:pPr>
            <w:r w:rsidRPr="009826E6">
              <w:rPr>
                <w:bCs/>
              </w:rPr>
              <w:t>6</w:t>
            </w:r>
          </w:p>
        </w:tc>
        <w:tc>
          <w:tcPr>
            <w:tcW w:w="470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cnfStyle w:val="000000100000" w:firstRow="0" w:lastRow="0" w:firstColumn="0" w:lastColumn="0" w:oddVBand="0" w:evenVBand="0" w:oddHBand="1" w:evenHBand="0" w:firstRowFirstColumn="0" w:firstRowLastColumn="0" w:lastRowFirstColumn="0" w:lastRowLastColumn="0"/>
              <w:rPr>
                <w:bCs/>
              </w:rPr>
            </w:pPr>
            <w:r w:rsidRPr="009826E6">
              <w:rPr>
                <w:bCs/>
              </w:rPr>
              <w:t>Din Kül ve Ah Bil</w:t>
            </w:r>
          </w:p>
        </w:tc>
        <w:tc>
          <w:tcPr>
            <w:cnfStyle w:val="000010000000" w:firstRow="0" w:lastRow="0" w:firstColumn="0" w:lastColumn="0" w:oddVBand="1" w:evenVBand="0" w:oddHBand="0" w:evenHBand="0" w:firstRowFirstColumn="0" w:firstRowLastColumn="0" w:lastRowFirstColumn="0" w:lastRowLastColumn="0"/>
            <w:tcW w:w="1320" w:type="dxa"/>
            <w:tcBorders>
              <w:top w:val="none" w:sz="0" w:space="0" w:color="auto"/>
              <w:left w:val="nil"/>
              <w:bottom w:val="none" w:sz="0" w:space="0" w:color="auto"/>
              <w:right w:val="nil"/>
            </w:tcBorders>
            <w:shd w:val="clear" w:color="auto" w:fill="auto"/>
            <w:vAlign w:val="center"/>
          </w:tcPr>
          <w:p w:rsidR="00C150E3" w:rsidRPr="009826E6" w:rsidRDefault="00EA3D7D" w:rsidP="00C150E3">
            <w:pPr>
              <w:spacing w:line="276" w:lineRule="auto"/>
              <w:jc w:val="center"/>
              <w:rPr>
                <w:bCs/>
              </w:rPr>
            </w:pPr>
            <w:r w:rsidRPr="009826E6">
              <w:rPr>
                <w:bCs/>
              </w:rPr>
              <w:t>1</w:t>
            </w:r>
          </w:p>
        </w:tc>
        <w:tc>
          <w:tcPr>
            <w:tcW w:w="1320" w:type="dxa"/>
            <w:tcBorders>
              <w:top w:val="none" w:sz="0" w:space="0" w:color="auto"/>
              <w:left w:val="nil"/>
              <w:bottom w:val="none" w:sz="0" w:space="0" w:color="auto"/>
              <w:right w:val="nil"/>
            </w:tcBorders>
            <w:shd w:val="clear" w:color="auto" w:fill="auto"/>
            <w:vAlign w:val="center"/>
          </w:tcPr>
          <w:p w:rsidR="00C150E3" w:rsidRPr="009826E6" w:rsidRDefault="00EA3D7D" w:rsidP="00C150E3">
            <w:pPr>
              <w:spacing w:line="276" w:lineRule="auto"/>
              <w:jc w:val="center"/>
              <w:cnfStyle w:val="000000100000" w:firstRow="0" w:lastRow="0" w:firstColumn="0" w:lastColumn="0" w:oddVBand="0" w:evenVBand="0" w:oddHBand="1" w:evenHBand="0" w:firstRowFirstColumn="0" w:firstRowLastColumn="0" w:lastRowFirstColumn="0" w:lastRowLastColumn="0"/>
              <w:rPr>
                <w:bCs/>
              </w:rPr>
            </w:pPr>
            <w:r w:rsidRPr="009826E6">
              <w:rPr>
                <w:bCs/>
              </w:rPr>
              <w:t>-</w:t>
            </w:r>
          </w:p>
        </w:tc>
        <w:tc>
          <w:tcPr>
            <w:cnfStyle w:val="000010000000" w:firstRow="0" w:lastRow="0" w:firstColumn="0" w:lastColumn="0" w:oddVBand="1" w:evenVBand="0" w:oddHBand="0" w:evenHBand="0" w:firstRowFirstColumn="0" w:firstRowLastColumn="0" w:lastRowFirstColumn="0" w:lastRowLastColumn="0"/>
            <w:tcW w:w="1692" w:type="dxa"/>
            <w:tcBorders>
              <w:top w:val="none" w:sz="0" w:space="0" w:color="auto"/>
              <w:left w:val="nil"/>
              <w:bottom w:val="none" w:sz="0" w:space="0" w:color="auto"/>
              <w:right w:val="none" w:sz="0" w:space="0" w:color="auto"/>
            </w:tcBorders>
            <w:shd w:val="clear" w:color="auto" w:fill="auto"/>
            <w:vAlign w:val="center"/>
          </w:tcPr>
          <w:p w:rsidR="00C150E3" w:rsidRPr="009826E6" w:rsidRDefault="00C150E3" w:rsidP="00C150E3">
            <w:pPr>
              <w:spacing w:line="276" w:lineRule="auto"/>
              <w:jc w:val="center"/>
              <w:rPr>
                <w:bCs/>
                <w:iCs/>
              </w:rPr>
            </w:pPr>
            <w:r w:rsidRPr="009826E6">
              <w:rPr>
                <w:bCs/>
                <w:iCs/>
              </w:rPr>
              <w:t>1</w:t>
            </w:r>
          </w:p>
        </w:tc>
      </w:tr>
      <w:tr w:rsidR="00F048FE" w:rsidRPr="009826E6" w:rsidTr="00112E42">
        <w:trPr>
          <w:cnfStyle w:val="000000010000" w:firstRow="0" w:lastRow="0" w:firstColumn="0" w:lastColumn="0" w:oddVBand="0" w:evenVBand="0" w:oddHBand="0" w:evenHBand="1" w:firstRowFirstColumn="0" w:firstRowLastColumn="0" w:lastRowFirstColumn="0" w:lastRowLastColumn="0"/>
          <w:trHeight w:val="461"/>
          <w:jc w:val="center"/>
        </w:trPr>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il"/>
            </w:tcBorders>
            <w:shd w:val="clear" w:color="auto" w:fill="auto"/>
            <w:vAlign w:val="center"/>
          </w:tcPr>
          <w:p w:rsidR="00C150E3" w:rsidRPr="009826E6" w:rsidRDefault="00C150E3" w:rsidP="00C150E3">
            <w:pPr>
              <w:spacing w:line="276" w:lineRule="auto"/>
              <w:jc w:val="center"/>
              <w:rPr>
                <w:bCs/>
              </w:rPr>
            </w:pPr>
            <w:r w:rsidRPr="009826E6">
              <w:rPr>
                <w:bCs/>
              </w:rPr>
              <w:t>7</w:t>
            </w:r>
          </w:p>
        </w:tc>
        <w:tc>
          <w:tcPr>
            <w:tcW w:w="470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rsidRPr="009826E6">
              <w:rPr>
                <w:bCs/>
              </w:rPr>
              <w:t>Görsel Sanatlar</w:t>
            </w:r>
          </w:p>
        </w:tc>
        <w:tc>
          <w:tcPr>
            <w:cnfStyle w:val="000010000000" w:firstRow="0" w:lastRow="0" w:firstColumn="0" w:lastColumn="0" w:oddVBand="1" w:evenVBand="0" w:oddHBand="0" w:evenHBand="0" w:firstRowFirstColumn="0" w:firstRowLastColumn="0" w:lastRowFirstColumn="0" w:lastRowLastColumn="0"/>
            <w:tcW w:w="132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rPr>
                <w:bCs/>
              </w:rPr>
            </w:pPr>
            <w:r w:rsidRPr="009826E6">
              <w:rPr>
                <w:bCs/>
              </w:rPr>
              <w:t>-</w:t>
            </w:r>
          </w:p>
        </w:tc>
        <w:tc>
          <w:tcPr>
            <w:tcW w:w="132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rsidRPr="009826E6">
              <w:rPr>
                <w:bCs/>
              </w:rPr>
              <w:t>1</w:t>
            </w:r>
          </w:p>
        </w:tc>
        <w:tc>
          <w:tcPr>
            <w:cnfStyle w:val="000010000000" w:firstRow="0" w:lastRow="0" w:firstColumn="0" w:lastColumn="0" w:oddVBand="1" w:evenVBand="0" w:oddHBand="0" w:evenHBand="0" w:firstRowFirstColumn="0" w:firstRowLastColumn="0" w:lastRowFirstColumn="0" w:lastRowLastColumn="0"/>
            <w:tcW w:w="1692" w:type="dxa"/>
            <w:tcBorders>
              <w:top w:val="none" w:sz="0" w:space="0" w:color="auto"/>
              <w:left w:val="nil"/>
              <w:bottom w:val="none" w:sz="0" w:space="0" w:color="auto"/>
              <w:right w:val="none" w:sz="0" w:space="0" w:color="auto"/>
            </w:tcBorders>
            <w:shd w:val="clear" w:color="auto" w:fill="auto"/>
            <w:vAlign w:val="center"/>
          </w:tcPr>
          <w:p w:rsidR="00C150E3" w:rsidRPr="009826E6" w:rsidRDefault="00C150E3" w:rsidP="00C150E3">
            <w:pPr>
              <w:spacing w:line="276" w:lineRule="auto"/>
              <w:jc w:val="center"/>
              <w:rPr>
                <w:bCs/>
                <w:iCs/>
              </w:rPr>
            </w:pPr>
            <w:r w:rsidRPr="009826E6">
              <w:rPr>
                <w:bCs/>
                <w:iCs/>
              </w:rPr>
              <w:t>1</w:t>
            </w:r>
          </w:p>
        </w:tc>
      </w:tr>
      <w:tr w:rsidR="00F048FE" w:rsidRPr="009826E6" w:rsidTr="00112E42">
        <w:trPr>
          <w:cnfStyle w:val="000000100000" w:firstRow="0" w:lastRow="0" w:firstColumn="0" w:lastColumn="0" w:oddVBand="0" w:evenVBand="0" w:oddHBand="1" w:evenHBand="0" w:firstRowFirstColumn="0" w:firstRowLastColumn="0" w:lastRowFirstColumn="0" w:lastRowLastColumn="0"/>
          <w:trHeight w:val="461"/>
          <w:jc w:val="center"/>
        </w:trPr>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il"/>
            </w:tcBorders>
            <w:shd w:val="clear" w:color="auto" w:fill="auto"/>
            <w:vAlign w:val="center"/>
          </w:tcPr>
          <w:p w:rsidR="00C150E3" w:rsidRPr="009826E6" w:rsidRDefault="00C150E3" w:rsidP="00C150E3">
            <w:pPr>
              <w:spacing w:line="276" w:lineRule="auto"/>
              <w:jc w:val="center"/>
              <w:rPr>
                <w:bCs/>
              </w:rPr>
            </w:pPr>
            <w:r w:rsidRPr="009826E6">
              <w:rPr>
                <w:bCs/>
              </w:rPr>
              <w:t>8</w:t>
            </w:r>
          </w:p>
        </w:tc>
        <w:tc>
          <w:tcPr>
            <w:tcW w:w="470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cnfStyle w:val="000000100000" w:firstRow="0" w:lastRow="0" w:firstColumn="0" w:lastColumn="0" w:oddVBand="0" w:evenVBand="0" w:oddHBand="1" w:evenHBand="0" w:firstRowFirstColumn="0" w:firstRowLastColumn="0" w:lastRowFirstColumn="0" w:lastRowLastColumn="0"/>
              <w:rPr>
                <w:bCs/>
              </w:rPr>
            </w:pPr>
            <w:r w:rsidRPr="009826E6">
              <w:rPr>
                <w:bCs/>
              </w:rPr>
              <w:t>Beden Eğitimi</w:t>
            </w:r>
          </w:p>
        </w:tc>
        <w:tc>
          <w:tcPr>
            <w:cnfStyle w:val="000010000000" w:firstRow="0" w:lastRow="0" w:firstColumn="0" w:lastColumn="0" w:oddVBand="1" w:evenVBand="0" w:oddHBand="0" w:evenHBand="0" w:firstRowFirstColumn="0" w:firstRowLastColumn="0" w:lastRowFirstColumn="0" w:lastRowLastColumn="0"/>
            <w:tcW w:w="132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rPr>
                <w:bCs/>
              </w:rPr>
            </w:pPr>
            <w:r w:rsidRPr="009826E6">
              <w:rPr>
                <w:bCs/>
              </w:rPr>
              <w:t>-</w:t>
            </w:r>
          </w:p>
        </w:tc>
        <w:tc>
          <w:tcPr>
            <w:tcW w:w="132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cnfStyle w:val="000000100000" w:firstRow="0" w:lastRow="0" w:firstColumn="0" w:lastColumn="0" w:oddVBand="0" w:evenVBand="0" w:oddHBand="1" w:evenHBand="0" w:firstRowFirstColumn="0" w:firstRowLastColumn="0" w:lastRowFirstColumn="0" w:lastRowLastColumn="0"/>
              <w:rPr>
                <w:bCs/>
              </w:rPr>
            </w:pPr>
            <w:r w:rsidRPr="009826E6">
              <w:rPr>
                <w:bCs/>
              </w:rPr>
              <w:t>1</w:t>
            </w:r>
          </w:p>
        </w:tc>
        <w:tc>
          <w:tcPr>
            <w:cnfStyle w:val="000010000000" w:firstRow="0" w:lastRow="0" w:firstColumn="0" w:lastColumn="0" w:oddVBand="1" w:evenVBand="0" w:oddHBand="0" w:evenHBand="0" w:firstRowFirstColumn="0" w:firstRowLastColumn="0" w:lastRowFirstColumn="0" w:lastRowLastColumn="0"/>
            <w:tcW w:w="1692" w:type="dxa"/>
            <w:tcBorders>
              <w:top w:val="none" w:sz="0" w:space="0" w:color="auto"/>
              <w:left w:val="nil"/>
              <w:bottom w:val="none" w:sz="0" w:space="0" w:color="auto"/>
              <w:right w:val="none" w:sz="0" w:space="0" w:color="auto"/>
            </w:tcBorders>
            <w:shd w:val="clear" w:color="auto" w:fill="auto"/>
            <w:vAlign w:val="center"/>
          </w:tcPr>
          <w:p w:rsidR="00C150E3" w:rsidRPr="009826E6" w:rsidRDefault="00C150E3" w:rsidP="00C150E3">
            <w:pPr>
              <w:spacing w:line="276" w:lineRule="auto"/>
              <w:jc w:val="center"/>
              <w:rPr>
                <w:bCs/>
                <w:iCs/>
              </w:rPr>
            </w:pPr>
            <w:r w:rsidRPr="009826E6">
              <w:rPr>
                <w:bCs/>
                <w:iCs/>
              </w:rPr>
              <w:t>1</w:t>
            </w:r>
          </w:p>
        </w:tc>
      </w:tr>
      <w:tr w:rsidR="00F048FE" w:rsidRPr="009826E6" w:rsidTr="00112E42">
        <w:trPr>
          <w:cnfStyle w:val="000000010000" w:firstRow="0" w:lastRow="0" w:firstColumn="0" w:lastColumn="0" w:oddVBand="0" w:evenVBand="0" w:oddHBand="0" w:evenHBand="1" w:firstRowFirstColumn="0" w:firstRowLastColumn="0" w:lastRowFirstColumn="0" w:lastRowLastColumn="0"/>
          <w:trHeight w:val="461"/>
          <w:jc w:val="center"/>
        </w:trPr>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il"/>
            </w:tcBorders>
            <w:shd w:val="clear" w:color="auto" w:fill="auto"/>
            <w:vAlign w:val="center"/>
          </w:tcPr>
          <w:p w:rsidR="00C150E3" w:rsidRPr="009826E6" w:rsidRDefault="00C150E3" w:rsidP="00C150E3">
            <w:pPr>
              <w:spacing w:line="276" w:lineRule="auto"/>
              <w:jc w:val="center"/>
              <w:rPr>
                <w:bCs/>
              </w:rPr>
            </w:pPr>
            <w:r w:rsidRPr="009826E6">
              <w:rPr>
                <w:bCs/>
              </w:rPr>
              <w:t>9</w:t>
            </w:r>
          </w:p>
        </w:tc>
        <w:tc>
          <w:tcPr>
            <w:tcW w:w="470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rsidRPr="009826E6">
              <w:rPr>
                <w:bCs/>
              </w:rPr>
              <w:t>Teknoloji Tasarım</w:t>
            </w:r>
          </w:p>
        </w:tc>
        <w:tc>
          <w:tcPr>
            <w:cnfStyle w:val="000010000000" w:firstRow="0" w:lastRow="0" w:firstColumn="0" w:lastColumn="0" w:oddVBand="1" w:evenVBand="0" w:oddHBand="0" w:evenHBand="0" w:firstRowFirstColumn="0" w:firstRowLastColumn="0" w:lastRowFirstColumn="0" w:lastRowLastColumn="0"/>
            <w:tcW w:w="1320" w:type="dxa"/>
            <w:tcBorders>
              <w:top w:val="none" w:sz="0" w:space="0" w:color="auto"/>
              <w:left w:val="nil"/>
              <w:bottom w:val="none" w:sz="0" w:space="0" w:color="auto"/>
              <w:right w:val="nil"/>
            </w:tcBorders>
            <w:shd w:val="clear" w:color="auto" w:fill="auto"/>
            <w:vAlign w:val="center"/>
          </w:tcPr>
          <w:p w:rsidR="00C150E3" w:rsidRPr="009826E6" w:rsidRDefault="00EA3D7D" w:rsidP="00C150E3">
            <w:pPr>
              <w:spacing w:line="276" w:lineRule="auto"/>
              <w:jc w:val="center"/>
              <w:rPr>
                <w:bCs/>
              </w:rPr>
            </w:pPr>
            <w:r w:rsidRPr="009826E6">
              <w:rPr>
                <w:bCs/>
              </w:rPr>
              <w:t>-</w:t>
            </w:r>
          </w:p>
        </w:tc>
        <w:tc>
          <w:tcPr>
            <w:tcW w:w="1320" w:type="dxa"/>
            <w:tcBorders>
              <w:top w:val="none" w:sz="0" w:space="0" w:color="auto"/>
              <w:left w:val="nil"/>
              <w:bottom w:val="none" w:sz="0" w:space="0" w:color="auto"/>
              <w:right w:val="nil"/>
            </w:tcBorders>
            <w:shd w:val="clear" w:color="auto" w:fill="auto"/>
            <w:vAlign w:val="center"/>
          </w:tcPr>
          <w:p w:rsidR="00C150E3" w:rsidRPr="009826E6" w:rsidRDefault="00EA3D7D" w:rsidP="00C150E3">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rsidRPr="009826E6">
              <w:rPr>
                <w:bCs/>
              </w:rPr>
              <w:t>1</w:t>
            </w:r>
          </w:p>
        </w:tc>
        <w:tc>
          <w:tcPr>
            <w:cnfStyle w:val="000010000000" w:firstRow="0" w:lastRow="0" w:firstColumn="0" w:lastColumn="0" w:oddVBand="1" w:evenVBand="0" w:oddHBand="0" w:evenHBand="0" w:firstRowFirstColumn="0" w:firstRowLastColumn="0" w:lastRowFirstColumn="0" w:lastRowLastColumn="0"/>
            <w:tcW w:w="1692" w:type="dxa"/>
            <w:tcBorders>
              <w:top w:val="none" w:sz="0" w:space="0" w:color="auto"/>
              <w:left w:val="nil"/>
              <w:bottom w:val="none" w:sz="0" w:space="0" w:color="auto"/>
              <w:right w:val="none" w:sz="0" w:space="0" w:color="auto"/>
            </w:tcBorders>
            <w:shd w:val="clear" w:color="auto" w:fill="auto"/>
            <w:vAlign w:val="center"/>
          </w:tcPr>
          <w:p w:rsidR="00C150E3" w:rsidRPr="009826E6" w:rsidRDefault="00C150E3" w:rsidP="00C150E3">
            <w:pPr>
              <w:spacing w:line="276" w:lineRule="auto"/>
              <w:jc w:val="center"/>
              <w:rPr>
                <w:bCs/>
                <w:iCs/>
              </w:rPr>
            </w:pPr>
            <w:r w:rsidRPr="009826E6">
              <w:rPr>
                <w:bCs/>
                <w:iCs/>
              </w:rPr>
              <w:t>1</w:t>
            </w:r>
          </w:p>
        </w:tc>
      </w:tr>
      <w:tr w:rsidR="00F048FE" w:rsidRPr="009826E6" w:rsidTr="00112E42">
        <w:trPr>
          <w:cnfStyle w:val="000000100000" w:firstRow="0" w:lastRow="0" w:firstColumn="0" w:lastColumn="0" w:oddVBand="0" w:evenVBand="0" w:oddHBand="1" w:evenHBand="0" w:firstRowFirstColumn="0" w:firstRowLastColumn="0" w:lastRowFirstColumn="0" w:lastRowLastColumn="0"/>
          <w:trHeight w:val="461"/>
          <w:jc w:val="center"/>
        </w:trPr>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il"/>
            </w:tcBorders>
            <w:shd w:val="clear" w:color="auto" w:fill="auto"/>
            <w:vAlign w:val="center"/>
          </w:tcPr>
          <w:p w:rsidR="00C150E3" w:rsidRPr="009826E6" w:rsidRDefault="00C150E3" w:rsidP="00C150E3">
            <w:pPr>
              <w:spacing w:line="276" w:lineRule="auto"/>
              <w:jc w:val="center"/>
              <w:rPr>
                <w:bCs/>
              </w:rPr>
            </w:pPr>
            <w:r w:rsidRPr="009826E6">
              <w:rPr>
                <w:bCs/>
              </w:rPr>
              <w:t>10</w:t>
            </w:r>
          </w:p>
        </w:tc>
        <w:tc>
          <w:tcPr>
            <w:tcW w:w="470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cnfStyle w:val="000000100000" w:firstRow="0" w:lastRow="0" w:firstColumn="0" w:lastColumn="0" w:oddVBand="0" w:evenVBand="0" w:oddHBand="1" w:evenHBand="0" w:firstRowFirstColumn="0" w:firstRowLastColumn="0" w:lastRowFirstColumn="0" w:lastRowLastColumn="0"/>
              <w:rPr>
                <w:bCs/>
              </w:rPr>
            </w:pPr>
            <w:r w:rsidRPr="009826E6">
              <w:rPr>
                <w:bCs/>
              </w:rPr>
              <w:t>Bilişim Teknolojileri</w:t>
            </w:r>
          </w:p>
        </w:tc>
        <w:tc>
          <w:tcPr>
            <w:cnfStyle w:val="000010000000" w:firstRow="0" w:lastRow="0" w:firstColumn="0" w:lastColumn="0" w:oddVBand="1" w:evenVBand="0" w:oddHBand="0" w:evenHBand="0" w:firstRowFirstColumn="0" w:firstRowLastColumn="0" w:lastRowFirstColumn="0" w:lastRowLastColumn="0"/>
            <w:tcW w:w="132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rPr>
                <w:bCs/>
              </w:rPr>
            </w:pPr>
            <w:r w:rsidRPr="009826E6">
              <w:rPr>
                <w:bCs/>
              </w:rPr>
              <w:t>-</w:t>
            </w:r>
          </w:p>
        </w:tc>
        <w:tc>
          <w:tcPr>
            <w:tcW w:w="132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cnfStyle w:val="000000100000" w:firstRow="0" w:lastRow="0" w:firstColumn="0" w:lastColumn="0" w:oddVBand="0" w:evenVBand="0" w:oddHBand="1" w:evenHBand="0" w:firstRowFirstColumn="0" w:firstRowLastColumn="0" w:lastRowFirstColumn="0" w:lastRowLastColumn="0"/>
              <w:rPr>
                <w:bCs/>
              </w:rPr>
            </w:pPr>
            <w:r w:rsidRPr="009826E6">
              <w:rPr>
                <w:bCs/>
              </w:rPr>
              <w:t>1</w:t>
            </w:r>
          </w:p>
        </w:tc>
        <w:tc>
          <w:tcPr>
            <w:cnfStyle w:val="000010000000" w:firstRow="0" w:lastRow="0" w:firstColumn="0" w:lastColumn="0" w:oddVBand="1" w:evenVBand="0" w:oddHBand="0" w:evenHBand="0" w:firstRowFirstColumn="0" w:firstRowLastColumn="0" w:lastRowFirstColumn="0" w:lastRowLastColumn="0"/>
            <w:tcW w:w="1692" w:type="dxa"/>
            <w:tcBorders>
              <w:top w:val="none" w:sz="0" w:space="0" w:color="auto"/>
              <w:left w:val="nil"/>
              <w:bottom w:val="none" w:sz="0" w:space="0" w:color="auto"/>
              <w:right w:val="none" w:sz="0" w:space="0" w:color="auto"/>
            </w:tcBorders>
            <w:shd w:val="clear" w:color="auto" w:fill="auto"/>
            <w:vAlign w:val="center"/>
          </w:tcPr>
          <w:p w:rsidR="00C150E3" w:rsidRPr="009826E6" w:rsidRDefault="00C150E3" w:rsidP="00C150E3">
            <w:pPr>
              <w:spacing w:line="276" w:lineRule="auto"/>
              <w:jc w:val="center"/>
              <w:rPr>
                <w:bCs/>
                <w:iCs/>
              </w:rPr>
            </w:pPr>
            <w:r w:rsidRPr="009826E6">
              <w:rPr>
                <w:bCs/>
                <w:iCs/>
              </w:rPr>
              <w:t>1</w:t>
            </w:r>
          </w:p>
        </w:tc>
      </w:tr>
      <w:tr w:rsidR="00F048FE" w:rsidRPr="009826E6" w:rsidTr="00112E42">
        <w:trPr>
          <w:cnfStyle w:val="000000010000" w:firstRow="0" w:lastRow="0" w:firstColumn="0" w:lastColumn="0" w:oddVBand="0" w:evenVBand="0" w:oddHBand="0" w:evenHBand="1" w:firstRowFirstColumn="0" w:firstRowLastColumn="0" w:lastRowFirstColumn="0" w:lastRowLastColumn="0"/>
          <w:trHeight w:val="461"/>
          <w:jc w:val="center"/>
        </w:trPr>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il"/>
            </w:tcBorders>
            <w:shd w:val="clear" w:color="auto" w:fill="auto"/>
            <w:vAlign w:val="center"/>
          </w:tcPr>
          <w:p w:rsidR="00C150E3" w:rsidRPr="009826E6" w:rsidRDefault="00C150E3" w:rsidP="00C150E3">
            <w:pPr>
              <w:spacing w:line="276" w:lineRule="auto"/>
              <w:jc w:val="center"/>
              <w:rPr>
                <w:bCs/>
              </w:rPr>
            </w:pPr>
            <w:r w:rsidRPr="009826E6">
              <w:rPr>
                <w:bCs/>
              </w:rPr>
              <w:t>13</w:t>
            </w:r>
          </w:p>
        </w:tc>
        <w:tc>
          <w:tcPr>
            <w:tcW w:w="470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rsidRPr="009826E6">
              <w:rPr>
                <w:bCs/>
              </w:rPr>
              <w:t>Özel Eğitim Öğretmeni</w:t>
            </w:r>
          </w:p>
        </w:tc>
        <w:tc>
          <w:tcPr>
            <w:cnfStyle w:val="000010000000" w:firstRow="0" w:lastRow="0" w:firstColumn="0" w:lastColumn="0" w:oddVBand="1" w:evenVBand="0" w:oddHBand="0" w:evenHBand="0" w:firstRowFirstColumn="0" w:firstRowLastColumn="0" w:lastRowFirstColumn="0" w:lastRowLastColumn="0"/>
            <w:tcW w:w="132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rPr>
                <w:bCs/>
              </w:rPr>
            </w:pPr>
            <w:r w:rsidRPr="009826E6">
              <w:rPr>
                <w:bCs/>
              </w:rPr>
              <w:t>-</w:t>
            </w:r>
          </w:p>
        </w:tc>
        <w:tc>
          <w:tcPr>
            <w:tcW w:w="1320" w:type="dxa"/>
            <w:tcBorders>
              <w:top w:val="none" w:sz="0" w:space="0" w:color="auto"/>
              <w:left w:val="nil"/>
              <w:bottom w:val="none" w:sz="0" w:space="0" w:color="auto"/>
              <w:right w:val="nil"/>
            </w:tcBorders>
            <w:shd w:val="clear" w:color="auto" w:fill="auto"/>
            <w:vAlign w:val="center"/>
          </w:tcPr>
          <w:p w:rsidR="00C150E3" w:rsidRPr="009826E6" w:rsidRDefault="00FE5EBA" w:rsidP="00C150E3">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rsidRPr="009826E6">
              <w:rPr>
                <w:bCs/>
              </w:rPr>
              <w:t>2</w:t>
            </w:r>
          </w:p>
        </w:tc>
        <w:tc>
          <w:tcPr>
            <w:cnfStyle w:val="000010000000" w:firstRow="0" w:lastRow="0" w:firstColumn="0" w:lastColumn="0" w:oddVBand="1" w:evenVBand="0" w:oddHBand="0" w:evenHBand="0" w:firstRowFirstColumn="0" w:firstRowLastColumn="0" w:lastRowFirstColumn="0" w:lastRowLastColumn="0"/>
            <w:tcW w:w="1692" w:type="dxa"/>
            <w:tcBorders>
              <w:top w:val="none" w:sz="0" w:space="0" w:color="auto"/>
              <w:left w:val="nil"/>
              <w:bottom w:val="none" w:sz="0" w:space="0" w:color="auto"/>
              <w:right w:val="none" w:sz="0" w:space="0" w:color="auto"/>
            </w:tcBorders>
            <w:shd w:val="clear" w:color="auto" w:fill="auto"/>
            <w:vAlign w:val="center"/>
          </w:tcPr>
          <w:p w:rsidR="00C150E3" w:rsidRPr="009826E6" w:rsidRDefault="00FE5EBA" w:rsidP="00C150E3">
            <w:pPr>
              <w:spacing w:line="276" w:lineRule="auto"/>
              <w:jc w:val="center"/>
              <w:rPr>
                <w:bCs/>
                <w:iCs/>
              </w:rPr>
            </w:pPr>
            <w:r w:rsidRPr="009826E6">
              <w:rPr>
                <w:bCs/>
                <w:iCs/>
              </w:rPr>
              <w:t>2</w:t>
            </w:r>
          </w:p>
        </w:tc>
      </w:tr>
      <w:tr w:rsidR="00F048FE" w:rsidRPr="009826E6" w:rsidTr="00112E42">
        <w:trPr>
          <w:cnfStyle w:val="000000100000" w:firstRow="0" w:lastRow="0" w:firstColumn="0" w:lastColumn="0" w:oddVBand="0" w:evenVBand="0" w:oddHBand="1" w:evenHBand="0" w:firstRowFirstColumn="0" w:firstRowLastColumn="0" w:lastRowFirstColumn="0" w:lastRowLastColumn="0"/>
          <w:trHeight w:val="461"/>
          <w:jc w:val="center"/>
        </w:trPr>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il"/>
            </w:tcBorders>
            <w:shd w:val="clear" w:color="auto" w:fill="auto"/>
            <w:vAlign w:val="center"/>
          </w:tcPr>
          <w:p w:rsidR="00C150E3" w:rsidRPr="009826E6" w:rsidRDefault="00C150E3" w:rsidP="00C150E3">
            <w:pPr>
              <w:spacing w:line="276" w:lineRule="auto"/>
              <w:jc w:val="center"/>
              <w:rPr>
                <w:bCs/>
              </w:rPr>
            </w:pPr>
            <w:r w:rsidRPr="009826E6">
              <w:rPr>
                <w:bCs/>
              </w:rPr>
              <w:t>14</w:t>
            </w:r>
          </w:p>
        </w:tc>
        <w:tc>
          <w:tcPr>
            <w:tcW w:w="470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cnfStyle w:val="000000100000" w:firstRow="0" w:lastRow="0" w:firstColumn="0" w:lastColumn="0" w:oddVBand="0" w:evenVBand="0" w:oddHBand="1" w:evenHBand="0" w:firstRowFirstColumn="0" w:firstRowLastColumn="0" w:lastRowFirstColumn="0" w:lastRowLastColumn="0"/>
              <w:rPr>
                <w:bCs/>
              </w:rPr>
            </w:pPr>
            <w:r w:rsidRPr="009826E6">
              <w:rPr>
                <w:bCs/>
              </w:rPr>
              <w:t>Müzik Öğretmeni</w:t>
            </w:r>
          </w:p>
        </w:tc>
        <w:tc>
          <w:tcPr>
            <w:cnfStyle w:val="000010000000" w:firstRow="0" w:lastRow="0" w:firstColumn="0" w:lastColumn="0" w:oddVBand="1" w:evenVBand="0" w:oddHBand="0" w:evenHBand="0" w:firstRowFirstColumn="0" w:firstRowLastColumn="0" w:lastRowFirstColumn="0" w:lastRowLastColumn="0"/>
            <w:tcW w:w="1320" w:type="dxa"/>
            <w:tcBorders>
              <w:top w:val="none" w:sz="0" w:space="0" w:color="auto"/>
              <w:left w:val="nil"/>
              <w:bottom w:val="none" w:sz="0" w:space="0" w:color="auto"/>
              <w:right w:val="nil"/>
            </w:tcBorders>
            <w:shd w:val="clear" w:color="auto" w:fill="auto"/>
            <w:vAlign w:val="center"/>
          </w:tcPr>
          <w:p w:rsidR="00C150E3" w:rsidRPr="009826E6" w:rsidRDefault="00EA3D7D" w:rsidP="00C150E3">
            <w:pPr>
              <w:spacing w:line="276" w:lineRule="auto"/>
              <w:jc w:val="center"/>
              <w:rPr>
                <w:bCs/>
              </w:rPr>
            </w:pPr>
            <w:r w:rsidRPr="009826E6">
              <w:rPr>
                <w:bCs/>
              </w:rPr>
              <w:t>1</w:t>
            </w:r>
          </w:p>
        </w:tc>
        <w:tc>
          <w:tcPr>
            <w:tcW w:w="1320" w:type="dxa"/>
            <w:tcBorders>
              <w:top w:val="none" w:sz="0" w:space="0" w:color="auto"/>
              <w:left w:val="nil"/>
              <w:bottom w:val="none" w:sz="0" w:space="0" w:color="auto"/>
              <w:right w:val="nil"/>
            </w:tcBorders>
            <w:shd w:val="clear" w:color="auto" w:fill="auto"/>
            <w:vAlign w:val="center"/>
          </w:tcPr>
          <w:p w:rsidR="00C150E3" w:rsidRPr="009826E6" w:rsidRDefault="00EA3D7D" w:rsidP="00C150E3">
            <w:pPr>
              <w:spacing w:line="276" w:lineRule="auto"/>
              <w:jc w:val="center"/>
              <w:cnfStyle w:val="000000100000" w:firstRow="0" w:lastRow="0" w:firstColumn="0" w:lastColumn="0" w:oddVBand="0" w:evenVBand="0" w:oddHBand="1" w:evenHBand="0" w:firstRowFirstColumn="0" w:firstRowLastColumn="0" w:lastRowFirstColumn="0" w:lastRowLastColumn="0"/>
              <w:rPr>
                <w:bCs/>
              </w:rPr>
            </w:pPr>
            <w:r w:rsidRPr="009826E6">
              <w:rPr>
                <w:bCs/>
              </w:rPr>
              <w:t>-</w:t>
            </w:r>
          </w:p>
        </w:tc>
        <w:tc>
          <w:tcPr>
            <w:cnfStyle w:val="000010000000" w:firstRow="0" w:lastRow="0" w:firstColumn="0" w:lastColumn="0" w:oddVBand="1" w:evenVBand="0" w:oddHBand="0" w:evenHBand="0" w:firstRowFirstColumn="0" w:firstRowLastColumn="0" w:lastRowFirstColumn="0" w:lastRowLastColumn="0"/>
            <w:tcW w:w="1692" w:type="dxa"/>
            <w:tcBorders>
              <w:top w:val="none" w:sz="0" w:space="0" w:color="auto"/>
              <w:left w:val="nil"/>
              <w:bottom w:val="none" w:sz="0" w:space="0" w:color="auto"/>
              <w:right w:val="none" w:sz="0" w:space="0" w:color="auto"/>
            </w:tcBorders>
            <w:shd w:val="clear" w:color="auto" w:fill="auto"/>
            <w:vAlign w:val="center"/>
          </w:tcPr>
          <w:p w:rsidR="00C150E3" w:rsidRPr="009826E6" w:rsidRDefault="00C150E3" w:rsidP="00C150E3">
            <w:pPr>
              <w:spacing w:line="276" w:lineRule="auto"/>
              <w:jc w:val="center"/>
              <w:rPr>
                <w:bCs/>
                <w:iCs/>
              </w:rPr>
            </w:pPr>
            <w:r w:rsidRPr="009826E6">
              <w:rPr>
                <w:bCs/>
                <w:iCs/>
              </w:rPr>
              <w:t>1</w:t>
            </w:r>
          </w:p>
        </w:tc>
      </w:tr>
      <w:tr w:rsidR="00F048FE" w:rsidRPr="009826E6" w:rsidTr="00112E42">
        <w:trPr>
          <w:cnfStyle w:val="000000010000" w:firstRow="0" w:lastRow="0" w:firstColumn="0" w:lastColumn="0" w:oddVBand="0" w:evenVBand="0" w:oddHBand="0" w:evenHBand="1" w:firstRowFirstColumn="0" w:firstRowLastColumn="0" w:lastRowFirstColumn="0" w:lastRowLastColumn="0"/>
          <w:trHeight w:val="393"/>
          <w:jc w:val="center"/>
        </w:trPr>
        <w:tc>
          <w:tcPr>
            <w:cnfStyle w:val="000010000000" w:firstRow="0" w:lastRow="0" w:firstColumn="0" w:lastColumn="0" w:oddVBand="1" w:evenVBand="0" w:oddHBand="0" w:evenHBand="0" w:firstRowFirstColumn="0" w:firstRowLastColumn="0" w:lastRowFirstColumn="0" w:lastRowLastColumn="0"/>
            <w:tcW w:w="5960" w:type="dxa"/>
            <w:gridSpan w:val="2"/>
            <w:tcBorders>
              <w:top w:val="none" w:sz="0" w:space="0" w:color="auto"/>
              <w:left w:val="none" w:sz="0" w:space="0" w:color="auto"/>
              <w:bottom w:val="none" w:sz="0" w:space="0" w:color="auto"/>
              <w:right w:val="nil"/>
            </w:tcBorders>
            <w:shd w:val="clear" w:color="auto" w:fill="auto"/>
            <w:vAlign w:val="center"/>
          </w:tcPr>
          <w:p w:rsidR="00C150E3" w:rsidRPr="009826E6" w:rsidRDefault="00C150E3" w:rsidP="00C150E3">
            <w:pPr>
              <w:spacing w:line="276" w:lineRule="auto"/>
              <w:jc w:val="center"/>
              <w:rPr>
                <w:bCs/>
                <w:iCs/>
              </w:rPr>
            </w:pPr>
            <w:r w:rsidRPr="009826E6">
              <w:rPr>
                <w:bCs/>
                <w:iCs/>
              </w:rPr>
              <w:t>TOPLAM</w:t>
            </w:r>
          </w:p>
        </w:tc>
        <w:tc>
          <w:tcPr>
            <w:tcW w:w="1320" w:type="dxa"/>
            <w:tcBorders>
              <w:top w:val="none" w:sz="0" w:space="0" w:color="auto"/>
              <w:left w:val="nil"/>
              <w:bottom w:val="none" w:sz="0" w:space="0" w:color="auto"/>
              <w:right w:val="nil"/>
            </w:tcBorders>
            <w:shd w:val="clear" w:color="auto" w:fill="auto"/>
            <w:vAlign w:val="center"/>
          </w:tcPr>
          <w:p w:rsidR="00C150E3" w:rsidRPr="009826E6" w:rsidRDefault="00C150E3" w:rsidP="00C150E3">
            <w:pPr>
              <w:spacing w:line="276" w:lineRule="auto"/>
              <w:jc w:val="center"/>
              <w:cnfStyle w:val="000000010000" w:firstRow="0" w:lastRow="0" w:firstColumn="0" w:lastColumn="0" w:oddVBand="0" w:evenVBand="0" w:oddHBand="0" w:evenHBand="1" w:firstRowFirstColumn="0" w:firstRowLastColumn="0" w:lastRowFirstColumn="0" w:lastRowLastColumn="0"/>
              <w:rPr>
                <w:bCs/>
                <w:iCs/>
              </w:rPr>
            </w:pPr>
            <w:r w:rsidRPr="009826E6">
              <w:rPr>
                <w:bCs/>
                <w:iCs/>
              </w:rPr>
              <w:t>5</w:t>
            </w:r>
          </w:p>
        </w:tc>
        <w:tc>
          <w:tcPr>
            <w:cnfStyle w:val="000010000000" w:firstRow="0" w:lastRow="0" w:firstColumn="0" w:lastColumn="0" w:oddVBand="1" w:evenVBand="0" w:oddHBand="0" w:evenHBand="0" w:firstRowFirstColumn="0" w:firstRowLastColumn="0" w:lastRowFirstColumn="0" w:lastRowLastColumn="0"/>
            <w:tcW w:w="1320" w:type="dxa"/>
            <w:tcBorders>
              <w:top w:val="none" w:sz="0" w:space="0" w:color="auto"/>
              <w:left w:val="nil"/>
              <w:bottom w:val="none" w:sz="0" w:space="0" w:color="auto"/>
              <w:right w:val="nil"/>
            </w:tcBorders>
            <w:shd w:val="clear" w:color="auto" w:fill="auto"/>
            <w:vAlign w:val="center"/>
          </w:tcPr>
          <w:p w:rsidR="00C150E3" w:rsidRPr="009826E6" w:rsidRDefault="00EA3D7D" w:rsidP="00FE5EBA">
            <w:pPr>
              <w:spacing w:line="276" w:lineRule="auto"/>
              <w:jc w:val="center"/>
              <w:rPr>
                <w:bCs/>
                <w:iCs/>
              </w:rPr>
            </w:pPr>
            <w:r w:rsidRPr="009826E6">
              <w:rPr>
                <w:bCs/>
                <w:iCs/>
              </w:rPr>
              <w:t>1</w:t>
            </w:r>
            <w:r w:rsidR="00FE5EBA" w:rsidRPr="009826E6">
              <w:rPr>
                <w:bCs/>
                <w:iCs/>
              </w:rPr>
              <w:t>2</w:t>
            </w:r>
          </w:p>
        </w:tc>
        <w:tc>
          <w:tcPr>
            <w:tcW w:w="1692" w:type="dxa"/>
            <w:tcBorders>
              <w:top w:val="none" w:sz="0" w:space="0" w:color="auto"/>
              <w:left w:val="nil"/>
              <w:bottom w:val="none" w:sz="0" w:space="0" w:color="auto"/>
              <w:right w:val="none" w:sz="0" w:space="0" w:color="auto"/>
            </w:tcBorders>
            <w:shd w:val="clear" w:color="auto" w:fill="auto"/>
            <w:vAlign w:val="center"/>
          </w:tcPr>
          <w:p w:rsidR="00C150E3" w:rsidRPr="009826E6" w:rsidRDefault="00FE5EBA" w:rsidP="00C150E3">
            <w:pPr>
              <w:spacing w:line="276" w:lineRule="auto"/>
              <w:jc w:val="center"/>
              <w:cnfStyle w:val="000000010000" w:firstRow="0" w:lastRow="0" w:firstColumn="0" w:lastColumn="0" w:oddVBand="0" w:evenVBand="0" w:oddHBand="0" w:evenHBand="1" w:firstRowFirstColumn="0" w:firstRowLastColumn="0" w:lastRowFirstColumn="0" w:lastRowLastColumn="0"/>
              <w:rPr>
                <w:bCs/>
                <w:iCs/>
              </w:rPr>
            </w:pPr>
            <w:r w:rsidRPr="009826E6">
              <w:rPr>
                <w:bCs/>
                <w:iCs/>
              </w:rPr>
              <w:t>17</w:t>
            </w:r>
          </w:p>
        </w:tc>
      </w:tr>
    </w:tbl>
    <w:p w:rsidR="00C150E3" w:rsidRPr="009826E6" w:rsidRDefault="00C150E3" w:rsidP="00C150E3">
      <w:pPr>
        <w:spacing w:line="276" w:lineRule="auto"/>
        <w:rPr>
          <w:b/>
          <w:bCs/>
        </w:rPr>
      </w:pPr>
    </w:p>
    <w:p w:rsidR="00C150E3" w:rsidRPr="009826E6" w:rsidRDefault="00112E42" w:rsidP="00112E42">
      <w:pPr>
        <w:pStyle w:val="Balk2"/>
        <w:spacing w:line="276" w:lineRule="auto"/>
        <w:jc w:val="left"/>
        <w:rPr>
          <w:rFonts w:ascii="Times New Roman" w:hAnsi="Times New Roman"/>
          <w:color w:val="000000"/>
          <w:sz w:val="24"/>
          <w:szCs w:val="24"/>
        </w:rPr>
      </w:pPr>
      <w:bookmarkStart w:id="60" w:name="_Toc170421537"/>
      <w:proofErr w:type="spellStart"/>
      <w:r w:rsidRPr="009826E6">
        <w:rPr>
          <w:rFonts w:ascii="Times New Roman" w:hAnsi="Times New Roman"/>
          <w:color w:val="000000"/>
          <w:sz w:val="24"/>
          <w:szCs w:val="24"/>
        </w:rPr>
        <w:t>Destek</w:t>
      </w:r>
      <w:proofErr w:type="spellEnd"/>
      <w:r w:rsidRPr="009826E6">
        <w:rPr>
          <w:rFonts w:ascii="Times New Roman" w:hAnsi="Times New Roman"/>
          <w:color w:val="000000"/>
          <w:sz w:val="24"/>
          <w:szCs w:val="24"/>
        </w:rPr>
        <w:t xml:space="preserve"> </w:t>
      </w:r>
      <w:proofErr w:type="spellStart"/>
      <w:r w:rsidRPr="009826E6">
        <w:rPr>
          <w:rFonts w:ascii="Times New Roman" w:hAnsi="Times New Roman"/>
          <w:color w:val="000000"/>
          <w:sz w:val="24"/>
          <w:szCs w:val="24"/>
        </w:rPr>
        <w:t>Personele</w:t>
      </w:r>
      <w:proofErr w:type="spellEnd"/>
      <w:r w:rsidRPr="009826E6">
        <w:rPr>
          <w:rFonts w:ascii="Times New Roman" w:hAnsi="Times New Roman"/>
          <w:color w:val="000000"/>
          <w:sz w:val="24"/>
          <w:szCs w:val="24"/>
        </w:rPr>
        <w:t xml:space="preserve"> (</w:t>
      </w:r>
      <w:proofErr w:type="spellStart"/>
      <w:r w:rsidRPr="009826E6">
        <w:rPr>
          <w:rFonts w:ascii="Times New Roman" w:hAnsi="Times New Roman"/>
          <w:color w:val="000000"/>
          <w:sz w:val="24"/>
          <w:szCs w:val="24"/>
        </w:rPr>
        <w:t>Hizmetli</w:t>
      </w:r>
      <w:proofErr w:type="spellEnd"/>
      <w:r w:rsidRPr="009826E6">
        <w:rPr>
          <w:rFonts w:ascii="Times New Roman" w:hAnsi="Times New Roman"/>
          <w:color w:val="000000"/>
          <w:sz w:val="24"/>
          <w:szCs w:val="24"/>
        </w:rPr>
        <w:t xml:space="preserve">- </w:t>
      </w:r>
      <w:proofErr w:type="spellStart"/>
      <w:r w:rsidRPr="009826E6">
        <w:rPr>
          <w:rFonts w:ascii="Times New Roman" w:hAnsi="Times New Roman"/>
          <w:color w:val="000000"/>
          <w:sz w:val="24"/>
          <w:szCs w:val="24"/>
        </w:rPr>
        <w:t>Memur</w:t>
      </w:r>
      <w:proofErr w:type="spellEnd"/>
      <w:r w:rsidRPr="009826E6">
        <w:rPr>
          <w:rFonts w:ascii="Times New Roman" w:hAnsi="Times New Roman"/>
          <w:color w:val="000000"/>
          <w:sz w:val="24"/>
          <w:szCs w:val="24"/>
        </w:rPr>
        <w:t xml:space="preserve">) </w:t>
      </w:r>
      <w:proofErr w:type="spellStart"/>
      <w:r w:rsidRPr="009826E6">
        <w:rPr>
          <w:rFonts w:ascii="Times New Roman" w:hAnsi="Times New Roman"/>
          <w:color w:val="000000"/>
          <w:sz w:val="24"/>
          <w:szCs w:val="24"/>
        </w:rPr>
        <w:t>Ilişkin</w:t>
      </w:r>
      <w:proofErr w:type="spellEnd"/>
      <w:r w:rsidRPr="009826E6">
        <w:rPr>
          <w:rFonts w:ascii="Times New Roman" w:hAnsi="Times New Roman"/>
          <w:color w:val="000000"/>
          <w:sz w:val="24"/>
          <w:szCs w:val="24"/>
        </w:rPr>
        <w:t xml:space="preserve"> </w:t>
      </w:r>
      <w:proofErr w:type="spellStart"/>
      <w:r w:rsidRPr="009826E6">
        <w:rPr>
          <w:rFonts w:ascii="Times New Roman" w:hAnsi="Times New Roman"/>
          <w:color w:val="000000"/>
          <w:sz w:val="24"/>
          <w:szCs w:val="24"/>
        </w:rPr>
        <w:t>Bilgiler</w:t>
      </w:r>
      <w:bookmarkEnd w:id="60"/>
      <w:proofErr w:type="spellEnd"/>
    </w:p>
    <w:p w:rsidR="005104E1" w:rsidRPr="009826E6" w:rsidRDefault="005104E1" w:rsidP="005104E1">
      <w:pPr>
        <w:rPr>
          <w:lang w:val="en-US" w:eastAsia="en-US"/>
        </w:rPr>
      </w:pPr>
    </w:p>
    <w:p w:rsidR="005104E1" w:rsidRPr="009826E6" w:rsidRDefault="005104E1" w:rsidP="005104E1">
      <w:pPr>
        <w:pStyle w:val="ResimYazs"/>
        <w:rPr>
          <w:bCs/>
          <w:i w:val="0"/>
          <w:sz w:val="22"/>
          <w:szCs w:val="22"/>
        </w:rPr>
      </w:pPr>
      <w:bookmarkStart w:id="61" w:name="_Toc151984483"/>
      <w:r w:rsidRPr="009826E6">
        <w:rPr>
          <w:b/>
          <w:i w:val="0"/>
          <w:sz w:val="22"/>
          <w:szCs w:val="22"/>
        </w:rPr>
        <w:t xml:space="preserve">Tablo </w:t>
      </w:r>
      <w:r w:rsidRPr="009826E6">
        <w:rPr>
          <w:b/>
          <w:i w:val="0"/>
          <w:sz w:val="22"/>
          <w:szCs w:val="22"/>
        </w:rPr>
        <w:fldChar w:fldCharType="begin"/>
      </w:r>
      <w:r w:rsidRPr="009826E6">
        <w:rPr>
          <w:b/>
          <w:i w:val="0"/>
          <w:sz w:val="22"/>
          <w:szCs w:val="22"/>
        </w:rPr>
        <w:instrText xml:space="preserve"> SEQ Tablo \* ARABIC </w:instrText>
      </w:r>
      <w:r w:rsidRPr="009826E6">
        <w:rPr>
          <w:b/>
          <w:i w:val="0"/>
          <w:sz w:val="22"/>
          <w:szCs w:val="22"/>
        </w:rPr>
        <w:fldChar w:fldCharType="separate"/>
      </w:r>
      <w:r w:rsidR="006D3D55" w:rsidRPr="009826E6">
        <w:rPr>
          <w:b/>
          <w:i w:val="0"/>
          <w:noProof/>
          <w:sz w:val="22"/>
          <w:szCs w:val="22"/>
        </w:rPr>
        <w:t>15</w:t>
      </w:r>
      <w:r w:rsidRPr="009826E6">
        <w:rPr>
          <w:b/>
          <w:i w:val="0"/>
          <w:sz w:val="22"/>
          <w:szCs w:val="22"/>
        </w:rPr>
        <w:fldChar w:fldCharType="end"/>
      </w:r>
      <w:r w:rsidRPr="009826E6">
        <w:rPr>
          <w:b/>
          <w:bCs/>
          <w:i w:val="0"/>
          <w:sz w:val="22"/>
          <w:szCs w:val="22"/>
        </w:rPr>
        <w:t xml:space="preserve">. </w:t>
      </w:r>
      <w:r w:rsidRPr="009826E6">
        <w:rPr>
          <w:bCs/>
          <w:i w:val="0"/>
          <w:sz w:val="22"/>
          <w:szCs w:val="22"/>
        </w:rPr>
        <w:t>2024 Yılı Kurumdaki Mevcut Hizmetli/ Memur Sayısı</w:t>
      </w:r>
      <w:bookmarkEnd w:id="61"/>
    </w:p>
    <w:tbl>
      <w:tblPr>
        <w:tblStyle w:val="OrtaGlgeleme1-Vurgu4"/>
        <w:tblW w:w="8330" w:type="dxa"/>
        <w:tblBorders>
          <w:top w:val="single" w:sz="8" w:space="0" w:color="auto"/>
          <w:left w:val="none" w:sz="0" w:space="0" w:color="auto"/>
          <w:bottom w:val="single" w:sz="8" w:space="0" w:color="auto"/>
          <w:right w:val="none" w:sz="0" w:space="0" w:color="auto"/>
          <w:insideH w:val="single" w:sz="8" w:space="0" w:color="auto"/>
        </w:tblBorders>
        <w:tblLook w:val="01E0" w:firstRow="1" w:lastRow="1" w:firstColumn="1" w:lastColumn="1" w:noHBand="0" w:noVBand="0"/>
      </w:tblPr>
      <w:tblGrid>
        <w:gridCol w:w="819"/>
        <w:gridCol w:w="2953"/>
        <w:gridCol w:w="1611"/>
        <w:gridCol w:w="1338"/>
        <w:gridCol w:w="1609"/>
      </w:tblGrid>
      <w:tr w:rsidR="00F048FE" w:rsidRPr="009826E6" w:rsidTr="00112E42">
        <w:trPr>
          <w:cnfStyle w:val="100000000000" w:firstRow="1" w:lastRow="0" w:firstColumn="0" w:lastColumn="0" w:oddVBand="0" w:evenVBand="0" w:oddHBand="0"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819" w:type="dxa"/>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spacing w:line="276" w:lineRule="auto"/>
              <w:jc w:val="center"/>
              <w:rPr>
                <w:bCs w:val="0"/>
                <w:color w:val="auto"/>
              </w:rPr>
            </w:pPr>
            <w:r w:rsidRPr="009826E6">
              <w:rPr>
                <w:bCs w:val="0"/>
                <w:color w:val="auto"/>
              </w:rPr>
              <w:t>S.N.</w:t>
            </w:r>
          </w:p>
        </w:tc>
        <w:tc>
          <w:tcPr>
            <w:cnfStyle w:val="000010000000" w:firstRow="0" w:lastRow="0" w:firstColumn="0" w:lastColumn="0" w:oddVBand="1" w:evenVBand="0" w:oddHBand="0" w:evenHBand="0" w:firstRowFirstColumn="0" w:firstRowLastColumn="0" w:lastRowFirstColumn="0" w:lastRowLastColumn="0"/>
            <w:tcW w:w="2953" w:type="dxa"/>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spacing w:line="276" w:lineRule="auto"/>
              <w:jc w:val="center"/>
              <w:rPr>
                <w:bCs w:val="0"/>
                <w:color w:val="auto"/>
              </w:rPr>
            </w:pPr>
            <w:r w:rsidRPr="009826E6">
              <w:rPr>
                <w:bCs w:val="0"/>
                <w:color w:val="auto"/>
              </w:rPr>
              <w:t>Görevi</w:t>
            </w:r>
          </w:p>
        </w:tc>
        <w:tc>
          <w:tcPr>
            <w:tcW w:w="1611" w:type="dxa"/>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auto"/>
              </w:rPr>
            </w:pPr>
            <w:r w:rsidRPr="009826E6">
              <w:rPr>
                <w:bCs w:val="0"/>
                <w:color w:val="auto"/>
              </w:rPr>
              <w:t>Erkek</w:t>
            </w:r>
          </w:p>
        </w:tc>
        <w:tc>
          <w:tcPr>
            <w:cnfStyle w:val="000010000000" w:firstRow="0" w:lastRow="0" w:firstColumn="0" w:lastColumn="0" w:oddVBand="1" w:evenVBand="0" w:oddHBand="0" w:evenHBand="0" w:firstRowFirstColumn="0" w:firstRowLastColumn="0" w:lastRowFirstColumn="0" w:lastRowLastColumn="0"/>
            <w:tcW w:w="1338" w:type="dxa"/>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spacing w:line="276" w:lineRule="auto"/>
              <w:jc w:val="center"/>
              <w:rPr>
                <w:bCs w:val="0"/>
                <w:color w:val="auto"/>
              </w:rPr>
            </w:pPr>
            <w:r w:rsidRPr="009826E6">
              <w:rPr>
                <w:bCs w:val="0"/>
                <w:color w:val="auto"/>
              </w:rPr>
              <w:t>Kadın</w:t>
            </w:r>
          </w:p>
        </w:tc>
        <w:tc>
          <w:tcPr>
            <w:cnfStyle w:val="000100000000" w:firstRow="0" w:lastRow="0" w:firstColumn="0" w:lastColumn="1" w:oddVBand="0" w:evenVBand="0" w:oddHBand="0" w:evenHBand="0" w:firstRowFirstColumn="0" w:firstRowLastColumn="0" w:lastRowFirstColumn="0" w:lastRowLastColumn="0"/>
            <w:tcW w:w="1609" w:type="dxa"/>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spacing w:line="276" w:lineRule="auto"/>
              <w:jc w:val="center"/>
              <w:rPr>
                <w:bCs w:val="0"/>
                <w:color w:val="auto"/>
              </w:rPr>
            </w:pPr>
            <w:r w:rsidRPr="009826E6">
              <w:rPr>
                <w:bCs w:val="0"/>
                <w:color w:val="auto"/>
              </w:rPr>
              <w:t>Toplam</w:t>
            </w:r>
          </w:p>
        </w:tc>
      </w:tr>
      <w:tr w:rsidR="00F048FE" w:rsidRPr="009826E6" w:rsidTr="00112E42">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19" w:type="dxa"/>
            <w:tcBorders>
              <w:right w:val="none" w:sz="0" w:space="0" w:color="auto"/>
            </w:tcBorders>
            <w:shd w:val="clear" w:color="auto" w:fill="auto"/>
            <w:vAlign w:val="center"/>
          </w:tcPr>
          <w:p w:rsidR="00C150E3" w:rsidRPr="009826E6" w:rsidRDefault="00C150E3" w:rsidP="00C150E3">
            <w:pPr>
              <w:spacing w:line="276" w:lineRule="auto"/>
              <w:jc w:val="center"/>
            </w:pPr>
            <w:r w:rsidRPr="009826E6">
              <w:t>1</w:t>
            </w:r>
          </w:p>
        </w:tc>
        <w:tc>
          <w:tcPr>
            <w:cnfStyle w:val="000010000000" w:firstRow="0" w:lastRow="0" w:firstColumn="0" w:lastColumn="0" w:oddVBand="1" w:evenVBand="0" w:oddHBand="0" w:evenHBand="0" w:firstRowFirstColumn="0" w:firstRowLastColumn="0" w:lastRowFirstColumn="0" w:lastRowLastColumn="0"/>
            <w:tcW w:w="2953" w:type="dxa"/>
            <w:tcBorders>
              <w:left w:val="none" w:sz="0" w:space="0" w:color="auto"/>
              <w:right w:val="none" w:sz="0" w:space="0" w:color="auto"/>
            </w:tcBorders>
            <w:shd w:val="clear" w:color="auto" w:fill="auto"/>
            <w:vAlign w:val="center"/>
          </w:tcPr>
          <w:p w:rsidR="00C150E3" w:rsidRPr="009826E6" w:rsidRDefault="00C150E3" w:rsidP="00C150E3">
            <w:pPr>
              <w:spacing w:line="276" w:lineRule="auto"/>
              <w:jc w:val="center"/>
              <w:rPr>
                <w:b/>
              </w:rPr>
            </w:pPr>
            <w:r w:rsidRPr="009826E6">
              <w:rPr>
                <w:b/>
              </w:rPr>
              <w:t>Memur</w:t>
            </w:r>
          </w:p>
        </w:tc>
        <w:tc>
          <w:tcPr>
            <w:tcW w:w="1611" w:type="dxa"/>
            <w:tcBorders>
              <w:left w:val="none" w:sz="0" w:space="0" w:color="auto"/>
              <w:right w:val="none" w:sz="0" w:space="0" w:color="auto"/>
            </w:tcBorders>
            <w:shd w:val="clear" w:color="auto" w:fill="auto"/>
            <w:vAlign w:val="center"/>
          </w:tcPr>
          <w:p w:rsidR="00C150E3" w:rsidRPr="009826E6" w:rsidRDefault="00EA3D7D" w:rsidP="00C150E3">
            <w:pPr>
              <w:spacing w:after="120" w:line="276" w:lineRule="auto"/>
              <w:jc w:val="center"/>
              <w:cnfStyle w:val="000000100000" w:firstRow="0" w:lastRow="0" w:firstColumn="0" w:lastColumn="0" w:oddVBand="0" w:evenVBand="0" w:oddHBand="1" w:evenHBand="0" w:firstRowFirstColumn="0" w:firstRowLastColumn="0" w:lastRowFirstColumn="0" w:lastRowLastColumn="0"/>
              <w:rPr>
                <w:bCs/>
              </w:rPr>
            </w:pPr>
            <w:r w:rsidRPr="009826E6">
              <w:rPr>
                <w:bCs/>
              </w:rPr>
              <w:t>-</w:t>
            </w:r>
          </w:p>
        </w:tc>
        <w:tc>
          <w:tcPr>
            <w:cnfStyle w:val="000010000000" w:firstRow="0" w:lastRow="0" w:firstColumn="0" w:lastColumn="0" w:oddVBand="1" w:evenVBand="0" w:oddHBand="0" w:evenHBand="0" w:firstRowFirstColumn="0" w:firstRowLastColumn="0" w:lastRowFirstColumn="0" w:lastRowLastColumn="0"/>
            <w:tcW w:w="1338" w:type="dxa"/>
            <w:tcBorders>
              <w:left w:val="none" w:sz="0" w:space="0" w:color="auto"/>
              <w:right w:val="none" w:sz="0" w:space="0" w:color="auto"/>
            </w:tcBorders>
            <w:shd w:val="clear" w:color="auto" w:fill="auto"/>
            <w:vAlign w:val="center"/>
          </w:tcPr>
          <w:p w:rsidR="00C150E3" w:rsidRPr="009826E6" w:rsidRDefault="00C150E3" w:rsidP="00C150E3">
            <w:pPr>
              <w:spacing w:after="120" w:line="276" w:lineRule="auto"/>
              <w:jc w:val="center"/>
              <w:rPr>
                <w:bCs/>
              </w:rPr>
            </w:pPr>
            <w:r w:rsidRPr="009826E6">
              <w:rPr>
                <w:bCs/>
              </w:rPr>
              <w:t>-</w:t>
            </w:r>
          </w:p>
        </w:tc>
        <w:tc>
          <w:tcPr>
            <w:cnfStyle w:val="000100000000" w:firstRow="0" w:lastRow="0" w:firstColumn="0" w:lastColumn="1" w:oddVBand="0" w:evenVBand="0" w:oddHBand="0" w:evenHBand="0" w:firstRowFirstColumn="0" w:firstRowLastColumn="0" w:lastRowFirstColumn="0" w:lastRowLastColumn="0"/>
            <w:tcW w:w="1609" w:type="dxa"/>
            <w:tcBorders>
              <w:left w:val="none" w:sz="0" w:space="0" w:color="auto"/>
            </w:tcBorders>
            <w:shd w:val="clear" w:color="auto" w:fill="auto"/>
            <w:vAlign w:val="center"/>
          </w:tcPr>
          <w:p w:rsidR="00C150E3" w:rsidRPr="009826E6" w:rsidRDefault="00EA3D7D" w:rsidP="00C150E3">
            <w:pPr>
              <w:spacing w:after="120" w:line="276" w:lineRule="auto"/>
              <w:jc w:val="center"/>
              <w:rPr>
                <w:bCs w:val="0"/>
                <w:i/>
                <w:iCs/>
              </w:rPr>
            </w:pPr>
            <w:r w:rsidRPr="009826E6">
              <w:rPr>
                <w:bCs w:val="0"/>
                <w:i/>
                <w:iCs/>
              </w:rPr>
              <w:t>0</w:t>
            </w:r>
          </w:p>
        </w:tc>
      </w:tr>
      <w:tr w:rsidR="00F048FE" w:rsidRPr="009826E6" w:rsidTr="00112E4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19" w:type="dxa"/>
            <w:tcBorders>
              <w:right w:val="none" w:sz="0" w:space="0" w:color="auto"/>
            </w:tcBorders>
            <w:shd w:val="clear" w:color="auto" w:fill="auto"/>
            <w:vAlign w:val="center"/>
          </w:tcPr>
          <w:p w:rsidR="00C150E3" w:rsidRPr="009826E6" w:rsidRDefault="00C150E3" w:rsidP="00C150E3">
            <w:pPr>
              <w:spacing w:line="276" w:lineRule="auto"/>
              <w:jc w:val="center"/>
            </w:pPr>
            <w:r w:rsidRPr="009826E6">
              <w:t>2</w:t>
            </w:r>
          </w:p>
        </w:tc>
        <w:tc>
          <w:tcPr>
            <w:cnfStyle w:val="000010000000" w:firstRow="0" w:lastRow="0" w:firstColumn="0" w:lastColumn="0" w:oddVBand="1" w:evenVBand="0" w:oddHBand="0" w:evenHBand="0" w:firstRowFirstColumn="0" w:firstRowLastColumn="0" w:lastRowFirstColumn="0" w:lastRowLastColumn="0"/>
            <w:tcW w:w="2953" w:type="dxa"/>
            <w:tcBorders>
              <w:left w:val="none" w:sz="0" w:space="0" w:color="auto"/>
              <w:right w:val="none" w:sz="0" w:space="0" w:color="auto"/>
            </w:tcBorders>
            <w:shd w:val="clear" w:color="auto" w:fill="auto"/>
            <w:vAlign w:val="center"/>
          </w:tcPr>
          <w:p w:rsidR="00C150E3" w:rsidRPr="009826E6" w:rsidRDefault="00C150E3" w:rsidP="00C150E3">
            <w:pPr>
              <w:spacing w:line="276" w:lineRule="auto"/>
              <w:jc w:val="center"/>
              <w:rPr>
                <w:b/>
              </w:rPr>
            </w:pPr>
            <w:r w:rsidRPr="009826E6">
              <w:rPr>
                <w:b/>
              </w:rPr>
              <w:t>Hizmetli</w:t>
            </w:r>
          </w:p>
        </w:tc>
        <w:tc>
          <w:tcPr>
            <w:tcW w:w="1611" w:type="dxa"/>
            <w:tcBorders>
              <w:left w:val="none" w:sz="0" w:space="0" w:color="auto"/>
              <w:right w:val="none" w:sz="0" w:space="0" w:color="auto"/>
            </w:tcBorders>
            <w:shd w:val="clear" w:color="auto" w:fill="auto"/>
            <w:vAlign w:val="center"/>
          </w:tcPr>
          <w:p w:rsidR="00C150E3" w:rsidRPr="009826E6" w:rsidRDefault="00C150E3" w:rsidP="00C150E3">
            <w:pPr>
              <w:spacing w:after="120" w:line="276" w:lineRule="auto"/>
              <w:jc w:val="center"/>
              <w:cnfStyle w:val="000000010000" w:firstRow="0" w:lastRow="0" w:firstColumn="0" w:lastColumn="0" w:oddVBand="0" w:evenVBand="0" w:oddHBand="0" w:evenHBand="1" w:firstRowFirstColumn="0" w:firstRowLastColumn="0" w:lastRowFirstColumn="0" w:lastRowLastColumn="0"/>
              <w:rPr>
                <w:bCs/>
              </w:rPr>
            </w:pPr>
            <w:r w:rsidRPr="009826E6">
              <w:rPr>
                <w:bCs/>
              </w:rPr>
              <w:t>1</w:t>
            </w:r>
          </w:p>
        </w:tc>
        <w:tc>
          <w:tcPr>
            <w:cnfStyle w:val="000010000000" w:firstRow="0" w:lastRow="0" w:firstColumn="0" w:lastColumn="0" w:oddVBand="1" w:evenVBand="0" w:oddHBand="0" w:evenHBand="0" w:firstRowFirstColumn="0" w:firstRowLastColumn="0" w:lastRowFirstColumn="0" w:lastRowLastColumn="0"/>
            <w:tcW w:w="1338" w:type="dxa"/>
            <w:tcBorders>
              <w:left w:val="none" w:sz="0" w:space="0" w:color="auto"/>
              <w:right w:val="none" w:sz="0" w:space="0" w:color="auto"/>
            </w:tcBorders>
            <w:shd w:val="clear" w:color="auto" w:fill="auto"/>
            <w:vAlign w:val="center"/>
          </w:tcPr>
          <w:p w:rsidR="00C150E3" w:rsidRPr="009826E6" w:rsidRDefault="00C150E3" w:rsidP="00C150E3">
            <w:pPr>
              <w:spacing w:after="120" w:line="276" w:lineRule="auto"/>
              <w:jc w:val="center"/>
              <w:rPr>
                <w:bCs/>
              </w:rPr>
            </w:pPr>
          </w:p>
        </w:tc>
        <w:tc>
          <w:tcPr>
            <w:cnfStyle w:val="000100000000" w:firstRow="0" w:lastRow="0" w:firstColumn="0" w:lastColumn="1" w:oddVBand="0" w:evenVBand="0" w:oddHBand="0" w:evenHBand="0" w:firstRowFirstColumn="0" w:firstRowLastColumn="0" w:lastRowFirstColumn="0" w:lastRowLastColumn="0"/>
            <w:tcW w:w="1609" w:type="dxa"/>
            <w:tcBorders>
              <w:left w:val="none" w:sz="0" w:space="0" w:color="auto"/>
            </w:tcBorders>
            <w:shd w:val="clear" w:color="auto" w:fill="auto"/>
            <w:vAlign w:val="center"/>
          </w:tcPr>
          <w:p w:rsidR="00C150E3" w:rsidRPr="009826E6" w:rsidRDefault="00C150E3" w:rsidP="00C150E3">
            <w:pPr>
              <w:spacing w:after="120" w:line="276" w:lineRule="auto"/>
              <w:jc w:val="center"/>
              <w:rPr>
                <w:bCs w:val="0"/>
                <w:i/>
                <w:iCs/>
              </w:rPr>
            </w:pPr>
            <w:r w:rsidRPr="009826E6">
              <w:rPr>
                <w:bCs w:val="0"/>
                <w:i/>
                <w:iCs/>
              </w:rPr>
              <w:t>1</w:t>
            </w:r>
          </w:p>
        </w:tc>
      </w:tr>
      <w:tr w:rsidR="00F048FE" w:rsidRPr="009826E6" w:rsidTr="00112E42">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819" w:type="dxa"/>
            <w:tcBorders>
              <w:right w:val="none" w:sz="0" w:space="0" w:color="auto"/>
            </w:tcBorders>
            <w:shd w:val="clear" w:color="auto" w:fill="auto"/>
            <w:vAlign w:val="center"/>
          </w:tcPr>
          <w:p w:rsidR="00C150E3" w:rsidRPr="009826E6" w:rsidRDefault="00C150E3" w:rsidP="00C150E3">
            <w:pPr>
              <w:spacing w:line="276" w:lineRule="auto"/>
              <w:jc w:val="center"/>
            </w:pPr>
            <w:r w:rsidRPr="009826E6">
              <w:t>3</w:t>
            </w:r>
          </w:p>
        </w:tc>
        <w:tc>
          <w:tcPr>
            <w:cnfStyle w:val="000010000000" w:firstRow="0" w:lastRow="0" w:firstColumn="0" w:lastColumn="0" w:oddVBand="1" w:evenVBand="0" w:oddHBand="0" w:evenHBand="0" w:firstRowFirstColumn="0" w:firstRowLastColumn="0" w:lastRowFirstColumn="0" w:lastRowLastColumn="0"/>
            <w:tcW w:w="2953" w:type="dxa"/>
            <w:tcBorders>
              <w:left w:val="none" w:sz="0" w:space="0" w:color="auto"/>
              <w:right w:val="none" w:sz="0" w:space="0" w:color="auto"/>
            </w:tcBorders>
            <w:shd w:val="clear" w:color="auto" w:fill="auto"/>
            <w:vAlign w:val="center"/>
          </w:tcPr>
          <w:p w:rsidR="00C150E3" w:rsidRPr="009826E6" w:rsidRDefault="00C150E3" w:rsidP="00C150E3">
            <w:pPr>
              <w:spacing w:line="276" w:lineRule="auto"/>
              <w:jc w:val="center"/>
              <w:rPr>
                <w:b/>
              </w:rPr>
            </w:pPr>
            <w:r w:rsidRPr="009826E6">
              <w:rPr>
                <w:b/>
              </w:rPr>
              <w:t>Sözleşmeli İşçi</w:t>
            </w:r>
          </w:p>
        </w:tc>
        <w:tc>
          <w:tcPr>
            <w:tcW w:w="1611" w:type="dxa"/>
            <w:tcBorders>
              <w:left w:val="none" w:sz="0" w:space="0" w:color="auto"/>
              <w:right w:val="none" w:sz="0" w:space="0" w:color="auto"/>
            </w:tcBorders>
            <w:shd w:val="clear" w:color="auto" w:fill="auto"/>
            <w:vAlign w:val="center"/>
          </w:tcPr>
          <w:p w:rsidR="00C150E3" w:rsidRPr="009826E6" w:rsidRDefault="00C150E3" w:rsidP="00C150E3">
            <w:pPr>
              <w:spacing w:after="120" w:line="276" w:lineRule="auto"/>
              <w:jc w:val="center"/>
              <w:cnfStyle w:val="000000100000" w:firstRow="0" w:lastRow="0" w:firstColumn="0" w:lastColumn="0" w:oddVBand="0" w:evenVBand="0" w:oddHBand="1" w:evenHBand="0" w:firstRowFirstColumn="0" w:firstRowLastColumn="0" w:lastRowFirstColumn="0" w:lastRowLastColumn="0"/>
              <w:rPr>
                <w:bCs/>
              </w:rPr>
            </w:pPr>
          </w:p>
        </w:tc>
        <w:tc>
          <w:tcPr>
            <w:cnfStyle w:val="000010000000" w:firstRow="0" w:lastRow="0" w:firstColumn="0" w:lastColumn="0" w:oddVBand="1" w:evenVBand="0" w:oddHBand="0" w:evenHBand="0" w:firstRowFirstColumn="0" w:firstRowLastColumn="0" w:lastRowFirstColumn="0" w:lastRowLastColumn="0"/>
            <w:tcW w:w="1338" w:type="dxa"/>
            <w:tcBorders>
              <w:left w:val="none" w:sz="0" w:space="0" w:color="auto"/>
              <w:right w:val="none" w:sz="0" w:space="0" w:color="auto"/>
            </w:tcBorders>
            <w:shd w:val="clear" w:color="auto" w:fill="auto"/>
            <w:vAlign w:val="center"/>
          </w:tcPr>
          <w:p w:rsidR="00C150E3" w:rsidRPr="009826E6" w:rsidRDefault="00C150E3" w:rsidP="00C150E3">
            <w:pPr>
              <w:spacing w:after="120" w:line="276" w:lineRule="auto"/>
              <w:jc w:val="center"/>
              <w:rPr>
                <w:bCs/>
              </w:rPr>
            </w:pPr>
            <w:r w:rsidRPr="009826E6">
              <w:rPr>
                <w:bCs/>
              </w:rPr>
              <w:t>-</w:t>
            </w:r>
          </w:p>
        </w:tc>
        <w:tc>
          <w:tcPr>
            <w:cnfStyle w:val="000100000000" w:firstRow="0" w:lastRow="0" w:firstColumn="0" w:lastColumn="1" w:oddVBand="0" w:evenVBand="0" w:oddHBand="0" w:evenHBand="0" w:firstRowFirstColumn="0" w:firstRowLastColumn="0" w:lastRowFirstColumn="0" w:lastRowLastColumn="0"/>
            <w:tcW w:w="1609" w:type="dxa"/>
            <w:tcBorders>
              <w:left w:val="none" w:sz="0" w:space="0" w:color="auto"/>
            </w:tcBorders>
            <w:shd w:val="clear" w:color="auto" w:fill="auto"/>
            <w:vAlign w:val="center"/>
          </w:tcPr>
          <w:p w:rsidR="00C150E3" w:rsidRPr="009826E6" w:rsidRDefault="00C150E3" w:rsidP="00C150E3">
            <w:pPr>
              <w:spacing w:after="120" w:line="276" w:lineRule="auto"/>
              <w:jc w:val="center"/>
              <w:rPr>
                <w:bCs w:val="0"/>
                <w:i/>
                <w:iCs/>
              </w:rPr>
            </w:pPr>
          </w:p>
        </w:tc>
      </w:tr>
      <w:tr w:rsidR="00F048FE" w:rsidRPr="009826E6" w:rsidTr="00112E42">
        <w:trPr>
          <w:cnfStyle w:val="010000000000" w:firstRow="0" w:lastRow="1"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819" w:type="dxa"/>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C150E3" w:rsidP="00C150E3">
            <w:pPr>
              <w:spacing w:line="276" w:lineRule="auto"/>
              <w:jc w:val="center"/>
            </w:pPr>
            <w:r w:rsidRPr="009826E6">
              <w:t>4</w:t>
            </w:r>
          </w:p>
        </w:tc>
        <w:tc>
          <w:tcPr>
            <w:cnfStyle w:val="000010000000" w:firstRow="0" w:lastRow="0" w:firstColumn="0" w:lastColumn="0" w:oddVBand="1" w:evenVBand="0" w:oddHBand="0" w:evenHBand="0" w:firstRowFirstColumn="0" w:firstRowLastColumn="0" w:lastRowFirstColumn="0" w:lastRowLastColumn="0"/>
            <w:tcW w:w="2953" w:type="dxa"/>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C150E3" w:rsidP="00C150E3">
            <w:pPr>
              <w:spacing w:line="276" w:lineRule="auto"/>
              <w:jc w:val="center"/>
            </w:pPr>
            <w:r w:rsidRPr="009826E6">
              <w:t>Sigortalı İşçi</w:t>
            </w:r>
          </w:p>
        </w:tc>
        <w:tc>
          <w:tcPr>
            <w:tcW w:w="1611" w:type="dxa"/>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C150E3" w:rsidP="00C150E3">
            <w:pPr>
              <w:spacing w:after="120" w:line="276" w:lineRule="auto"/>
              <w:jc w:val="center"/>
              <w:cnfStyle w:val="010000000000" w:firstRow="0" w:lastRow="1" w:firstColumn="0" w:lastColumn="0" w:oddVBand="0" w:evenVBand="0" w:oddHBand="0" w:evenHBand="0" w:firstRowFirstColumn="0" w:firstRowLastColumn="0" w:lastRowFirstColumn="0" w:lastRowLastColumn="0"/>
              <w:rPr>
                <w:bCs w:val="0"/>
                <w:i/>
                <w:iCs/>
              </w:rPr>
            </w:pPr>
          </w:p>
        </w:tc>
        <w:tc>
          <w:tcPr>
            <w:cnfStyle w:val="000010000000" w:firstRow="0" w:lastRow="0" w:firstColumn="0" w:lastColumn="0" w:oddVBand="1" w:evenVBand="0" w:oddHBand="0" w:evenHBand="0" w:firstRowFirstColumn="0" w:firstRowLastColumn="0" w:lastRowFirstColumn="0" w:lastRowLastColumn="0"/>
            <w:tcW w:w="1338" w:type="dxa"/>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C150E3" w:rsidP="00C150E3">
            <w:pPr>
              <w:spacing w:after="120" w:line="276" w:lineRule="auto"/>
              <w:jc w:val="center"/>
              <w:rPr>
                <w:bCs w:val="0"/>
                <w:i/>
                <w:iCs/>
              </w:rPr>
            </w:pPr>
            <w:r w:rsidRPr="009826E6">
              <w:rPr>
                <w:bCs w:val="0"/>
                <w:i/>
                <w:iCs/>
              </w:rPr>
              <w:t>2</w:t>
            </w:r>
          </w:p>
        </w:tc>
        <w:tc>
          <w:tcPr>
            <w:cnfStyle w:val="000100000000" w:firstRow="0" w:lastRow="0" w:firstColumn="0" w:lastColumn="1" w:oddVBand="0" w:evenVBand="0" w:oddHBand="0" w:evenHBand="0" w:firstRowFirstColumn="0" w:firstRowLastColumn="0" w:lastRowFirstColumn="0" w:lastRowLastColumn="0"/>
            <w:tcW w:w="1609" w:type="dxa"/>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C150E3" w:rsidP="00C150E3">
            <w:pPr>
              <w:spacing w:after="120" w:line="276" w:lineRule="auto"/>
              <w:jc w:val="center"/>
              <w:rPr>
                <w:bCs w:val="0"/>
                <w:i/>
                <w:iCs/>
              </w:rPr>
            </w:pPr>
            <w:r w:rsidRPr="009826E6">
              <w:rPr>
                <w:bCs w:val="0"/>
                <w:i/>
                <w:iCs/>
              </w:rPr>
              <w:t>2</w:t>
            </w:r>
          </w:p>
        </w:tc>
      </w:tr>
    </w:tbl>
    <w:p w:rsidR="00C150E3" w:rsidRPr="009826E6" w:rsidRDefault="00C150E3" w:rsidP="00C150E3">
      <w:pPr>
        <w:autoSpaceDE w:val="0"/>
        <w:autoSpaceDN w:val="0"/>
        <w:adjustRightInd w:val="0"/>
        <w:jc w:val="center"/>
        <w:rPr>
          <w:color w:val="000000"/>
          <w:sz w:val="23"/>
          <w:szCs w:val="23"/>
        </w:rPr>
      </w:pPr>
    </w:p>
    <w:p w:rsidR="005104E1" w:rsidRPr="009826E6" w:rsidRDefault="005104E1" w:rsidP="005104E1">
      <w:pPr>
        <w:pStyle w:val="ResimYazs"/>
        <w:rPr>
          <w:i w:val="0"/>
          <w:color w:val="000000"/>
          <w:sz w:val="22"/>
          <w:szCs w:val="22"/>
        </w:rPr>
      </w:pPr>
      <w:bookmarkStart w:id="62" w:name="_Toc151984484"/>
      <w:r w:rsidRPr="009826E6">
        <w:rPr>
          <w:b/>
          <w:i w:val="0"/>
          <w:sz w:val="22"/>
          <w:szCs w:val="22"/>
        </w:rPr>
        <w:lastRenderedPageBreak/>
        <w:t xml:space="preserve">Tablo </w:t>
      </w:r>
      <w:r w:rsidRPr="009826E6">
        <w:rPr>
          <w:b/>
          <w:i w:val="0"/>
          <w:sz w:val="22"/>
          <w:szCs w:val="22"/>
        </w:rPr>
        <w:fldChar w:fldCharType="begin"/>
      </w:r>
      <w:r w:rsidRPr="009826E6">
        <w:rPr>
          <w:b/>
          <w:i w:val="0"/>
          <w:sz w:val="22"/>
          <w:szCs w:val="22"/>
        </w:rPr>
        <w:instrText xml:space="preserve"> SEQ Tablo \* ARABIC </w:instrText>
      </w:r>
      <w:r w:rsidRPr="009826E6">
        <w:rPr>
          <w:b/>
          <w:i w:val="0"/>
          <w:sz w:val="22"/>
          <w:szCs w:val="22"/>
        </w:rPr>
        <w:fldChar w:fldCharType="separate"/>
      </w:r>
      <w:r w:rsidR="006D3D55" w:rsidRPr="009826E6">
        <w:rPr>
          <w:b/>
          <w:i w:val="0"/>
          <w:noProof/>
          <w:sz w:val="22"/>
          <w:szCs w:val="22"/>
        </w:rPr>
        <w:t>16</w:t>
      </w:r>
      <w:r w:rsidRPr="009826E6">
        <w:rPr>
          <w:b/>
          <w:i w:val="0"/>
          <w:sz w:val="22"/>
          <w:szCs w:val="22"/>
        </w:rPr>
        <w:fldChar w:fldCharType="end"/>
      </w:r>
      <w:bookmarkStart w:id="63" w:name="_Toc143678020"/>
      <w:r w:rsidRPr="009826E6">
        <w:rPr>
          <w:b/>
          <w:i w:val="0"/>
          <w:color w:val="auto"/>
          <w:sz w:val="22"/>
          <w:szCs w:val="22"/>
        </w:rPr>
        <w:t xml:space="preserve">. </w:t>
      </w:r>
      <w:r w:rsidRPr="009826E6">
        <w:rPr>
          <w:i w:val="0"/>
          <w:color w:val="auto"/>
          <w:sz w:val="22"/>
          <w:szCs w:val="22"/>
        </w:rPr>
        <w:t>Okulumuz İnsan Kaynaklarının Eğitim Düzeyi</w:t>
      </w:r>
      <w:bookmarkEnd w:id="62"/>
      <w:bookmarkEnd w:id="63"/>
    </w:p>
    <w:p w:rsidR="005104E1" w:rsidRPr="009826E6" w:rsidRDefault="005104E1" w:rsidP="005104E1">
      <w:pPr>
        <w:pStyle w:val="ResimYazs"/>
        <w:rPr>
          <w:color w:val="000000"/>
          <w:sz w:val="23"/>
          <w:szCs w:val="23"/>
        </w:rPr>
      </w:pPr>
    </w:p>
    <w:tbl>
      <w:tblPr>
        <w:tblStyle w:val="TableNormal1"/>
        <w:tblpPr w:leftFromText="141" w:rightFromText="141" w:vertAnchor="page" w:horzAnchor="margin" w:tblpXSpec="center" w:tblpY="2421"/>
        <w:tblW w:w="10285" w:type="dxa"/>
        <w:tblBorders>
          <w:top w:val="single" w:sz="8" w:space="0" w:color="auto"/>
          <w:bottom w:val="single" w:sz="8" w:space="0" w:color="auto"/>
          <w:insideH w:val="single" w:sz="8" w:space="0" w:color="auto"/>
        </w:tblBorders>
        <w:tblLayout w:type="fixed"/>
        <w:tblLook w:val="01E0" w:firstRow="1" w:lastRow="1" w:firstColumn="1" w:lastColumn="1" w:noHBand="0" w:noVBand="0"/>
      </w:tblPr>
      <w:tblGrid>
        <w:gridCol w:w="1710"/>
        <w:gridCol w:w="1246"/>
        <w:gridCol w:w="1246"/>
        <w:gridCol w:w="1246"/>
        <w:gridCol w:w="1246"/>
        <w:gridCol w:w="1090"/>
        <w:gridCol w:w="1090"/>
        <w:gridCol w:w="1411"/>
      </w:tblGrid>
      <w:tr w:rsidR="00112E42" w:rsidRPr="009826E6" w:rsidTr="00112E42">
        <w:trPr>
          <w:trHeight w:val="105"/>
        </w:trPr>
        <w:tc>
          <w:tcPr>
            <w:tcW w:w="1710" w:type="dxa"/>
            <w:vMerge w:val="restart"/>
            <w:shd w:val="clear" w:color="auto" w:fill="F9DFE3"/>
          </w:tcPr>
          <w:p w:rsidR="005D299E" w:rsidRPr="009826E6" w:rsidRDefault="005D299E" w:rsidP="008136B8">
            <w:pPr>
              <w:spacing w:before="240"/>
              <w:jc w:val="center"/>
              <w:rPr>
                <w:rFonts w:eastAsia="Cambria"/>
                <w:b/>
                <w:w w:val="105"/>
                <w:sz w:val="22"/>
                <w:szCs w:val="22"/>
              </w:rPr>
            </w:pPr>
          </w:p>
          <w:p w:rsidR="005D299E" w:rsidRPr="009826E6" w:rsidRDefault="005D299E" w:rsidP="008136B8">
            <w:pPr>
              <w:spacing w:before="240"/>
              <w:jc w:val="center"/>
              <w:rPr>
                <w:rFonts w:eastAsia="Cambria"/>
                <w:b/>
                <w:sz w:val="22"/>
                <w:szCs w:val="22"/>
              </w:rPr>
            </w:pPr>
            <w:proofErr w:type="spellStart"/>
            <w:r w:rsidRPr="009826E6">
              <w:rPr>
                <w:rFonts w:eastAsia="Cambria"/>
                <w:b/>
                <w:w w:val="105"/>
                <w:sz w:val="22"/>
                <w:szCs w:val="22"/>
              </w:rPr>
              <w:t>Ünvanı</w:t>
            </w:r>
            <w:proofErr w:type="spellEnd"/>
          </w:p>
        </w:tc>
        <w:tc>
          <w:tcPr>
            <w:tcW w:w="8575" w:type="dxa"/>
            <w:gridSpan w:val="7"/>
            <w:shd w:val="clear" w:color="auto" w:fill="F9DFE3"/>
          </w:tcPr>
          <w:p w:rsidR="005D299E" w:rsidRPr="009826E6" w:rsidRDefault="005D299E" w:rsidP="008136B8">
            <w:pPr>
              <w:spacing w:line="326" w:lineRule="exact"/>
              <w:ind w:right="3119"/>
              <w:jc w:val="center"/>
              <w:rPr>
                <w:rFonts w:eastAsia="Cambria"/>
                <w:b/>
                <w:sz w:val="22"/>
                <w:szCs w:val="22"/>
              </w:rPr>
            </w:pPr>
            <w:r w:rsidRPr="009826E6">
              <w:rPr>
                <w:rFonts w:eastAsia="Cambria"/>
                <w:b/>
                <w:w w:val="105"/>
                <w:sz w:val="22"/>
                <w:szCs w:val="22"/>
              </w:rPr>
              <w:t xml:space="preserve">                              </w:t>
            </w:r>
            <w:proofErr w:type="spellStart"/>
            <w:r w:rsidRPr="009826E6">
              <w:rPr>
                <w:rFonts w:eastAsia="Cambria"/>
                <w:b/>
                <w:w w:val="105"/>
                <w:sz w:val="22"/>
                <w:szCs w:val="22"/>
              </w:rPr>
              <w:t>Eğitim</w:t>
            </w:r>
            <w:proofErr w:type="spellEnd"/>
            <w:r w:rsidRPr="009826E6">
              <w:rPr>
                <w:rFonts w:eastAsia="Cambria"/>
                <w:b/>
                <w:w w:val="105"/>
                <w:sz w:val="22"/>
                <w:szCs w:val="22"/>
              </w:rPr>
              <w:t xml:space="preserve"> </w:t>
            </w:r>
            <w:proofErr w:type="spellStart"/>
            <w:r w:rsidRPr="009826E6">
              <w:rPr>
                <w:rFonts w:eastAsia="Cambria"/>
                <w:b/>
                <w:w w:val="105"/>
                <w:sz w:val="22"/>
                <w:szCs w:val="22"/>
              </w:rPr>
              <w:t>Düzeyi</w:t>
            </w:r>
            <w:proofErr w:type="spellEnd"/>
          </w:p>
        </w:tc>
      </w:tr>
      <w:tr w:rsidR="00112E42" w:rsidRPr="009826E6" w:rsidTr="00112E42">
        <w:trPr>
          <w:trHeight w:val="91"/>
        </w:trPr>
        <w:tc>
          <w:tcPr>
            <w:tcW w:w="1710" w:type="dxa"/>
            <w:vMerge/>
            <w:shd w:val="clear" w:color="auto" w:fill="F9DFE3"/>
          </w:tcPr>
          <w:p w:rsidR="005D299E" w:rsidRPr="009826E6" w:rsidRDefault="005D299E" w:rsidP="008136B8">
            <w:pPr>
              <w:spacing w:before="240"/>
              <w:jc w:val="center"/>
              <w:rPr>
                <w:rFonts w:eastAsia="Cambria"/>
                <w:sz w:val="22"/>
                <w:szCs w:val="22"/>
              </w:rPr>
            </w:pPr>
          </w:p>
        </w:tc>
        <w:tc>
          <w:tcPr>
            <w:tcW w:w="1246" w:type="dxa"/>
            <w:shd w:val="clear" w:color="auto" w:fill="F9DFE3"/>
          </w:tcPr>
          <w:p w:rsidR="005D299E" w:rsidRPr="009826E6" w:rsidRDefault="005D299E" w:rsidP="008136B8">
            <w:pPr>
              <w:spacing w:before="240" w:after="160"/>
              <w:jc w:val="center"/>
              <w:rPr>
                <w:rFonts w:eastAsia="Cambria"/>
                <w:b/>
                <w:sz w:val="22"/>
                <w:szCs w:val="22"/>
              </w:rPr>
            </w:pPr>
            <w:proofErr w:type="spellStart"/>
            <w:r w:rsidRPr="009826E6">
              <w:rPr>
                <w:rFonts w:eastAsia="Cambria"/>
                <w:b/>
                <w:sz w:val="22"/>
                <w:szCs w:val="22"/>
              </w:rPr>
              <w:t>Doktora</w:t>
            </w:r>
            <w:proofErr w:type="spellEnd"/>
          </w:p>
        </w:tc>
        <w:tc>
          <w:tcPr>
            <w:tcW w:w="1246" w:type="dxa"/>
            <w:shd w:val="clear" w:color="auto" w:fill="F9DFE3"/>
          </w:tcPr>
          <w:p w:rsidR="005D299E" w:rsidRPr="009826E6" w:rsidRDefault="005D299E" w:rsidP="008136B8">
            <w:pPr>
              <w:spacing w:before="240" w:after="160" w:line="244" w:lineRule="auto"/>
              <w:jc w:val="center"/>
              <w:rPr>
                <w:rFonts w:eastAsia="Cambria"/>
                <w:b/>
                <w:sz w:val="22"/>
                <w:szCs w:val="22"/>
              </w:rPr>
            </w:pPr>
            <w:proofErr w:type="spellStart"/>
            <w:r w:rsidRPr="009826E6">
              <w:rPr>
                <w:rFonts w:eastAsia="Cambria"/>
                <w:b/>
                <w:sz w:val="22"/>
                <w:szCs w:val="22"/>
              </w:rPr>
              <w:t>Yüksek</w:t>
            </w:r>
            <w:proofErr w:type="spellEnd"/>
            <w:r w:rsidRPr="009826E6">
              <w:rPr>
                <w:rFonts w:eastAsia="Cambria"/>
                <w:b/>
                <w:spacing w:val="-50"/>
                <w:sz w:val="22"/>
                <w:szCs w:val="22"/>
              </w:rPr>
              <w:t xml:space="preserve"> </w:t>
            </w:r>
            <w:proofErr w:type="spellStart"/>
            <w:r w:rsidRPr="009826E6">
              <w:rPr>
                <w:rFonts w:eastAsia="Cambria"/>
                <w:b/>
                <w:sz w:val="22"/>
                <w:szCs w:val="22"/>
              </w:rPr>
              <w:t>Lisans</w:t>
            </w:r>
            <w:proofErr w:type="spellEnd"/>
          </w:p>
        </w:tc>
        <w:tc>
          <w:tcPr>
            <w:tcW w:w="1246" w:type="dxa"/>
            <w:shd w:val="clear" w:color="auto" w:fill="F9DFE3"/>
          </w:tcPr>
          <w:p w:rsidR="005D299E" w:rsidRPr="009826E6" w:rsidRDefault="005D299E" w:rsidP="008136B8">
            <w:pPr>
              <w:spacing w:before="240" w:after="160"/>
              <w:ind w:right="415"/>
              <w:jc w:val="center"/>
              <w:rPr>
                <w:rFonts w:eastAsia="Cambria"/>
                <w:b/>
                <w:sz w:val="22"/>
                <w:szCs w:val="22"/>
              </w:rPr>
            </w:pPr>
            <w:proofErr w:type="spellStart"/>
            <w:r w:rsidRPr="009826E6">
              <w:rPr>
                <w:rFonts w:eastAsia="Cambria"/>
                <w:b/>
                <w:sz w:val="22"/>
                <w:szCs w:val="22"/>
              </w:rPr>
              <w:t>Lisans</w:t>
            </w:r>
            <w:proofErr w:type="spellEnd"/>
          </w:p>
        </w:tc>
        <w:tc>
          <w:tcPr>
            <w:tcW w:w="1246" w:type="dxa"/>
            <w:shd w:val="clear" w:color="auto" w:fill="F9DFE3"/>
          </w:tcPr>
          <w:p w:rsidR="005D299E" w:rsidRPr="009826E6" w:rsidRDefault="005D299E" w:rsidP="008136B8">
            <w:pPr>
              <w:spacing w:before="240" w:after="160"/>
              <w:ind w:right="209"/>
              <w:jc w:val="center"/>
              <w:rPr>
                <w:rFonts w:eastAsia="Cambria"/>
                <w:b/>
                <w:sz w:val="22"/>
                <w:szCs w:val="22"/>
              </w:rPr>
            </w:pPr>
            <w:proofErr w:type="spellStart"/>
            <w:r w:rsidRPr="009826E6">
              <w:rPr>
                <w:rFonts w:eastAsia="Cambria"/>
                <w:b/>
                <w:w w:val="105"/>
                <w:sz w:val="22"/>
                <w:szCs w:val="22"/>
              </w:rPr>
              <w:t>Ön</w:t>
            </w:r>
            <w:proofErr w:type="spellEnd"/>
            <w:r w:rsidRPr="009826E6">
              <w:rPr>
                <w:rFonts w:eastAsia="Cambria"/>
                <w:b/>
                <w:spacing w:val="-2"/>
                <w:w w:val="105"/>
                <w:sz w:val="22"/>
                <w:szCs w:val="22"/>
              </w:rPr>
              <w:t xml:space="preserve"> </w:t>
            </w:r>
            <w:proofErr w:type="spellStart"/>
            <w:r w:rsidRPr="009826E6">
              <w:rPr>
                <w:rFonts w:eastAsia="Cambria"/>
                <w:b/>
                <w:w w:val="105"/>
                <w:sz w:val="22"/>
                <w:szCs w:val="22"/>
              </w:rPr>
              <w:t>Lisans</w:t>
            </w:r>
            <w:proofErr w:type="spellEnd"/>
          </w:p>
        </w:tc>
        <w:tc>
          <w:tcPr>
            <w:tcW w:w="1090" w:type="dxa"/>
            <w:shd w:val="clear" w:color="auto" w:fill="F9DFE3"/>
          </w:tcPr>
          <w:p w:rsidR="005D299E" w:rsidRPr="009826E6" w:rsidRDefault="005D299E" w:rsidP="008136B8">
            <w:pPr>
              <w:spacing w:before="240" w:after="160"/>
              <w:ind w:right="209"/>
              <w:jc w:val="center"/>
              <w:rPr>
                <w:rFonts w:eastAsia="Cambria"/>
                <w:b/>
                <w:sz w:val="22"/>
                <w:szCs w:val="22"/>
              </w:rPr>
            </w:pPr>
            <w:proofErr w:type="spellStart"/>
            <w:r w:rsidRPr="009826E6">
              <w:rPr>
                <w:rFonts w:eastAsia="Cambria"/>
                <w:b/>
                <w:sz w:val="22"/>
                <w:szCs w:val="22"/>
              </w:rPr>
              <w:t>Enstitü</w:t>
            </w:r>
            <w:proofErr w:type="spellEnd"/>
          </w:p>
        </w:tc>
        <w:tc>
          <w:tcPr>
            <w:tcW w:w="1090" w:type="dxa"/>
            <w:shd w:val="clear" w:color="auto" w:fill="F9DFE3"/>
          </w:tcPr>
          <w:p w:rsidR="005D299E" w:rsidRPr="009826E6" w:rsidRDefault="005D299E" w:rsidP="008136B8">
            <w:pPr>
              <w:spacing w:before="240" w:after="160"/>
              <w:ind w:right="452"/>
              <w:jc w:val="center"/>
              <w:rPr>
                <w:rFonts w:eastAsia="Cambria"/>
                <w:b/>
                <w:sz w:val="22"/>
                <w:szCs w:val="22"/>
              </w:rPr>
            </w:pPr>
            <w:proofErr w:type="spellStart"/>
            <w:r w:rsidRPr="009826E6">
              <w:rPr>
                <w:rFonts w:eastAsia="Cambria"/>
                <w:b/>
                <w:sz w:val="22"/>
                <w:szCs w:val="22"/>
              </w:rPr>
              <w:t>Lise</w:t>
            </w:r>
            <w:proofErr w:type="spellEnd"/>
          </w:p>
        </w:tc>
        <w:tc>
          <w:tcPr>
            <w:tcW w:w="1411" w:type="dxa"/>
            <w:shd w:val="clear" w:color="auto" w:fill="F9DFE3"/>
          </w:tcPr>
          <w:p w:rsidR="005D299E" w:rsidRPr="009826E6" w:rsidRDefault="005D299E" w:rsidP="008136B8">
            <w:pPr>
              <w:spacing w:before="240" w:after="160"/>
              <w:ind w:right="263"/>
              <w:jc w:val="center"/>
              <w:rPr>
                <w:rFonts w:eastAsia="Cambria"/>
                <w:b/>
                <w:sz w:val="22"/>
                <w:szCs w:val="22"/>
              </w:rPr>
            </w:pPr>
            <w:proofErr w:type="spellStart"/>
            <w:r w:rsidRPr="009826E6">
              <w:rPr>
                <w:rFonts w:eastAsia="Cambria"/>
                <w:b/>
                <w:sz w:val="22"/>
                <w:szCs w:val="22"/>
              </w:rPr>
              <w:t>İlköğretim</w:t>
            </w:r>
            <w:proofErr w:type="spellEnd"/>
          </w:p>
        </w:tc>
      </w:tr>
      <w:tr w:rsidR="00112E42" w:rsidRPr="009826E6" w:rsidTr="00112E42">
        <w:trPr>
          <w:trHeight w:val="91"/>
        </w:trPr>
        <w:tc>
          <w:tcPr>
            <w:tcW w:w="1710" w:type="dxa"/>
            <w:shd w:val="clear" w:color="auto" w:fill="auto"/>
          </w:tcPr>
          <w:p w:rsidR="005D299E" w:rsidRPr="009826E6" w:rsidRDefault="005D299E" w:rsidP="008136B8">
            <w:pPr>
              <w:spacing w:before="240"/>
              <w:jc w:val="center"/>
              <w:rPr>
                <w:rFonts w:eastAsia="Cambria"/>
                <w:sz w:val="22"/>
                <w:szCs w:val="22"/>
              </w:rPr>
            </w:pPr>
            <w:proofErr w:type="spellStart"/>
            <w:r w:rsidRPr="009826E6">
              <w:rPr>
                <w:rFonts w:eastAsia="Cambria"/>
                <w:sz w:val="22"/>
                <w:szCs w:val="22"/>
              </w:rPr>
              <w:t>Okul</w:t>
            </w:r>
            <w:proofErr w:type="spellEnd"/>
            <w:r w:rsidRPr="009826E6">
              <w:rPr>
                <w:rFonts w:eastAsia="Cambria"/>
                <w:sz w:val="22"/>
                <w:szCs w:val="22"/>
              </w:rPr>
              <w:t xml:space="preserve"> </w:t>
            </w:r>
            <w:proofErr w:type="spellStart"/>
            <w:r w:rsidRPr="009826E6">
              <w:rPr>
                <w:rFonts w:eastAsia="Cambria"/>
                <w:sz w:val="22"/>
                <w:szCs w:val="22"/>
              </w:rPr>
              <w:t>Müdürü</w:t>
            </w:r>
            <w:proofErr w:type="spellEnd"/>
          </w:p>
        </w:tc>
        <w:tc>
          <w:tcPr>
            <w:tcW w:w="1246" w:type="dxa"/>
            <w:shd w:val="clear" w:color="auto" w:fill="auto"/>
          </w:tcPr>
          <w:p w:rsidR="005D299E" w:rsidRPr="009826E6" w:rsidRDefault="005D299E" w:rsidP="008136B8">
            <w:pPr>
              <w:spacing w:before="240" w:after="160"/>
              <w:jc w:val="center"/>
              <w:rPr>
                <w:rFonts w:eastAsia="Cambria"/>
                <w:b/>
                <w:sz w:val="22"/>
                <w:szCs w:val="22"/>
              </w:rPr>
            </w:pPr>
          </w:p>
        </w:tc>
        <w:tc>
          <w:tcPr>
            <w:tcW w:w="1246" w:type="dxa"/>
            <w:shd w:val="clear" w:color="auto" w:fill="auto"/>
          </w:tcPr>
          <w:p w:rsidR="005D299E" w:rsidRPr="009826E6" w:rsidRDefault="00276B19" w:rsidP="008136B8">
            <w:pPr>
              <w:spacing w:before="240" w:after="160" w:line="244" w:lineRule="auto"/>
              <w:jc w:val="center"/>
              <w:rPr>
                <w:rFonts w:eastAsia="Cambria"/>
                <w:b/>
                <w:sz w:val="22"/>
                <w:szCs w:val="22"/>
              </w:rPr>
            </w:pPr>
            <w:r w:rsidRPr="009826E6">
              <w:rPr>
                <w:rFonts w:eastAsia="Cambria"/>
                <w:b/>
                <w:sz w:val="22"/>
                <w:szCs w:val="22"/>
              </w:rPr>
              <w:t>1</w:t>
            </w:r>
          </w:p>
        </w:tc>
        <w:tc>
          <w:tcPr>
            <w:tcW w:w="1246" w:type="dxa"/>
            <w:shd w:val="clear" w:color="auto" w:fill="auto"/>
          </w:tcPr>
          <w:p w:rsidR="005D299E" w:rsidRPr="009826E6" w:rsidRDefault="005D299E" w:rsidP="008136B8">
            <w:pPr>
              <w:spacing w:before="240" w:after="160"/>
              <w:ind w:right="415"/>
              <w:jc w:val="center"/>
              <w:rPr>
                <w:rFonts w:eastAsia="Cambria"/>
                <w:b/>
                <w:sz w:val="22"/>
                <w:szCs w:val="22"/>
              </w:rPr>
            </w:pPr>
          </w:p>
        </w:tc>
        <w:tc>
          <w:tcPr>
            <w:tcW w:w="1246" w:type="dxa"/>
            <w:shd w:val="clear" w:color="auto" w:fill="auto"/>
          </w:tcPr>
          <w:p w:rsidR="005D299E" w:rsidRPr="009826E6" w:rsidRDefault="005D299E" w:rsidP="008136B8">
            <w:pPr>
              <w:spacing w:before="240" w:after="160"/>
              <w:ind w:right="209"/>
              <w:jc w:val="center"/>
              <w:rPr>
                <w:rFonts w:eastAsia="Cambria"/>
                <w:b/>
                <w:w w:val="105"/>
                <w:sz w:val="22"/>
                <w:szCs w:val="22"/>
              </w:rPr>
            </w:pPr>
          </w:p>
        </w:tc>
        <w:tc>
          <w:tcPr>
            <w:tcW w:w="1090" w:type="dxa"/>
            <w:shd w:val="clear" w:color="auto" w:fill="auto"/>
          </w:tcPr>
          <w:p w:rsidR="005D299E" w:rsidRPr="009826E6" w:rsidRDefault="005D299E" w:rsidP="008136B8">
            <w:pPr>
              <w:spacing w:before="240" w:after="160"/>
              <w:ind w:right="209"/>
              <w:jc w:val="center"/>
              <w:rPr>
                <w:rFonts w:eastAsia="Cambria"/>
                <w:b/>
                <w:sz w:val="22"/>
                <w:szCs w:val="22"/>
              </w:rPr>
            </w:pPr>
          </w:p>
        </w:tc>
        <w:tc>
          <w:tcPr>
            <w:tcW w:w="1090" w:type="dxa"/>
            <w:shd w:val="clear" w:color="auto" w:fill="auto"/>
          </w:tcPr>
          <w:p w:rsidR="005D299E" w:rsidRPr="009826E6" w:rsidRDefault="005D299E" w:rsidP="008136B8">
            <w:pPr>
              <w:spacing w:before="240" w:after="160"/>
              <w:ind w:right="452"/>
              <w:jc w:val="center"/>
              <w:rPr>
                <w:rFonts w:eastAsia="Cambria"/>
                <w:b/>
                <w:sz w:val="22"/>
                <w:szCs w:val="22"/>
              </w:rPr>
            </w:pPr>
          </w:p>
        </w:tc>
        <w:tc>
          <w:tcPr>
            <w:tcW w:w="1411" w:type="dxa"/>
            <w:shd w:val="clear" w:color="auto" w:fill="auto"/>
          </w:tcPr>
          <w:p w:rsidR="005D299E" w:rsidRPr="009826E6" w:rsidRDefault="005D299E" w:rsidP="008136B8">
            <w:pPr>
              <w:spacing w:before="240" w:after="160"/>
              <w:ind w:right="263"/>
              <w:jc w:val="center"/>
              <w:rPr>
                <w:rFonts w:eastAsia="Cambria"/>
                <w:b/>
                <w:sz w:val="22"/>
                <w:szCs w:val="22"/>
              </w:rPr>
            </w:pPr>
          </w:p>
        </w:tc>
      </w:tr>
      <w:tr w:rsidR="00112E42" w:rsidRPr="009826E6" w:rsidTr="00112E42">
        <w:trPr>
          <w:trHeight w:val="91"/>
        </w:trPr>
        <w:tc>
          <w:tcPr>
            <w:tcW w:w="1710" w:type="dxa"/>
            <w:shd w:val="clear" w:color="auto" w:fill="auto"/>
          </w:tcPr>
          <w:p w:rsidR="005D299E" w:rsidRPr="009826E6" w:rsidRDefault="005D299E" w:rsidP="008136B8">
            <w:pPr>
              <w:spacing w:before="240"/>
              <w:jc w:val="center"/>
              <w:rPr>
                <w:rFonts w:eastAsia="Cambria"/>
                <w:sz w:val="22"/>
                <w:szCs w:val="22"/>
              </w:rPr>
            </w:pPr>
            <w:proofErr w:type="spellStart"/>
            <w:r w:rsidRPr="009826E6">
              <w:rPr>
                <w:rFonts w:eastAsia="Cambria"/>
                <w:sz w:val="22"/>
                <w:szCs w:val="22"/>
              </w:rPr>
              <w:t>Okul</w:t>
            </w:r>
            <w:proofErr w:type="spellEnd"/>
            <w:r w:rsidRPr="009826E6">
              <w:rPr>
                <w:rFonts w:eastAsia="Cambria"/>
                <w:sz w:val="22"/>
                <w:szCs w:val="22"/>
              </w:rPr>
              <w:t xml:space="preserve"> </w:t>
            </w:r>
            <w:proofErr w:type="spellStart"/>
            <w:r w:rsidRPr="009826E6">
              <w:rPr>
                <w:rFonts w:eastAsia="Cambria"/>
                <w:sz w:val="22"/>
                <w:szCs w:val="22"/>
              </w:rPr>
              <w:t>Müdür</w:t>
            </w:r>
            <w:proofErr w:type="spellEnd"/>
            <w:r w:rsidRPr="009826E6">
              <w:rPr>
                <w:rFonts w:eastAsia="Cambria"/>
                <w:sz w:val="22"/>
                <w:szCs w:val="22"/>
              </w:rPr>
              <w:t xml:space="preserve"> </w:t>
            </w:r>
            <w:proofErr w:type="spellStart"/>
            <w:r w:rsidRPr="009826E6">
              <w:rPr>
                <w:rFonts w:eastAsia="Cambria"/>
                <w:sz w:val="22"/>
                <w:szCs w:val="22"/>
              </w:rPr>
              <w:t>Yardımcısı</w:t>
            </w:r>
            <w:proofErr w:type="spellEnd"/>
          </w:p>
        </w:tc>
        <w:tc>
          <w:tcPr>
            <w:tcW w:w="1246" w:type="dxa"/>
            <w:shd w:val="clear" w:color="auto" w:fill="auto"/>
          </w:tcPr>
          <w:p w:rsidR="005D299E" w:rsidRPr="009826E6" w:rsidRDefault="005D299E" w:rsidP="008136B8">
            <w:pPr>
              <w:spacing w:before="240" w:after="160"/>
              <w:jc w:val="center"/>
              <w:rPr>
                <w:rFonts w:eastAsia="Cambria"/>
                <w:b/>
                <w:sz w:val="22"/>
                <w:szCs w:val="22"/>
              </w:rPr>
            </w:pPr>
          </w:p>
        </w:tc>
        <w:tc>
          <w:tcPr>
            <w:tcW w:w="1246" w:type="dxa"/>
            <w:shd w:val="clear" w:color="auto" w:fill="auto"/>
          </w:tcPr>
          <w:p w:rsidR="005D299E" w:rsidRPr="009826E6" w:rsidRDefault="005D299E" w:rsidP="008136B8">
            <w:pPr>
              <w:spacing w:before="240" w:after="160" w:line="244" w:lineRule="auto"/>
              <w:jc w:val="center"/>
              <w:rPr>
                <w:rFonts w:eastAsia="Cambria"/>
                <w:b/>
                <w:sz w:val="22"/>
                <w:szCs w:val="22"/>
              </w:rPr>
            </w:pPr>
          </w:p>
        </w:tc>
        <w:tc>
          <w:tcPr>
            <w:tcW w:w="1246" w:type="dxa"/>
            <w:shd w:val="clear" w:color="auto" w:fill="auto"/>
          </w:tcPr>
          <w:p w:rsidR="005D299E" w:rsidRPr="009826E6" w:rsidRDefault="005D299E" w:rsidP="008136B8">
            <w:pPr>
              <w:spacing w:before="240" w:after="160"/>
              <w:ind w:right="415"/>
              <w:jc w:val="center"/>
              <w:rPr>
                <w:rFonts w:eastAsia="Cambria"/>
                <w:b/>
                <w:sz w:val="22"/>
                <w:szCs w:val="22"/>
              </w:rPr>
            </w:pPr>
            <w:r w:rsidRPr="009826E6">
              <w:rPr>
                <w:rFonts w:eastAsia="Cambria"/>
                <w:b/>
                <w:sz w:val="22"/>
                <w:szCs w:val="22"/>
              </w:rPr>
              <w:t>1</w:t>
            </w:r>
          </w:p>
        </w:tc>
        <w:tc>
          <w:tcPr>
            <w:tcW w:w="1246" w:type="dxa"/>
            <w:shd w:val="clear" w:color="auto" w:fill="auto"/>
          </w:tcPr>
          <w:p w:rsidR="005D299E" w:rsidRPr="009826E6" w:rsidRDefault="005D299E" w:rsidP="008136B8">
            <w:pPr>
              <w:spacing w:before="240" w:after="160"/>
              <w:ind w:right="209"/>
              <w:jc w:val="center"/>
              <w:rPr>
                <w:rFonts w:eastAsia="Cambria"/>
                <w:b/>
                <w:w w:val="105"/>
                <w:sz w:val="22"/>
                <w:szCs w:val="22"/>
              </w:rPr>
            </w:pPr>
          </w:p>
        </w:tc>
        <w:tc>
          <w:tcPr>
            <w:tcW w:w="1090" w:type="dxa"/>
            <w:shd w:val="clear" w:color="auto" w:fill="auto"/>
          </w:tcPr>
          <w:p w:rsidR="005D299E" w:rsidRPr="009826E6" w:rsidRDefault="005D299E" w:rsidP="008136B8">
            <w:pPr>
              <w:spacing w:before="240" w:after="160"/>
              <w:ind w:right="209"/>
              <w:jc w:val="center"/>
              <w:rPr>
                <w:rFonts w:eastAsia="Cambria"/>
                <w:b/>
                <w:sz w:val="22"/>
                <w:szCs w:val="22"/>
              </w:rPr>
            </w:pPr>
          </w:p>
        </w:tc>
        <w:tc>
          <w:tcPr>
            <w:tcW w:w="1090" w:type="dxa"/>
            <w:shd w:val="clear" w:color="auto" w:fill="auto"/>
          </w:tcPr>
          <w:p w:rsidR="005D299E" w:rsidRPr="009826E6" w:rsidRDefault="005D299E" w:rsidP="008136B8">
            <w:pPr>
              <w:spacing w:before="240" w:after="160"/>
              <w:ind w:right="452"/>
              <w:jc w:val="center"/>
              <w:rPr>
                <w:rFonts w:eastAsia="Cambria"/>
                <w:b/>
                <w:sz w:val="22"/>
                <w:szCs w:val="22"/>
              </w:rPr>
            </w:pPr>
          </w:p>
        </w:tc>
        <w:tc>
          <w:tcPr>
            <w:tcW w:w="1411" w:type="dxa"/>
            <w:shd w:val="clear" w:color="auto" w:fill="auto"/>
          </w:tcPr>
          <w:p w:rsidR="005D299E" w:rsidRPr="009826E6" w:rsidRDefault="005D299E" w:rsidP="008136B8">
            <w:pPr>
              <w:spacing w:before="240" w:after="160"/>
              <w:ind w:right="263"/>
              <w:jc w:val="center"/>
              <w:rPr>
                <w:rFonts w:eastAsia="Cambria"/>
                <w:b/>
                <w:sz w:val="22"/>
                <w:szCs w:val="22"/>
              </w:rPr>
            </w:pPr>
          </w:p>
        </w:tc>
      </w:tr>
      <w:tr w:rsidR="00112E42" w:rsidRPr="009826E6" w:rsidTr="00112E42">
        <w:trPr>
          <w:trHeight w:val="91"/>
        </w:trPr>
        <w:tc>
          <w:tcPr>
            <w:tcW w:w="1710" w:type="dxa"/>
            <w:shd w:val="clear" w:color="auto" w:fill="auto"/>
          </w:tcPr>
          <w:p w:rsidR="005D299E" w:rsidRPr="009826E6" w:rsidRDefault="005D299E" w:rsidP="008136B8">
            <w:pPr>
              <w:spacing w:before="240"/>
              <w:jc w:val="center"/>
              <w:rPr>
                <w:rFonts w:eastAsia="Cambria"/>
                <w:sz w:val="22"/>
                <w:szCs w:val="22"/>
              </w:rPr>
            </w:pPr>
            <w:proofErr w:type="spellStart"/>
            <w:r w:rsidRPr="009826E6">
              <w:rPr>
                <w:rFonts w:eastAsia="Cambria"/>
                <w:sz w:val="22"/>
                <w:szCs w:val="22"/>
              </w:rPr>
              <w:t>Öğretmen</w:t>
            </w:r>
            <w:proofErr w:type="spellEnd"/>
          </w:p>
        </w:tc>
        <w:tc>
          <w:tcPr>
            <w:tcW w:w="1246" w:type="dxa"/>
            <w:shd w:val="clear" w:color="auto" w:fill="auto"/>
          </w:tcPr>
          <w:p w:rsidR="005D299E" w:rsidRPr="009826E6" w:rsidRDefault="005D299E" w:rsidP="008136B8">
            <w:pPr>
              <w:spacing w:before="240" w:after="160"/>
              <w:jc w:val="center"/>
              <w:rPr>
                <w:rFonts w:eastAsia="Cambria"/>
                <w:b/>
                <w:sz w:val="22"/>
                <w:szCs w:val="22"/>
              </w:rPr>
            </w:pPr>
          </w:p>
        </w:tc>
        <w:tc>
          <w:tcPr>
            <w:tcW w:w="1246" w:type="dxa"/>
            <w:shd w:val="clear" w:color="auto" w:fill="auto"/>
          </w:tcPr>
          <w:p w:rsidR="005D299E" w:rsidRPr="009826E6" w:rsidRDefault="005D299E" w:rsidP="008136B8">
            <w:pPr>
              <w:spacing w:before="240" w:after="160" w:line="244" w:lineRule="auto"/>
              <w:jc w:val="center"/>
              <w:rPr>
                <w:rFonts w:eastAsia="Cambria"/>
                <w:b/>
                <w:sz w:val="22"/>
                <w:szCs w:val="22"/>
              </w:rPr>
            </w:pPr>
            <w:r w:rsidRPr="009826E6">
              <w:rPr>
                <w:rFonts w:eastAsia="Cambria"/>
                <w:b/>
                <w:sz w:val="22"/>
                <w:szCs w:val="22"/>
              </w:rPr>
              <w:t>1</w:t>
            </w:r>
          </w:p>
        </w:tc>
        <w:tc>
          <w:tcPr>
            <w:tcW w:w="1246" w:type="dxa"/>
            <w:shd w:val="clear" w:color="auto" w:fill="auto"/>
          </w:tcPr>
          <w:p w:rsidR="005D299E" w:rsidRPr="009826E6" w:rsidRDefault="005D299E" w:rsidP="008136B8">
            <w:pPr>
              <w:spacing w:before="240" w:after="160"/>
              <w:ind w:right="415"/>
              <w:jc w:val="center"/>
              <w:rPr>
                <w:rFonts w:eastAsia="Cambria"/>
                <w:b/>
                <w:sz w:val="22"/>
                <w:szCs w:val="22"/>
              </w:rPr>
            </w:pPr>
            <w:r w:rsidRPr="009826E6">
              <w:rPr>
                <w:rFonts w:eastAsia="Cambria"/>
                <w:b/>
                <w:sz w:val="22"/>
                <w:szCs w:val="22"/>
              </w:rPr>
              <w:t>1</w:t>
            </w:r>
            <w:r w:rsidR="00FE5EBA" w:rsidRPr="009826E6">
              <w:rPr>
                <w:rFonts w:eastAsia="Cambria"/>
                <w:b/>
                <w:sz w:val="22"/>
                <w:szCs w:val="22"/>
              </w:rPr>
              <w:t>6</w:t>
            </w:r>
          </w:p>
        </w:tc>
        <w:tc>
          <w:tcPr>
            <w:tcW w:w="1246" w:type="dxa"/>
            <w:shd w:val="clear" w:color="auto" w:fill="auto"/>
          </w:tcPr>
          <w:p w:rsidR="005D299E" w:rsidRPr="009826E6" w:rsidRDefault="005D299E" w:rsidP="008136B8">
            <w:pPr>
              <w:spacing w:before="240" w:after="160"/>
              <w:ind w:right="209"/>
              <w:jc w:val="center"/>
              <w:rPr>
                <w:rFonts w:eastAsia="Cambria"/>
                <w:b/>
                <w:w w:val="105"/>
                <w:sz w:val="22"/>
                <w:szCs w:val="22"/>
              </w:rPr>
            </w:pPr>
          </w:p>
        </w:tc>
        <w:tc>
          <w:tcPr>
            <w:tcW w:w="1090" w:type="dxa"/>
            <w:shd w:val="clear" w:color="auto" w:fill="auto"/>
          </w:tcPr>
          <w:p w:rsidR="005D299E" w:rsidRPr="009826E6" w:rsidRDefault="005D299E" w:rsidP="008136B8">
            <w:pPr>
              <w:spacing w:before="240" w:after="160"/>
              <w:ind w:right="209"/>
              <w:jc w:val="center"/>
              <w:rPr>
                <w:rFonts w:eastAsia="Cambria"/>
                <w:b/>
                <w:sz w:val="22"/>
                <w:szCs w:val="22"/>
              </w:rPr>
            </w:pPr>
          </w:p>
        </w:tc>
        <w:tc>
          <w:tcPr>
            <w:tcW w:w="1090" w:type="dxa"/>
            <w:shd w:val="clear" w:color="auto" w:fill="auto"/>
          </w:tcPr>
          <w:p w:rsidR="005D299E" w:rsidRPr="009826E6" w:rsidRDefault="005D299E" w:rsidP="008136B8">
            <w:pPr>
              <w:spacing w:before="240" w:after="160"/>
              <w:ind w:right="452"/>
              <w:jc w:val="center"/>
              <w:rPr>
                <w:rFonts w:eastAsia="Cambria"/>
                <w:b/>
                <w:sz w:val="22"/>
                <w:szCs w:val="22"/>
              </w:rPr>
            </w:pPr>
          </w:p>
        </w:tc>
        <w:tc>
          <w:tcPr>
            <w:tcW w:w="1411" w:type="dxa"/>
            <w:shd w:val="clear" w:color="auto" w:fill="auto"/>
          </w:tcPr>
          <w:p w:rsidR="005D299E" w:rsidRPr="009826E6" w:rsidRDefault="005D299E" w:rsidP="008136B8">
            <w:pPr>
              <w:spacing w:before="240" w:after="160"/>
              <w:ind w:right="263"/>
              <w:jc w:val="center"/>
              <w:rPr>
                <w:rFonts w:eastAsia="Cambria"/>
                <w:b/>
                <w:sz w:val="22"/>
                <w:szCs w:val="22"/>
              </w:rPr>
            </w:pPr>
          </w:p>
        </w:tc>
      </w:tr>
      <w:tr w:rsidR="00112E42" w:rsidRPr="009826E6" w:rsidTr="00112E42">
        <w:trPr>
          <w:trHeight w:val="91"/>
        </w:trPr>
        <w:tc>
          <w:tcPr>
            <w:tcW w:w="1710" w:type="dxa"/>
            <w:shd w:val="clear" w:color="auto" w:fill="auto"/>
          </w:tcPr>
          <w:p w:rsidR="005D299E" w:rsidRPr="009826E6" w:rsidRDefault="005D299E" w:rsidP="008136B8">
            <w:pPr>
              <w:spacing w:before="240"/>
              <w:jc w:val="center"/>
              <w:rPr>
                <w:rFonts w:eastAsia="Cambria"/>
                <w:sz w:val="22"/>
                <w:szCs w:val="22"/>
              </w:rPr>
            </w:pPr>
            <w:proofErr w:type="spellStart"/>
            <w:r w:rsidRPr="009826E6">
              <w:rPr>
                <w:rFonts w:eastAsia="Cambria"/>
                <w:sz w:val="22"/>
                <w:szCs w:val="22"/>
              </w:rPr>
              <w:t>Hizmetli</w:t>
            </w:r>
            <w:proofErr w:type="spellEnd"/>
          </w:p>
        </w:tc>
        <w:tc>
          <w:tcPr>
            <w:tcW w:w="1246" w:type="dxa"/>
            <w:shd w:val="clear" w:color="auto" w:fill="auto"/>
          </w:tcPr>
          <w:p w:rsidR="005D299E" w:rsidRPr="009826E6" w:rsidRDefault="005D299E" w:rsidP="008136B8">
            <w:pPr>
              <w:spacing w:before="240" w:after="160"/>
              <w:jc w:val="center"/>
              <w:rPr>
                <w:rFonts w:eastAsia="Cambria"/>
                <w:b/>
                <w:sz w:val="22"/>
                <w:szCs w:val="22"/>
              </w:rPr>
            </w:pPr>
          </w:p>
        </w:tc>
        <w:tc>
          <w:tcPr>
            <w:tcW w:w="1246" w:type="dxa"/>
            <w:shd w:val="clear" w:color="auto" w:fill="auto"/>
          </w:tcPr>
          <w:p w:rsidR="005D299E" w:rsidRPr="009826E6" w:rsidRDefault="005D299E" w:rsidP="008136B8">
            <w:pPr>
              <w:spacing w:before="240" w:after="160" w:line="244" w:lineRule="auto"/>
              <w:jc w:val="center"/>
              <w:rPr>
                <w:rFonts w:eastAsia="Cambria"/>
                <w:b/>
                <w:sz w:val="22"/>
                <w:szCs w:val="22"/>
              </w:rPr>
            </w:pPr>
          </w:p>
        </w:tc>
        <w:tc>
          <w:tcPr>
            <w:tcW w:w="1246" w:type="dxa"/>
            <w:shd w:val="clear" w:color="auto" w:fill="auto"/>
          </w:tcPr>
          <w:p w:rsidR="005D299E" w:rsidRPr="009826E6" w:rsidRDefault="005D299E" w:rsidP="008136B8">
            <w:pPr>
              <w:spacing w:before="240" w:after="160"/>
              <w:ind w:right="415"/>
              <w:jc w:val="center"/>
              <w:rPr>
                <w:rFonts w:eastAsia="Cambria"/>
                <w:b/>
                <w:sz w:val="22"/>
                <w:szCs w:val="22"/>
              </w:rPr>
            </w:pPr>
          </w:p>
        </w:tc>
        <w:tc>
          <w:tcPr>
            <w:tcW w:w="1246" w:type="dxa"/>
            <w:shd w:val="clear" w:color="auto" w:fill="auto"/>
          </w:tcPr>
          <w:p w:rsidR="005D299E" w:rsidRPr="009826E6" w:rsidRDefault="005D299E" w:rsidP="008136B8">
            <w:pPr>
              <w:spacing w:before="240" w:after="160"/>
              <w:ind w:right="209"/>
              <w:jc w:val="center"/>
              <w:rPr>
                <w:rFonts w:eastAsia="Cambria"/>
                <w:b/>
                <w:w w:val="105"/>
                <w:sz w:val="22"/>
                <w:szCs w:val="22"/>
              </w:rPr>
            </w:pPr>
          </w:p>
        </w:tc>
        <w:tc>
          <w:tcPr>
            <w:tcW w:w="1090" w:type="dxa"/>
            <w:shd w:val="clear" w:color="auto" w:fill="auto"/>
          </w:tcPr>
          <w:p w:rsidR="005D299E" w:rsidRPr="009826E6" w:rsidRDefault="005D299E" w:rsidP="008136B8">
            <w:pPr>
              <w:spacing w:before="240" w:after="160"/>
              <w:ind w:right="209"/>
              <w:jc w:val="center"/>
              <w:rPr>
                <w:rFonts w:eastAsia="Cambria"/>
                <w:b/>
                <w:sz w:val="22"/>
                <w:szCs w:val="22"/>
              </w:rPr>
            </w:pPr>
          </w:p>
        </w:tc>
        <w:tc>
          <w:tcPr>
            <w:tcW w:w="1090" w:type="dxa"/>
            <w:shd w:val="clear" w:color="auto" w:fill="auto"/>
          </w:tcPr>
          <w:p w:rsidR="005D299E" w:rsidRPr="009826E6" w:rsidRDefault="005D299E" w:rsidP="008136B8">
            <w:pPr>
              <w:spacing w:before="240" w:after="160"/>
              <w:ind w:right="452"/>
              <w:jc w:val="center"/>
              <w:rPr>
                <w:rFonts w:eastAsia="Cambria"/>
                <w:b/>
                <w:sz w:val="22"/>
                <w:szCs w:val="22"/>
              </w:rPr>
            </w:pPr>
            <w:r w:rsidRPr="009826E6">
              <w:rPr>
                <w:rFonts w:eastAsia="Cambria"/>
                <w:b/>
                <w:sz w:val="22"/>
                <w:szCs w:val="22"/>
              </w:rPr>
              <w:t>1</w:t>
            </w:r>
          </w:p>
        </w:tc>
        <w:tc>
          <w:tcPr>
            <w:tcW w:w="1411" w:type="dxa"/>
            <w:shd w:val="clear" w:color="auto" w:fill="auto"/>
          </w:tcPr>
          <w:p w:rsidR="005D299E" w:rsidRPr="009826E6" w:rsidRDefault="005D299E" w:rsidP="008136B8">
            <w:pPr>
              <w:spacing w:before="240" w:after="160"/>
              <w:ind w:right="263"/>
              <w:jc w:val="center"/>
              <w:rPr>
                <w:rFonts w:eastAsia="Cambria"/>
                <w:b/>
                <w:sz w:val="22"/>
                <w:szCs w:val="22"/>
              </w:rPr>
            </w:pPr>
          </w:p>
        </w:tc>
      </w:tr>
    </w:tbl>
    <w:p w:rsidR="00C150E3" w:rsidRPr="009826E6" w:rsidRDefault="00C150E3" w:rsidP="00C150E3">
      <w:pPr>
        <w:autoSpaceDE w:val="0"/>
        <w:autoSpaceDN w:val="0"/>
        <w:adjustRightInd w:val="0"/>
        <w:jc w:val="center"/>
        <w:rPr>
          <w:color w:val="000000"/>
        </w:rPr>
      </w:pPr>
    </w:p>
    <w:p w:rsidR="00C150E3" w:rsidRPr="009826E6" w:rsidRDefault="00C150E3" w:rsidP="00C150E3">
      <w:pPr>
        <w:pStyle w:val="Balk3"/>
        <w:rPr>
          <w:rFonts w:ascii="Times New Roman" w:hAnsi="Times New Roman"/>
          <w:color w:val="auto"/>
        </w:rPr>
      </w:pPr>
      <w:bookmarkStart w:id="64" w:name="_Toc170421538"/>
      <w:r w:rsidRPr="009826E6">
        <w:rPr>
          <w:rFonts w:ascii="Times New Roman" w:hAnsi="Times New Roman"/>
          <w:color w:val="auto"/>
        </w:rPr>
        <w:t>Okulumuz Bina ve Alanları</w:t>
      </w:r>
      <w:bookmarkEnd w:id="64"/>
    </w:p>
    <w:p w:rsidR="00C150E3" w:rsidRPr="009826E6" w:rsidRDefault="00C150E3" w:rsidP="00112E42">
      <w:pPr>
        <w:tabs>
          <w:tab w:val="left" w:pos="426"/>
        </w:tabs>
        <w:jc w:val="left"/>
      </w:pPr>
      <w:r w:rsidRPr="009826E6">
        <w:rPr>
          <w:b/>
        </w:rPr>
        <w:tab/>
      </w:r>
      <w:r w:rsidRPr="009826E6">
        <w:t>Okulumuzun binası ile açık ve kapalı alanlarına ilişkin temel bilgiler altta yer almaktadır.</w:t>
      </w:r>
    </w:p>
    <w:p w:rsidR="00C150E3" w:rsidRPr="009826E6" w:rsidRDefault="005104E1" w:rsidP="005104E1">
      <w:pPr>
        <w:pStyle w:val="ResimYazs"/>
        <w:rPr>
          <w:b/>
        </w:rPr>
      </w:pPr>
      <w:bookmarkStart w:id="65" w:name="_Toc151984485"/>
      <w:r w:rsidRPr="009826E6">
        <w:rPr>
          <w:b/>
          <w:i w:val="0"/>
          <w:sz w:val="22"/>
          <w:szCs w:val="22"/>
        </w:rPr>
        <w:t xml:space="preserve">Tablo </w:t>
      </w:r>
      <w:r w:rsidRPr="009826E6">
        <w:rPr>
          <w:b/>
          <w:i w:val="0"/>
          <w:sz w:val="22"/>
          <w:szCs w:val="22"/>
        </w:rPr>
        <w:fldChar w:fldCharType="begin"/>
      </w:r>
      <w:r w:rsidRPr="009826E6">
        <w:rPr>
          <w:b/>
          <w:i w:val="0"/>
          <w:sz w:val="22"/>
          <w:szCs w:val="22"/>
        </w:rPr>
        <w:instrText xml:space="preserve"> SEQ Tablo \* ARABIC </w:instrText>
      </w:r>
      <w:r w:rsidRPr="009826E6">
        <w:rPr>
          <w:b/>
          <w:i w:val="0"/>
          <w:sz w:val="22"/>
          <w:szCs w:val="22"/>
        </w:rPr>
        <w:fldChar w:fldCharType="separate"/>
      </w:r>
      <w:r w:rsidR="006D3D55" w:rsidRPr="009826E6">
        <w:rPr>
          <w:b/>
          <w:i w:val="0"/>
          <w:noProof/>
          <w:sz w:val="22"/>
          <w:szCs w:val="22"/>
        </w:rPr>
        <w:t>17</w:t>
      </w:r>
      <w:r w:rsidRPr="009826E6">
        <w:rPr>
          <w:b/>
          <w:i w:val="0"/>
          <w:sz w:val="22"/>
          <w:szCs w:val="22"/>
        </w:rPr>
        <w:fldChar w:fldCharType="end"/>
      </w:r>
      <w:r w:rsidRPr="009826E6">
        <w:rPr>
          <w:b/>
          <w:i w:val="0"/>
          <w:sz w:val="22"/>
          <w:szCs w:val="22"/>
        </w:rPr>
        <w:t xml:space="preserve">. </w:t>
      </w:r>
      <w:r w:rsidRPr="009826E6">
        <w:rPr>
          <w:i w:val="0"/>
          <w:sz w:val="22"/>
          <w:szCs w:val="22"/>
        </w:rPr>
        <w:t>Okul Yerleşkesine İlişkin Bilgiler</w:t>
      </w:r>
      <w:bookmarkEnd w:id="65"/>
    </w:p>
    <w:tbl>
      <w:tblPr>
        <w:tblW w:w="4723" w:type="pct"/>
        <w:tblBorders>
          <w:top w:val="single" w:sz="4" w:space="0" w:color="auto"/>
          <w:bottom w:val="single" w:sz="4" w:space="0" w:color="auto"/>
          <w:insideH w:val="single" w:sz="4" w:space="0" w:color="auto"/>
        </w:tblBorders>
        <w:tblLook w:val="04A0" w:firstRow="1" w:lastRow="0" w:firstColumn="1" w:lastColumn="0" w:noHBand="0" w:noVBand="1"/>
      </w:tblPr>
      <w:tblGrid>
        <w:gridCol w:w="4713"/>
        <w:gridCol w:w="844"/>
        <w:gridCol w:w="1957"/>
        <w:gridCol w:w="616"/>
        <w:gridCol w:w="643"/>
      </w:tblGrid>
      <w:tr w:rsidR="00C150E3" w:rsidRPr="009826E6" w:rsidTr="00112E42">
        <w:tc>
          <w:tcPr>
            <w:tcW w:w="3259" w:type="pct"/>
            <w:gridSpan w:val="2"/>
            <w:shd w:val="clear" w:color="auto" w:fill="F9DFE3"/>
          </w:tcPr>
          <w:p w:rsidR="00C150E3" w:rsidRPr="009826E6" w:rsidRDefault="00C150E3" w:rsidP="0057322A">
            <w:pPr>
              <w:tabs>
                <w:tab w:val="left" w:pos="426"/>
              </w:tabs>
              <w:spacing w:line="240" w:lineRule="auto"/>
              <w:rPr>
                <w:b/>
              </w:rPr>
            </w:pPr>
            <w:r w:rsidRPr="009826E6">
              <w:rPr>
                <w:b/>
                <w:bCs/>
                <w:color w:val="000000"/>
              </w:rPr>
              <w:t xml:space="preserve">Okul Bölümleri </w:t>
            </w:r>
          </w:p>
        </w:tc>
        <w:tc>
          <w:tcPr>
            <w:tcW w:w="1161" w:type="pct"/>
            <w:shd w:val="clear" w:color="auto" w:fill="F9DFE3"/>
          </w:tcPr>
          <w:p w:rsidR="00C150E3" w:rsidRPr="009826E6" w:rsidRDefault="00C150E3" w:rsidP="0057322A">
            <w:pPr>
              <w:tabs>
                <w:tab w:val="left" w:pos="426"/>
              </w:tabs>
              <w:spacing w:line="240" w:lineRule="auto"/>
              <w:rPr>
                <w:b/>
              </w:rPr>
            </w:pPr>
            <w:r w:rsidRPr="009826E6">
              <w:rPr>
                <w:b/>
              </w:rPr>
              <w:t>Özel Alanlar</w:t>
            </w:r>
          </w:p>
        </w:tc>
        <w:tc>
          <w:tcPr>
            <w:tcW w:w="317" w:type="pct"/>
            <w:shd w:val="clear" w:color="auto" w:fill="F9DFE3"/>
          </w:tcPr>
          <w:p w:rsidR="00C150E3" w:rsidRPr="009826E6" w:rsidRDefault="00C150E3" w:rsidP="0057322A">
            <w:pPr>
              <w:tabs>
                <w:tab w:val="left" w:pos="426"/>
              </w:tabs>
              <w:spacing w:line="240" w:lineRule="auto"/>
              <w:rPr>
                <w:b/>
              </w:rPr>
            </w:pPr>
            <w:r w:rsidRPr="009826E6">
              <w:rPr>
                <w:b/>
              </w:rPr>
              <w:t>Var</w:t>
            </w:r>
          </w:p>
        </w:tc>
        <w:tc>
          <w:tcPr>
            <w:tcW w:w="263" w:type="pct"/>
            <w:shd w:val="clear" w:color="auto" w:fill="F9DFE3"/>
          </w:tcPr>
          <w:p w:rsidR="00C150E3" w:rsidRPr="009826E6" w:rsidRDefault="00C150E3" w:rsidP="0057322A">
            <w:pPr>
              <w:tabs>
                <w:tab w:val="left" w:pos="426"/>
              </w:tabs>
              <w:spacing w:line="240" w:lineRule="auto"/>
              <w:rPr>
                <w:b/>
              </w:rPr>
            </w:pPr>
            <w:r w:rsidRPr="009826E6">
              <w:rPr>
                <w:b/>
              </w:rPr>
              <w:t>Yok</w:t>
            </w:r>
          </w:p>
        </w:tc>
      </w:tr>
      <w:tr w:rsidR="00C150E3" w:rsidRPr="009826E6" w:rsidTr="00112E42">
        <w:tc>
          <w:tcPr>
            <w:tcW w:w="2732" w:type="pct"/>
            <w:shd w:val="clear" w:color="auto" w:fill="auto"/>
          </w:tcPr>
          <w:p w:rsidR="00C150E3" w:rsidRPr="009826E6" w:rsidRDefault="00C150E3" w:rsidP="0057322A">
            <w:pPr>
              <w:tabs>
                <w:tab w:val="left" w:pos="426"/>
              </w:tabs>
              <w:spacing w:line="240" w:lineRule="auto"/>
            </w:pPr>
            <w:r w:rsidRPr="009826E6">
              <w:rPr>
                <w:bCs/>
                <w:color w:val="000000"/>
              </w:rPr>
              <w:t>Okul Kat Sayısı</w:t>
            </w:r>
          </w:p>
        </w:tc>
        <w:tc>
          <w:tcPr>
            <w:tcW w:w="527" w:type="pct"/>
            <w:shd w:val="clear" w:color="auto" w:fill="auto"/>
          </w:tcPr>
          <w:p w:rsidR="00C150E3" w:rsidRPr="009826E6" w:rsidRDefault="00527E09" w:rsidP="0057322A">
            <w:pPr>
              <w:tabs>
                <w:tab w:val="left" w:pos="426"/>
              </w:tabs>
              <w:spacing w:line="240" w:lineRule="auto"/>
              <w:rPr>
                <w:b/>
              </w:rPr>
            </w:pPr>
            <w:r w:rsidRPr="009826E6">
              <w:rPr>
                <w:b/>
              </w:rPr>
              <w:t>2</w:t>
            </w:r>
          </w:p>
        </w:tc>
        <w:tc>
          <w:tcPr>
            <w:tcW w:w="1161" w:type="pct"/>
            <w:shd w:val="clear" w:color="auto" w:fill="auto"/>
          </w:tcPr>
          <w:p w:rsidR="00C150E3" w:rsidRPr="009826E6" w:rsidRDefault="006B03BF" w:rsidP="0057322A">
            <w:pPr>
              <w:tabs>
                <w:tab w:val="left" w:pos="426"/>
              </w:tabs>
              <w:spacing w:line="240" w:lineRule="auto"/>
            </w:pPr>
            <w:proofErr w:type="spellStart"/>
            <w:r w:rsidRPr="009826E6">
              <w:t>Çok</w:t>
            </w:r>
            <w:r w:rsidR="00C150E3" w:rsidRPr="009826E6">
              <w:t>Amaçlı</w:t>
            </w:r>
            <w:proofErr w:type="spellEnd"/>
            <w:r w:rsidR="00C150E3" w:rsidRPr="009826E6">
              <w:t xml:space="preserve"> Salon</w:t>
            </w:r>
          </w:p>
        </w:tc>
        <w:tc>
          <w:tcPr>
            <w:tcW w:w="317" w:type="pct"/>
            <w:shd w:val="clear" w:color="auto" w:fill="auto"/>
          </w:tcPr>
          <w:p w:rsidR="00C150E3" w:rsidRPr="009826E6" w:rsidRDefault="00C150E3" w:rsidP="0057322A">
            <w:pPr>
              <w:tabs>
                <w:tab w:val="left" w:pos="426"/>
              </w:tabs>
              <w:spacing w:line="240" w:lineRule="auto"/>
              <w:rPr>
                <w:b/>
              </w:rPr>
            </w:pPr>
          </w:p>
        </w:tc>
        <w:tc>
          <w:tcPr>
            <w:tcW w:w="263" w:type="pct"/>
            <w:shd w:val="clear" w:color="auto" w:fill="auto"/>
          </w:tcPr>
          <w:p w:rsidR="00C150E3" w:rsidRPr="009826E6" w:rsidRDefault="006B03BF" w:rsidP="0057322A">
            <w:pPr>
              <w:tabs>
                <w:tab w:val="left" w:pos="426"/>
              </w:tabs>
              <w:spacing w:line="240" w:lineRule="auto"/>
              <w:rPr>
                <w:b/>
              </w:rPr>
            </w:pPr>
            <w:r w:rsidRPr="009826E6">
              <w:rPr>
                <w:b/>
              </w:rPr>
              <w:t>X</w:t>
            </w:r>
          </w:p>
        </w:tc>
      </w:tr>
      <w:tr w:rsidR="00C150E3" w:rsidRPr="009826E6" w:rsidTr="00112E42">
        <w:tc>
          <w:tcPr>
            <w:tcW w:w="2732" w:type="pct"/>
            <w:shd w:val="clear" w:color="auto" w:fill="auto"/>
          </w:tcPr>
          <w:p w:rsidR="00C150E3" w:rsidRPr="009826E6" w:rsidRDefault="00C150E3" w:rsidP="0057322A">
            <w:pPr>
              <w:tabs>
                <w:tab w:val="left" w:pos="426"/>
              </w:tabs>
              <w:spacing w:line="240" w:lineRule="auto"/>
            </w:pPr>
            <w:r w:rsidRPr="009826E6">
              <w:rPr>
                <w:bCs/>
                <w:color w:val="000000"/>
              </w:rPr>
              <w:t>Derslik Sayısı</w:t>
            </w:r>
          </w:p>
        </w:tc>
        <w:tc>
          <w:tcPr>
            <w:tcW w:w="527" w:type="pct"/>
            <w:shd w:val="clear" w:color="auto" w:fill="auto"/>
          </w:tcPr>
          <w:p w:rsidR="00C150E3" w:rsidRPr="009826E6" w:rsidRDefault="00527E09" w:rsidP="0057322A">
            <w:pPr>
              <w:tabs>
                <w:tab w:val="left" w:pos="426"/>
              </w:tabs>
              <w:spacing w:line="240" w:lineRule="auto"/>
              <w:rPr>
                <w:b/>
              </w:rPr>
            </w:pPr>
            <w:r w:rsidRPr="009826E6">
              <w:rPr>
                <w:b/>
              </w:rPr>
              <w:t>10</w:t>
            </w:r>
          </w:p>
        </w:tc>
        <w:tc>
          <w:tcPr>
            <w:tcW w:w="1161" w:type="pct"/>
            <w:shd w:val="clear" w:color="auto" w:fill="auto"/>
          </w:tcPr>
          <w:p w:rsidR="00C150E3" w:rsidRPr="009826E6" w:rsidRDefault="00C150E3" w:rsidP="0057322A">
            <w:pPr>
              <w:tabs>
                <w:tab w:val="left" w:pos="426"/>
              </w:tabs>
              <w:spacing w:line="240" w:lineRule="auto"/>
            </w:pPr>
            <w:r w:rsidRPr="009826E6">
              <w:rPr>
                <w:bCs/>
                <w:color w:val="000000"/>
              </w:rPr>
              <w:t>Çok Amaçlı Saha</w:t>
            </w:r>
          </w:p>
        </w:tc>
        <w:tc>
          <w:tcPr>
            <w:tcW w:w="317" w:type="pct"/>
            <w:shd w:val="clear" w:color="auto" w:fill="auto"/>
          </w:tcPr>
          <w:p w:rsidR="00C150E3" w:rsidRPr="009826E6" w:rsidRDefault="00C150E3" w:rsidP="0057322A">
            <w:pPr>
              <w:tabs>
                <w:tab w:val="left" w:pos="426"/>
              </w:tabs>
              <w:spacing w:line="240" w:lineRule="auto"/>
              <w:rPr>
                <w:b/>
              </w:rPr>
            </w:pPr>
          </w:p>
        </w:tc>
        <w:tc>
          <w:tcPr>
            <w:tcW w:w="263" w:type="pct"/>
            <w:shd w:val="clear" w:color="auto" w:fill="auto"/>
          </w:tcPr>
          <w:p w:rsidR="00C150E3" w:rsidRPr="009826E6" w:rsidRDefault="00C150E3" w:rsidP="0057322A">
            <w:pPr>
              <w:tabs>
                <w:tab w:val="left" w:pos="426"/>
              </w:tabs>
              <w:spacing w:line="240" w:lineRule="auto"/>
              <w:rPr>
                <w:b/>
              </w:rPr>
            </w:pPr>
            <w:r w:rsidRPr="009826E6">
              <w:rPr>
                <w:b/>
              </w:rPr>
              <w:t>X</w:t>
            </w:r>
          </w:p>
        </w:tc>
      </w:tr>
      <w:tr w:rsidR="00C150E3" w:rsidRPr="009826E6" w:rsidTr="00112E42">
        <w:tc>
          <w:tcPr>
            <w:tcW w:w="2732" w:type="pct"/>
            <w:shd w:val="clear" w:color="auto" w:fill="auto"/>
          </w:tcPr>
          <w:p w:rsidR="00C150E3" w:rsidRPr="009826E6" w:rsidRDefault="00C150E3" w:rsidP="0057322A">
            <w:pPr>
              <w:tabs>
                <w:tab w:val="left" w:pos="426"/>
              </w:tabs>
              <w:spacing w:line="240" w:lineRule="auto"/>
            </w:pPr>
            <w:r w:rsidRPr="009826E6">
              <w:rPr>
                <w:bCs/>
                <w:color w:val="000000"/>
              </w:rPr>
              <w:t>Derslik Alanları (m2)</w:t>
            </w:r>
          </w:p>
        </w:tc>
        <w:tc>
          <w:tcPr>
            <w:tcW w:w="527" w:type="pct"/>
            <w:shd w:val="clear" w:color="auto" w:fill="auto"/>
          </w:tcPr>
          <w:p w:rsidR="00C150E3" w:rsidRPr="009826E6" w:rsidRDefault="00527E09" w:rsidP="0057322A">
            <w:pPr>
              <w:tabs>
                <w:tab w:val="left" w:pos="426"/>
              </w:tabs>
              <w:spacing w:line="240" w:lineRule="auto"/>
              <w:rPr>
                <w:b/>
              </w:rPr>
            </w:pPr>
            <w:r w:rsidRPr="009826E6">
              <w:rPr>
                <w:b/>
              </w:rPr>
              <w:t>420</w:t>
            </w:r>
          </w:p>
        </w:tc>
        <w:tc>
          <w:tcPr>
            <w:tcW w:w="1161" w:type="pct"/>
            <w:shd w:val="clear" w:color="auto" w:fill="auto"/>
          </w:tcPr>
          <w:p w:rsidR="00C150E3" w:rsidRPr="009826E6" w:rsidRDefault="00C150E3" w:rsidP="0057322A">
            <w:pPr>
              <w:tabs>
                <w:tab w:val="left" w:pos="426"/>
              </w:tabs>
              <w:spacing w:line="240" w:lineRule="auto"/>
            </w:pPr>
            <w:r w:rsidRPr="009826E6">
              <w:rPr>
                <w:bCs/>
                <w:color w:val="000000"/>
              </w:rPr>
              <w:t>Kütüphane</w:t>
            </w:r>
          </w:p>
        </w:tc>
        <w:tc>
          <w:tcPr>
            <w:tcW w:w="317" w:type="pct"/>
            <w:shd w:val="clear" w:color="auto" w:fill="auto"/>
          </w:tcPr>
          <w:p w:rsidR="00C150E3" w:rsidRPr="009826E6" w:rsidRDefault="00C150E3" w:rsidP="0057322A">
            <w:pPr>
              <w:tabs>
                <w:tab w:val="left" w:pos="426"/>
              </w:tabs>
              <w:spacing w:line="240" w:lineRule="auto"/>
              <w:rPr>
                <w:b/>
              </w:rPr>
            </w:pPr>
            <w:r w:rsidRPr="009826E6">
              <w:rPr>
                <w:b/>
              </w:rPr>
              <w:t>X</w:t>
            </w:r>
          </w:p>
        </w:tc>
        <w:tc>
          <w:tcPr>
            <w:tcW w:w="263" w:type="pct"/>
            <w:shd w:val="clear" w:color="auto" w:fill="auto"/>
          </w:tcPr>
          <w:p w:rsidR="00C150E3" w:rsidRPr="009826E6" w:rsidRDefault="00C150E3" w:rsidP="0057322A">
            <w:pPr>
              <w:tabs>
                <w:tab w:val="left" w:pos="426"/>
              </w:tabs>
              <w:spacing w:line="240" w:lineRule="auto"/>
              <w:rPr>
                <w:b/>
              </w:rPr>
            </w:pPr>
          </w:p>
        </w:tc>
      </w:tr>
      <w:tr w:rsidR="00C150E3" w:rsidRPr="009826E6" w:rsidTr="00112E42">
        <w:trPr>
          <w:trHeight w:val="371"/>
        </w:trPr>
        <w:tc>
          <w:tcPr>
            <w:tcW w:w="2732" w:type="pct"/>
            <w:shd w:val="clear" w:color="auto" w:fill="auto"/>
          </w:tcPr>
          <w:p w:rsidR="00C150E3" w:rsidRPr="009826E6" w:rsidRDefault="00C150E3" w:rsidP="0057322A">
            <w:pPr>
              <w:tabs>
                <w:tab w:val="left" w:pos="426"/>
              </w:tabs>
              <w:spacing w:line="240" w:lineRule="auto"/>
            </w:pPr>
            <w:r w:rsidRPr="009826E6">
              <w:rPr>
                <w:bCs/>
                <w:color w:val="000000"/>
              </w:rPr>
              <w:t>Kullanılan Derslik Sayısı</w:t>
            </w:r>
          </w:p>
        </w:tc>
        <w:tc>
          <w:tcPr>
            <w:tcW w:w="527" w:type="pct"/>
            <w:shd w:val="clear" w:color="auto" w:fill="auto"/>
          </w:tcPr>
          <w:p w:rsidR="00C150E3" w:rsidRPr="009826E6" w:rsidRDefault="00527E09" w:rsidP="0057322A">
            <w:pPr>
              <w:tabs>
                <w:tab w:val="left" w:pos="426"/>
              </w:tabs>
              <w:spacing w:line="240" w:lineRule="auto"/>
              <w:rPr>
                <w:b/>
              </w:rPr>
            </w:pPr>
            <w:r w:rsidRPr="009826E6">
              <w:rPr>
                <w:b/>
              </w:rPr>
              <w:t>8</w:t>
            </w:r>
          </w:p>
        </w:tc>
        <w:tc>
          <w:tcPr>
            <w:tcW w:w="1161" w:type="pct"/>
            <w:shd w:val="clear" w:color="auto" w:fill="auto"/>
          </w:tcPr>
          <w:p w:rsidR="00C150E3" w:rsidRPr="009826E6" w:rsidRDefault="00C150E3" w:rsidP="0057322A">
            <w:pPr>
              <w:tabs>
                <w:tab w:val="left" w:pos="426"/>
              </w:tabs>
              <w:spacing w:line="240" w:lineRule="auto"/>
            </w:pPr>
            <w:r w:rsidRPr="009826E6">
              <w:rPr>
                <w:bCs/>
                <w:color w:val="000000"/>
              </w:rPr>
              <w:t>Fen Laboratuvarı</w:t>
            </w:r>
          </w:p>
        </w:tc>
        <w:tc>
          <w:tcPr>
            <w:tcW w:w="317" w:type="pct"/>
            <w:shd w:val="clear" w:color="auto" w:fill="auto"/>
          </w:tcPr>
          <w:p w:rsidR="00C150E3" w:rsidRPr="009826E6" w:rsidRDefault="00C150E3" w:rsidP="0057322A">
            <w:pPr>
              <w:tabs>
                <w:tab w:val="left" w:pos="426"/>
              </w:tabs>
              <w:spacing w:line="240" w:lineRule="auto"/>
              <w:rPr>
                <w:b/>
              </w:rPr>
            </w:pPr>
            <w:r w:rsidRPr="009826E6">
              <w:rPr>
                <w:b/>
              </w:rPr>
              <w:t>X</w:t>
            </w:r>
          </w:p>
        </w:tc>
        <w:tc>
          <w:tcPr>
            <w:tcW w:w="263" w:type="pct"/>
            <w:shd w:val="clear" w:color="auto" w:fill="auto"/>
          </w:tcPr>
          <w:p w:rsidR="00C150E3" w:rsidRPr="009826E6" w:rsidRDefault="00C150E3" w:rsidP="0057322A">
            <w:pPr>
              <w:tabs>
                <w:tab w:val="left" w:pos="426"/>
              </w:tabs>
              <w:spacing w:line="240" w:lineRule="auto"/>
              <w:rPr>
                <w:b/>
              </w:rPr>
            </w:pPr>
          </w:p>
        </w:tc>
      </w:tr>
      <w:tr w:rsidR="00C150E3" w:rsidRPr="009826E6" w:rsidTr="00112E42">
        <w:tc>
          <w:tcPr>
            <w:tcW w:w="2732" w:type="pct"/>
            <w:shd w:val="clear" w:color="auto" w:fill="auto"/>
          </w:tcPr>
          <w:p w:rsidR="00C150E3" w:rsidRPr="009826E6" w:rsidRDefault="00C150E3" w:rsidP="0057322A">
            <w:pPr>
              <w:tabs>
                <w:tab w:val="left" w:pos="426"/>
              </w:tabs>
              <w:spacing w:line="240" w:lineRule="auto"/>
            </w:pPr>
            <w:r w:rsidRPr="009826E6">
              <w:rPr>
                <w:bCs/>
                <w:color w:val="000000"/>
              </w:rPr>
              <w:t>Şube Sayısı</w:t>
            </w:r>
          </w:p>
        </w:tc>
        <w:tc>
          <w:tcPr>
            <w:tcW w:w="527" w:type="pct"/>
            <w:shd w:val="clear" w:color="auto" w:fill="auto"/>
          </w:tcPr>
          <w:p w:rsidR="00C150E3" w:rsidRPr="009826E6" w:rsidRDefault="00527E09" w:rsidP="0057322A">
            <w:pPr>
              <w:tabs>
                <w:tab w:val="left" w:pos="426"/>
              </w:tabs>
              <w:spacing w:line="240" w:lineRule="auto"/>
              <w:rPr>
                <w:b/>
              </w:rPr>
            </w:pPr>
            <w:r w:rsidRPr="009826E6">
              <w:rPr>
                <w:b/>
              </w:rPr>
              <w:t>8</w:t>
            </w:r>
          </w:p>
        </w:tc>
        <w:tc>
          <w:tcPr>
            <w:tcW w:w="1161" w:type="pct"/>
            <w:shd w:val="clear" w:color="auto" w:fill="auto"/>
          </w:tcPr>
          <w:p w:rsidR="00C150E3" w:rsidRPr="009826E6" w:rsidRDefault="00C150E3" w:rsidP="0057322A">
            <w:pPr>
              <w:tabs>
                <w:tab w:val="left" w:pos="426"/>
              </w:tabs>
              <w:spacing w:line="240" w:lineRule="auto"/>
            </w:pPr>
            <w:r w:rsidRPr="009826E6">
              <w:rPr>
                <w:bCs/>
                <w:color w:val="000000"/>
              </w:rPr>
              <w:t>Bilgisayar Laboratuvarı</w:t>
            </w:r>
          </w:p>
        </w:tc>
        <w:tc>
          <w:tcPr>
            <w:tcW w:w="317" w:type="pct"/>
            <w:shd w:val="clear" w:color="auto" w:fill="auto"/>
          </w:tcPr>
          <w:p w:rsidR="00C150E3" w:rsidRPr="009826E6" w:rsidRDefault="00C150E3" w:rsidP="0057322A">
            <w:pPr>
              <w:tabs>
                <w:tab w:val="left" w:pos="426"/>
              </w:tabs>
              <w:spacing w:line="240" w:lineRule="auto"/>
              <w:rPr>
                <w:b/>
              </w:rPr>
            </w:pPr>
            <w:r w:rsidRPr="009826E6">
              <w:rPr>
                <w:b/>
              </w:rPr>
              <w:t>X</w:t>
            </w:r>
          </w:p>
        </w:tc>
        <w:tc>
          <w:tcPr>
            <w:tcW w:w="263" w:type="pct"/>
            <w:shd w:val="clear" w:color="auto" w:fill="auto"/>
          </w:tcPr>
          <w:p w:rsidR="00C150E3" w:rsidRPr="009826E6" w:rsidRDefault="00C150E3" w:rsidP="0057322A">
            <w:pPr>
              <w:tabs>
                <w:tab w:val="left" w:pos="426"/>
              </w:tabs>
              <w:spacing w:line="240" w:lineRule="auto"/>
              <w:rPr>
                <w:b/>
              </w:rPr>
            </w:pPr>
          </w:p>
        </w:tc>
      </w:tr>
      <w:tr w:rsidR="00C150E3" w:rsidRPr="009826E6" w:rsidTr="00112E42">
        <w:tc>
          <w:tcPr>
            <w:tcW w:w="2732" w:type="pct"/>
            <w:shd w:val="clear" w:color="auto" w:fill="auto"/>
          </w:tcPr>
          <w:p w:rsidR="00C150E3" w:rsidRPr="009826E6" w:rsidRDefault="00C150E3" w:rsidP="0057322A">
            <w:pPr>
              <w:tabs>
                <w:tab w:val="left" w:pos="426"/>
              </w:tabs>
              <w:spacing w:line="240" w:lineRule="auto"/>
            </w:pPr>
            <w:r w:rsidRPr="009826E6">
              <w:rPr>
                <w:bCs/>
                <w:color w:val="000000"/>
              </w:rPr>
              <w:t>İdari Odaların Alanı (m2)</w:t>
            </w:r>
          </w:p>
        </w:tc>
        <w:tc>
          <w:tcPr>
            <w:tcW w:w="527" w:type="pct"/>
            <w:shd w:val="clear" w:color="auto" w:fill="auto"/>
          </w:tcPr>
          <w:p w:rsidR="00C150E3" w:rsidRPr="009826E6" w:rsidRDefault="00527E09" w:rsidP="0057322A">
            <w:pPr>
              <w:tabs>
                <w:tab w:val="left" w:pos="426"/>
              </w:tabs>
              <w:spacing w:line="240" w:lineRule="auto"/>
              <w:rPr>
                <w:b/>
              </w:rPr>
            </w:pPr>
            <w:r w:rsidRPr="009826E6">
              <w:rPr>
                <w:b/>
              </w:rPr>
              <w:t>45</w:t>
            </w:r>
          </w:p>
        </w:tc>
        <w:tc>
          <w:tcPr>
            <w:tcW w:w="1161" w:type="pct"/>
            <w:shd w:val="clear" w:color="auto" w:fill="auto"/>
          </w:tcPr>
          <w:p w:rsidR="00C150E3" w:rsidRPr="009826E6" w:rsidRDefault="00C150E3" w:rsidP="0057322A">
            <w:pPr>
              <w:tabs>
                <w:tab w:val="left" w:pos="426"/>
              </w:tabs>
              <w:spacing w:line="240" w:lineRule="auto"/>
            </w:pPr>
            <w:r w:rsidRPr="009826E6">
              <w:rPr>
                <w:bCs/>
                <w:color w:val="000000"/>
              </w:rPr>
              <w:t>İş Atölyesi</w:t>
            </w:r>
          </w:p>
        </w:tc>
        <w:tc>
          <w:tcPr>
            <w:tcW w:w="317" w:type="pct"/>
            <w:shd w:val="clear" w:color="auto" w:fill="auto"/>
          </w:tcPr>
          <w:p w:rsidR="00C150E3" w:rsidRPr="009826E6" w:rsidRDefault="00C150E3" w:rsidP="0057322A">
            <w:pPr>
              <w:tabs>
                <w:tab w:val="left" w:pos="426"/>
              </w:tabs>
              <w:spacing w:line="240" w:lineRule="auto"/>
              <w:rPr>
                <w:b/>
              </w:rPr>
            </w:pPr>
          </w:p>
        </w:tc>
        <w:tc>
          <w:tcPr>
            <w:tcW w:w="263" w:type="pct"/>
            <w:shd w:val="clear" w:color="auto" w:fill="auto"/>
          </w:tcPr>
          <w:p w:rsidR="00C150E3" w:rsidRPr="009826E6" w:rsidRDefault="00C150E3" w:rsidP="0057322A">
            <w:pPr>
              <w:tabs>
                <w:tab w:val="left" w:pos="426"/>
              </w:tabs>
              <w:spacing w:line="240" w:lineRule="auto"/>
              <w:rPr>
                <w:b/>
              </w:rPr>
            </w:pPr>
            <w:r w:rsidRPr="009826E6">
              <w:rPr>
                <w:b/>
              </w:rPr>
              <w:t>X</w:t>
            </w:r>
          </w:p>
        </w:tc>
      </w:tr>
      <w:tr w:rsidR="00C150E3" w:rsidRPr="009826E6" w:rsidTr="00112E42">
        <w:tc>
          <w:tcPr>
            <w:tcW w:w="2732" w:type="pct"/>
            <w:shd w:val="clear" w:color="auto" w:fill="auto"/>
          </w:tcPr>
          <w:p w:rsidR="00C150E3" w:rsidRPr="009826E6" w:rsidRDefault="00C150E3" w:rsidP="0057322A">
            <w:pPr>
              <w:tabs>
                <w:tab w:val="left" w:pos="426"/>
              </w:tabs>
              <w:spacing w:line="240" w:lineRule="auto"/>
              <w:rPr>
                <w:bCs/>
                <w:color w:val="000000"/>
              </w:rPr>
            </w:pPr>
            <w:r w:rsidRPr="009826E6">
              <w:rPr>
                <w:bCs/>
                <w:color w:val="000000"/>
              </w:rPr>
              <w:t>Öğretmenler Odası (m2)</w:t>
            </w:r>
          </w:p>
        </w:tc>
        <w:tc>
          <w:tcPr>
            <w:tcW w:w="527" w:type="pct"/>
            <w:shd w:val="clear" w:color="auto" w:fill="auto"/>
          </w:tcPr>
          <w:p w:rsidR="00C150E3" w:rsidRPr="009826E6" w:rsidRDefault="00527E09" w:rsidP="0057322A">
            <w:pPr>
              <w:tabs>
                <w:tab w:val="left" w:pos="426"/>
              </w:tabs>
              <w:spacing w:line="240" w:lineRule="auto"/>
              <w:rPr>
                <w:b/>
              </w:rPr>
            </w:pPr>
            <w:r w:rsidRPr="009826E6">
              <w:rPr>
                <w:b/>
              </w:rPr>
              <w:t>42</w:t>
            </w:r>
          </w:p>
        </w:tc>
        <w:tc>
          <w:tcPr>
            <w:tcW w:w="1161" w:type="pct"/>
            <w:shd w:val="clear" w:color="auto" w:fill="auto"/>
          </w:tcPr>
          <w:p w:rsidR="00C150E3" w:rsidRPr="009826E6" w:rsidRDefault="00C150E3" w:rsidP="0057322A">
            <w:pPr>
              <w:tabs>
                <w:tab w:val="left" w:pos="426"/>
              </w:tabs>
              <w:spacing w:line="240" w:lineRule="auto"/>
            </w:pPr>
            <w:r w:rsidRPr="009826E6">
              <w:t>Beceri Atölyesi</w:t>
            </w:r>
          </w:p>
        </w:tc>
        <w:tc>
          <w:tcPr>
            <w:tcW w:w="317" w:type="pct"/>
            <w:shd w:val="clear" w:color="auto" w:fill="auto"/>
          </w:tcPr>
          <w:p w:rsidR="00C150E3" w:rsidRPr="009826E6" w:rsidRDefault="00C150E3" w:rsidP="0057322A">
            <w:pPr>
              <w:tabs>
                <w:tab w:val="left" w:pos="426"/>
              </w:tabs>
              <w:spacing w:line="240" w:lineRule="auto"/>
              <w:rPr>
                <w:b/>
              </w:rPr>
            </w:pPr>
          </w:p>
        </w:tc>
        <w:tc>
          <w:tcPr>
            <w:tcW w:w="263" w:type="pct"/>
            <w:shd w:val="clear" w:color="auto" w:fill="auto"/>
          </w:tcPr>
          <w:p w:rsidR="00C150E3" w:rsidRPr="009826E6" w:rsidRDefault="00C150E3" w:rsidP="0057322A">
            <w:pPr>
              <w:tabs>
                <w:tab w:val="left" w:pos="426"/>
              </w:tabs>
              <w:spacing w:line="240" w:lineRule="auto"/>
              <w:rPr>
                <w:b/>
              </w:rPr>
            </w:pPr>
            <w:r w:rsidRPr="009826E6">
              <w:rPr>
                <w:b/>
              </w:rPr>
              <w:t>X</w:t>
            </w:r>
          </w:p>
        </w:tc>
      </w:tr>
      <w:tr w:rsidR="00C150E3" w:rsidRPr="009826E6" w:rsidTr="00112E42">
        <w:tc>
          <w:tcPr>
            <w:tcW w:w="2732" w:type="pct"/>
            <w:shd w:val="clear" w:color="auto" w:fill="auto"/>
          </w:tcPr>
          <w:p w:rsidR="00C150E3" w:rsidRPr="009826E6" w:rsidRDefault="00C150E3" w:rsidP="0057322A">
            <w:pPr>
              <w:tabs>
                <w:tab w:val="left" w:pos="426"/>
              </w:tabs>
              <w:spacing w:line="240" w:lineRule="auto"/>
              <w:rPr>
                <w:bCs/>
                <w:color w:val="000000"/>
              </w:rPr>
            </w:pPr>
            <w:r w:rsidRPr="009826E6">
              <w:rPr>
                <w:bCs/>
                <w:color w:val="000000"/>
              </w:rPr>
              <w:t>Okul Oturum Alanı (m2)</w:t>
            </w:r>
          </w:p>
        </w:tc>
        <w:tc>
          <w:tcPr>
            <w:tcW w:w="527" w:type="pct"/>
            <w:shd w:val="clear" w:color="auto" w:fill="auto"/>
          </w:tcPr>
          <w:p w:rsidR="00C150E3" w:rsidRPr="009826E6" w:rsidRDefault="00527E09" w:rsidP="0057322A">
            <w:pPr>
              <w:tabs>
                <w:tab w:val="left" w:pos="426"/>
              </w:tabs>
              <w:spacing w:line="240" w:lineRule="auto"/>
              <w:rPr>
                <w:b/>
              </w:rPr>
            </w:pPr>
            <w:r w:rsidRPr="009826E6">
              <w:rPr>
                <w:b/>
              </w:rPr>
              <w:t>75</w:t>
            </w:r>
          </w:p>
        </w:tc>
        <w:tc>
          <w:tcPr>
            <w:tcW w:w="1161" w:type="pct"/>
            <w:shd w:val="clear" w:color="auto" w:fill="auto"/>
          </w:tcPr>
          <w:p w:rsidR="00C150E3" w:rsidRPr="009826E6" w:rsidRDefault="00C150E3" w:rsidP="0057322A">
            <w:pPr>
              <w:tabs>
                <w:tab w:val="left" w:pos="426"/>
              </w:tabs>
              <w:spacing w:line="240" w:lineRule="auto"/>
            </w:pPr>
            <w:r w:rsidRPr="009826E6">
              <w:t>Pansiyon</w:t>
            </w:r>
          </w:p>
        </w:tc>
        <w:tc>
          <w:tcPr>
            <w:tcW w:w="317" w:type="pct"/>
            <w:shd w:val="clear" w:color="auto" w:fill="auto"/>
          </w:tcPr>
          <w:p w:rsidR="00C150E3" w:rsidRPr="009826E6" w:rsidRDefault="00C150E3" w:rsidP="0057322A">
            <w:pPr>
              <w:tabs>
                <w:tab w:val="left" w:pos="426"/>
              </w:tabs>
              <w:spacing w:line="240" w:lineRule="auto"/>
              <w:rPr>
                <w:b/>
              </w:rPr>
            </w:pPr>
          </w:p>
        </w:tc>
        <w:tc>
          <w:tcPr>
            <w:tcW w:w="263" w:type="pct"/>
            <w:shd w:val="clear" w:color="auto" w:fill="auto"/>
          </w:tcPr>
          <w:p w:rsidR="00C150E3" w:rsidRPr="009826E6" w:rsidRDefault="00C150E3" w:rsidP="0057322A">
            <w:pPr>
              <w:tabs>
                <w:tab w:val="left" w:pos="426"/>
              </w:tabs>
              <w:spacing w:line="240" w:lineRule="auto"/>
              <w:rPr>
                <w:b/>
              </w:rPr>
            </w:pPr>
            <w:r w:rsidRPr="009826E6">
              <w:rPr>
                <w:b/>
              </w:rPr>
              <w:t>X</w:t>
            </w:r>
          </w:p>
        </w:tc>
      </w:tr>
      <w:tr w:rsidR="00C150E3" w:rsidRPr="009826E6" w:rsidTr="00112E42">
        <w:tc>
          <w:tcPr>
            <w:tcW w:w="2732" w:type="pct"/>
            <w:shd w:val="clear" w:color="auto" w:fill="auto"/>
          </w:tcPr>
          <w:p w:rsidR="00C150E3" w:rsidRPr="009826E6" w:rsidRDefault="00C150E3" w:rsidP="0057322A">
            <w:pPr>
              <w:tabs>
                <w:tab w:val="left" w:pos="426"/>
              </w:tabs>
              <w:spacing w:line="240" w:lineRule="auto"/>
              <w:rPr>
                <w:bCs/>
                <w:color w:val="000000"/>
              </w:rPr>
            </w:pPr>
            <w:r w:rsidRPr="009826E6">
              <w:rPr>
                <w:bCs/>
                <w:color w:val="000000"/>
              </w:rPr>
              <w:t>Okul Bahçesi (Açık Alan)(m2)</w:t>
            </w:r>
          </w:p>
        </w:tc>
        <w:tc>
          <w:tcPr>
            <w:tcW w:w="527" w:type="pct"/>
            <w:shd w:val="clear" w:color="auto" w:fill="auto"/>
          </w:tcPr>
          <w:p w:rsidR="00C150E3" w:rsidRPr="009826E6" w:rsidRDefault="00527E09" w:rsidP="0057322A">
            <w:pPr>
              <w:tabs>
                <w:tab w:val="left" w:pos="426"/>
              </w:tabs>
              <w:spacing w:line="240" w:lineRule="auto"/>
              <w:rPr>
                <w:b/>
              </w:rPr>
            </w:pPr>
            <w:r w:rsidRPr="009826E6">
              <w:rPr>
                <w:b/>
              </w:rPr>
              <w:t>9000</w:t>
            </w:r>
          </w:p>
        </w:tc>
        <w:tc>
          <w:tcPr>
            <w:tcW w:w="1161" w:type="pct"/>
            <w:shd w:val="clear" w:color="auto" w:fill="auto"/>
          </w:tcPr>
          <w:p w:rsidR="00C150E3" w:rsidRPr="009826E6" w:rsidRDefault="00C150E3" w:rsidP="0057322A">
            <w:pPr>
              <w:tabs>
                <w:tab w:val="left" w:pos="426"/>
              </w:tabs>
              <w:spacing w:line="240" w:lineRule="auto"/>
            </w:pPr>
          </w:p>
        </w:tc>
        <w:tc>
          <w:tcPr>
            <w:tcW w:w="317" w:type="pct"/>
            <w:shd w:val="clear" w:color="auto" w:fill="auto"/>
          </w:tcPr>
          <w:p w:rsidR="00C150E3" w:rsidRPr="009826E6" w:rsidRDefault="00C150E3" w:rsidP="0057322A">
            <w:pPr>
              <w:tabs>
                <w:tab w:val="left" w:pos="426"/>
              </w:tabs>
              <w:spacing w:line="240" w:lineRule="auto"/>
              <w:rPr>
                <w:b/>
              </w:rPr>
            </w:pPr>
          </w:p>
        </w:tc>
        <w:tc>
          <w:tcPr>
            <w:tcW w:w="263" w:type="pct"/>
            <w:shd w:val="clear" w:color="auto" w:fill="auto"/>
          </w:tcPr>
          <w:p w:rsidR="00C150E3" w:rsidRPr="009826E6" w:rsidRDefault="00C150E3" w:rsidP="0057322A">
            <w:pPr>
              <w:tabs>
                <w:tab w:val="left" w:pos="426"/>
              </w:tabs>
              <w:spacing w:line="240" w:lineRule="auto"/>
              <w:rPr>
                <w:b/>
              </w:rPr>
            </w:pPr>
          </w:p>
        </w:tc>
      </w:tr>
      <w:tr w:rsidR="00C150E3" w:rsidRPr="009826E6" w:rsidTr="00112E42">
        <w:tc>
          <w:tcPr>
            <w:tcW w:w="2732" w:type="pct"/>
            <w:shd w:val="clear" w:color="auto" w:fill="auto"/>
          </w:tcPr>
          <w:p w:rsidR="00C150E3" w:rsidRPr="009826E6" w:rsidRDefault="00C150E3" w:rsidP="0057322A">
            <w:pPr>
              <w:tabs>
                <w:tab w:val="left" w:pos="426"/>
              </w:tabs>
              <w:spacing w:line="240" w:lineRule="auto"/>
              <w:rPr>
                <w:bCs/>
                <w:color w:val="000000"/>
              </w:rPr>
            </w:pPr>
            <w:r w:rsidRPr="009826E6">
              <w:rPr>
                <w:bCs/>
                <w:color w:val="000000"/>
              </w:rPr>
              <w:t>Okul Kapalı Alan (m2)</w:t>
            </w:r>
          </w:p>
        </w:tc>
        <w:tc>
          <w:tcPr>
            <w:tcW w:w="527" w:type="pct"/>
            <w:shd w:val="clear" w:color="auto" w:fill="auto"/>
          </w:tcPr>
          <w:p w:rsidR="00C150E3" w:rsidRPr="009826E6" w:rsidRDefault="00527E09" w:rsidP="0057322A">
            <w:pPr>
              <w:tabs>
                <w:tab w:val="left" w:pos="426"/>
              </w:tabs>
              <w:spacing w:line="240" w:lineRule="auto"/>
              <w:rPr>
                <w:b/>
              </w:rPr>
            </w:pPr>
            <w:r w:rsidRPr="009826E6">
              <w:rPr>
                <w:b/>
              </w:rPr>
              <w:t>675</w:t>
            </w:r>
          </w:p>
        </w:tc>
        <w:tc>
          <w:tcPr>
            <w:tcW w:w="1161" w:type="pct"/>
            <w:shd w:val="clear" w:color="auto" w:fill="auto"/>
          </w:tcPr>
          <w:p w:rsidR="00C150E3" w:rsidRPr="009826E6" w:rsidRDefault="00C150E3" w:rsidP="0057322A">
            <w:pPr>
              <w:tabs>
                <w:tab w:val="left" w:pos="426"/>
              </w:tabs>
              <w:spacing w:line="240" w:lineRule="auto"/>
            </w:pPr>
          </w:p>
        </w:tc>
        <w:tc>
          <w:tcPr>
            <w:tcW w:w="317" w:type="pct"/>
            <w:shd w:val="clear" w:color="auto" w:fill="auto"/>
          </w:tcPr>
          <w:p w:rsidR="00C150E3" w:rsidRPr="009826E6" w:rsidRDefault="00C150E3" w:rsidP="0057322A">
            <w:pPr>
              <w:tabs>
                <w:tab w:val="left" w:pos="426"/>
              </w:tabs>
              <w:spacing w:line="240" w:lineRule="auto"/>
              <w:rPr>
                <w:b/>
              </w:rPr>
            </w:pPr>
          </w:p>
        </w:tc>
        <w:tc>
          <w:tcPr>
            <w:tcW w:w="263" w:type="pct"/>
            <w:shd w:val="clear" w:color="auto" w:fill="auto"/>
          </w:tcPr>
          <w:p w:rsidR="00C150E3" w:rsidRPr="009826E6" w:rsidRDefault="00C150E3" w:rsidP="0057322A">
            <w:pPr>
              <w:tabs>
                <w:tab w:val="left" w:pos="426"/>
              </w:tabs>
              <w:spacing w:line="240" w:lineRule="auto"/>
              <w:rPr>
                <w:b/>
              </w:rPr>
            </w:pPr>
          </w:p>
        </w:tc>
      </w:tr>
      <w:tr w:rsidR="00C150E3" w:rsidRPr="009826E6" w:rsidTr="00112E42">
        <w:tc>
          <w:tcPr>
            <w:tcW w:w="2732" w:type="pct"/>
            <w:shd w:val="clear" w:color="auto" w:fill="auto"/>
          </w:tcPr>
          <w:p w:rsidR="00C150E3" w:rsidRPr="009826E6" w:rsidRDefault="00C150E3" w:rsidP="0057322A">
            <w:pPr>
              <w:tabs>
                <w:tab w:val="left" w:pos="426"/>
              </w:tabs>
              <w:spacing w:line="240" w:lineRule="auto"/>
              <w:rPr>
                <w:bCs/>
                <w:color w:val="000000"/>
              </w:rPr>
            </w:pPr>
            <w:r w:rsidRPr="009826E6">
              <w:rPr>
                <w:bCs/>
                <w:color w:val="000000"/>
              </w:rPr>
              <w:t>Sanatsal, bilimsel ve sportif amaçlı toplam alan (m</w:t>
            </w:r>
            <w:r w:rsidRPr="009826E6">
              <w:rPr>
                <w:bCs/>
                <w:color w:val="000000"/>
                <w:vertAlign w:val="superscript"/>
              </w:rPr>
              <w:t>2</w:t>
            </w:r>
            <w:r w:rsidRPr="009826E6">
              <w:rPr>
                <w:bCs/>
                <w:color w:val="000000"/>
              </w:rPr>
              <w:t>)</w:t>
            </w:r>
          </w:p>
        </w:tc>
        <w:tc>
          <w:tcPr>
            <w:tcW w:w="527" w:type="pct"/>
            <w:shd w:val="clear" w:color="auto" w:fill="auto"/>
          </w:tcPr>
          <w:p w:rsidR="00C150E3" w:rsidRPr="009826E6" w:rsidRDefault="00527E09" w:rsidP="0057322A">
            <w:pPr>
              <w:tabs>
                <w:tab w:val="left" w:pos="426"/>
              </w:tabs>
              <w:spacing w:line="240" w:lineRule="auto"/>
              <w:rPr>
                <w:b/>
              </w:rPr>
            </w:pPr>
            <w:r w:rsidRPr="009826E6">
              <w:rPr>
                <w:b/>
              </w:rPr>
              <w:t>7500</w:t>
            </w:r>
          </w:p>
        </w:tc>
        <w:tc>
          <w:tcPr>
            <w:tcW w:w="1161" w:type="pct"/>
            <w:shd w:val="clear" w:color="auto" w:fill="auto"/>
          </w:tcPr>
          <w:p w:rsidR="00C150E3" w:rsidRPr="009826E6" w:rsidRDefault="00C150E3" w:rsidP="0057322A">
            <w:pPr>
              <w:tabs>
                <w:tab w:val="left" w:pos="426"/>
              </w:tabs>
              <w:spacing w:line="240" w:lineRule="auto"/>
            </w:pPr>
          </w:p>
        </w:tc>
        <w:tc>
          <w:tcPr>
            <w:tcW w:w="317" w:type="pct"/>
            <w:shd w:val="clear" w:color="auto" w:fill="auto"/>
          </w:tcPr>
          <w:p w:rsidR="00C150E3" w:rsidRPr="009826E6" w:rsidRDefault="00C150E3" w:rsidP="0057322A">
            <w:pPr>
              <w:tabs>
                <w:tab w:val="left" w:pos="426"/>
              </w:tabs>
              <w:spacing w:line="240" w:lineRule="auto"/>
              <w:rPr>
                <w:b/>
              </w:rPr>
            </w:pPr>
          </w:p>
        </w:tc>
        <w:tc>
          <w:tcPr>
            <w:tcW w:w="263" w:type="pct"/>
            <w:shd w:val="clear" w:color="auto" w:fill="auto"/>
          </w:tcPr>
          <w:p w:rsidR="00C150E3" w:rsidRPr="009826E6" w:rsidRDefault="00C150E3" w:rsidP="0057322A">
            <w:pPr>
              <w:tabs>
                <w:tab w:val="left" w:pos="426"/>
              </w:tabs>
              <w:spacing w:line="240" w:lineRule="auto"/>
              <w:rPr>
                <w:b/>
              </w:rPr>
            </w:pPr>
          </w:p>
        </w:tc>
      </w:tr>
      <w:tr w:rsidR="00C150E3" w:rsidRPr="009826E6" w:rsidTr="00112E42">
        <w:tc>
          <w:tcPr>
            <w:tcW w:w="2732" w:type="pct"/>
            <w:shd w:val="clear" w:color="auto" w:fill="auto"/>
          </w:tcPr>
          <w:p w:rsidR="00C150E3" w:rsidRPr="009826E6" w:rsidRDefault="00C150E3" w:rsidP="0057322A">
            <w:pPr>
              <w:tabs>
                <w:tab w:val="left" w:pos="426"/>
              </w:tabs>
              <w:spacing w:line="240" w:lineRule="auto"/>
              <w:rPr>
                <w:bCs/>
                <w:color w:val="000000"/>
              </w:rPr>
            </w:pPr>
            <w:r w:rsidRPr="009826E6">
              <w:rPr>
                <w:bCs/>
                <w:color w:val="000000"/>
              </w:rPr>
              <w:t>Kantin (m2)</w:t>
            </w:r>
          </w:p>
        </w:tc>
        <w:tc>
          <w:tcPr>
            <w:tcW w:w="527" w:type="pct"/>
            <w:shd w:val="clear" w:color="auto" w:fill="auto"/>
          </w:tcPr>
          <w:p w:rsidR="00C150E3" w:rsidRPr="009826E6" w:rsidRDefault="00BA648E" w:rsidP="0057322A">
            <w:pPr>
              <w:tabs>
                <w:tab w:val="left" w:pos="426"/>
              </w:tabs>
              <w:spacing w:line="240" w:lineRule="auto"/>
              <w:rPr>
                <w:b/>
              </w:rPr>
            </w:pPr>
            <w:r w:rsidRPr="009826E6">
              <w:rPr>
                <w:b/>
              </w:rPr>
              <w:t>42</w:t>
            </w:r>
          </w:p>
        </w:tc>
        <w:tc>
          <w:tcPr>
            <w:tcW w:w="1161" w:type="pct"/>
            <w:shd w:val="clear" w:color="auto" w:fill="auto"/>
          </w:tcPr>
          <w:p w:rsidR="00C150E3" w:rsidRPr="009826E6" w:rsidRDefault="00C150E3" w:rsidP="0057322A">
            <w:pPr>
              <w:tabs>
                <w:tab w:val="left" w:pos="426"/>
              </w:tabs>
              <w:spacing w:line="240" w:lineRule="auto"/>
            </w:pPr>
          </w:p>
        </w:tc>
        <w:tc>
          <w:tcPr>
            <w:tcW w:w="317" w:type="pct"/>
            <w:shd w:val="clear" w:color="auto" w:fill="auto"/>
          </w:tcPr>
          <w:p w:rsidR="00C150E3" w:rsidRPr="009826E6" w:rsidRDefault="00C150E3" w:rsidP="0057322A">
            <w:pPr>
              <w:tabs>
                <w:tab w:val="left" w:pos="426"/>
              </w:tabs>
              <w:spacing w:line="240" w:lineRule="auto"/>
              <w:rPr>
                <w:b/>
              </w:rPr>
            </w:pPr>
          </w:p>
        </w:tc>
        <w:tc>
          <w:tcPr>
            <w:tcW w:w="263" w:type="pct"/>
            <w:shd w:val="clear" w:color="auto" w:fill="auto"/>
          </w:tcPr>
          <w:p w:rsidR="00C150E3" w:rsidRPr="009826E6" w:rsidRDefault="00C150E3" w:rsidP="0057322A">
            <w:pPr>
              <w:tabs>
                <w:tab w:val="left" w:pos="426"/>
              </w:tabs>
              <w:spacing w:line="240" w:lineRule="auto"/>
              <w:rPr>
                <w:b/>
              </w:rPr>
            </w:pPr>
          </w:p>
        </w:tc>
      </w:tr>
      <w:tr w:rsidR="00C150E3" w:rsidRPr="009826E6" w:rsidTr="00112E42">
        <w:tc>
          <w:tcPr>
            <w:tcW w:w="2732" w:type="pct"/>
            <w:shd w:val="clear" w:color="auto" w:fill="auto"/>
          </w:tcPr>
          <w:p w:rsidR="00C150E3" w:rsidRPr="009826E6" w:rsidRDefault="00C150E3" w:rsidP="0057322A">
            <w:pPr>
              <w:tabs>
                <w:tab w:val="left" w:pos="426"/>
              </w:tabs>
              <w:spacing w:line="240" w:lineRule="auto"/>
              <w:rPr>
                <w:bCs/>
                <w:color w:val="000000"/>
              </w:rPr>
            </w:pPr>
            <w:r w:rsidRPr="009826E6">
              <w:rPr>
                <w:bCs/>
                <w:color w:val="000000"/>
              </w:rPr>
              <w:t>Tuvalet Sayısı</w:t>
            </w:r>
          </w:p>
        </w:tc>
        <w:tc>
          <w:tcPr>
            <w:tcW w:w="527" w:type="pct"/>
            <w:shd w:val="clear" w:color="auto" w:fill="auto"/>
          </w:tcPr>
          <w:p w:rsidR="00C150E3" w:rsidRPr="009826E6" w:rsidRDefault="00BA648E" w:rsidP="0057322A">
            <w:pPr>
              <w:tabs>
                <w:tab w:val="left" w:pos="426"/>
              </w:tabs>
              <w:spacing w:line="240" w:lineRule="auto"/>
              <w:rPr>
                <w:b/>
              </w:rPr>
            </w:pPr>
            <w:r w:rsidRPr="009826E6">
              <w:rPr>
                <w:b/>
              </w:rPr>
              <w:t>13</w:t>
            </w:r>
          </w:p>
        </w:tc>
        <w:tc>
          <w:tcPr>
            <w:tcW w:w="1161" w:type="pct"/>
            <w:shd w:val="clear" w:color="auto" w:fill="auto"/>
          </w:tcPr>
          <w:p w:rsidR="00C150E3" w:rsidRPr="009826E6" w:rsidRDefault="00C150E3" w:rsidP="0057322A">
            <w:pPr>
              <w:tabs>
                <w:tab w:val="left" w:pos="426"/>
              </w:tabs>
              <w:spacing w:line="240" w:lineRule="auto"/>
            </w:pPr>
          </w:p>
        </w:tc>
        <w:tc>
          <w:tcPr>
            <w:tcW w:w="317" w:type="pct"/>
            <w:shd w:val="clear" w:color="auto" w:fill="auto"/>
          </w:tcPr>
          <w:p w:rsidR="00C150E3" w:rsidRPr="009826E6" w:rsidRDefault="00C150E3" w:rsidP="0057322A">
            <w:pPr>
              <w:tabs>
                <w:tab w:val="left" w:pos="426"/>
              </w:tabs>
              <w:spacing w:line="240" w:lineRule="auto"/>
              <w:rPr>
                <w:b/>
              </w:rPr>
            </w:pPr>
          </w:p>
        </w:tc>
        <w:tc>
          <w:tcPr>
            <w:tcW w:w="263" w:type="pct"/>
            <w:shd w:val="clear" w:color="auto" w:fill="auto"/>
          </w:tcPr>
          <w:p w:rsidR="00C150E3" w:rsidRPr="009826E6" w:rsidRDefault="00C150E3" w:rsidP="0057322A">
            <w:pPr>
              <w:tabs>
                <w:tab w:val="left" w:pos="426"/>
              </w:tabs>
              <w:spacing w:line="240" w:lineRule="auto"/>
              <w:rPr>
                <w:b/>
              </w:rPr>
            </w:pPr>
          </w:p>
        </w:tc>
      </w:tr>
      <w:tr w:rsidR="00C150E3" w:rsidRPr="009826E6" w:rsidTr="00112E42">
        <w:tc>
          <w:tcPr>
            <w:tcW w:w="2732" w:type="pct"/>
            <w:shd w:val="clear" w:color="auto" w:fill="auto"/>
          </w:tcPr>
          <w:p w:rsidR="00C150E3" w:rsidRPr="009826E6" w:rsidRDefault="00C150E3" w:rsidP="0057322A">
            <w:pPr>
              <w:tabs>
                <w:tab w:val="left" w:pos="426"/>
              </w:tabs>
              <w:spacing w:line="240" w:lineRule="auto"/>
              <w:rPr>
                <w:b/>
                <w:bCs/>
                <w:color w:val="000000"/>
              </w:rPr>
            </w:pPr>
            <w:r w:rsidRPr="009826E6">
              <w:rPr>
                <w:b/>
                <w:bCs/>
                <w:color w:val="000000"/>
              </w:rPr>
              <w:t>Diğer (</w:t>
            </w:r>
            <w:proofErr w:type="gramStart"/>
            <w:r w:rsidRPr="009826E6">
              <w:rPr>
                <w:b/>
                <w:bCs/>
                <w:color w:val="000000"/>
              </w:rPr>
              <w:t>………….</w:t>
            </w:r>
            <w:proofErr w:type="gramEnd"/>
            <w:r w:rsidRPr="009826E6">
              <w:rPr>
                <w:b/>
                <w:bCs/>
                <w:color w:val="000000"/>
              </w:rPr>
              <w:t>)</w:t>
            </w:r>
          </w:p>
        </w:tc>
        <w:tc>
          <w:tcPr>
            <w:tcW w:w="527" w:type="pct"/>
            <w:shd w:val="clear" w:color="auto" w:fill="auto"/>
          </w:tcPr>
          <w:p w:rsidR="00C150E3" w:rsidRPr="009826E6" w:rsidRDefault="00C150E3" w:rsidP="0057322A">
            <w:pPr>
              <w:tabs>
                <w:tab w:val="left" w:pos="426"/>
              </w:tabs>
              <w:spacing w:line="240" w:lineRule="auto"/>
              <w:rPr>
                <w:b/>
              </w:rPr>
            </w:pPr>
          </w:p>
        </w:tc>
        <w:tc>
          <w:tcPr>
            <w:tcW w:w="1161" w:type="pct"/>
            <w:shd w:val="clear" w:color="auto" w:fill="auto"/>
          </w:tcPr>
          <w:p w:rsidR="00C150E3" w:rsidRPr="009826E6" w:rsidRDefault="00C150E3" w:rsidP="0057322A">
            <w:pPr>
              <w:tabs>
                <w:tab w:val="left" w:pos="426"/>
              </w:tabs>
              <w:spacing w:line="240" w:lineRule="auto"/>
            </w:pPr>
          </w:p>
        </w:tc>
        <w:tc>
          <w:tcPr>
            <w:tcW w:w="317" w:type="pct"/>
            <w:shd w:val="clear" w:color="auto" w:fill="auto"/>
          </w:tcPr>
          <w:p w:rsidR="00C150E3" w:rsidRPr="009826E6" w:rsidRDefault="00C150E3" w:rsidP="0057322A">
            <w:pPr>
              <w:tabs>
                <w:tab w:val="left" w:pos="426"/>
              </w:tabs>
              <w:spacing w:line="240" w:lineRule="auto"/>
              <w:rPr>
                <w:b/>
              </w:rPr>
            </w:pPr>
          </w:p>
        </w:tc>
        <w:tc>
          <w:tcPr>
            <w:tcW w:w="263" w:type="pct"/>
            <w:shd w:val="clear" w:color="auto" w:fill="auto"/>
          </w:tcPr>
          <w:p w:rsidR="00C150E3" w:rsidRPr="009826E6" w:rsidRDefault="00C150E3" w:rsidP="0057322A">
            <w:pPr>
              <w:tabs>
                <w:tab w:val="left" w:pos="426"/>
              </w:tabs>
              <w:spacing w:line="240" w:lineRule="auto"/>
              <w:rPr>
                <w:b/>
              </w:rPr>
            </w:pPr>
          </w:p>
        </w:tc>
      </w:tr>
    </w:tbl>
    <w:p w:rsidR="00C150E3" w:rsidRPr="009826E6" w:rsidRDefault="00C150E3" w:rsidP="00C150E3">
      <w:pPr>
        <w:tabs>
          <w:tab w:val="left" w:pos="426"/>
        </w:tabs>
        <w:rPr>
          <w:b/>
        </w:rPr>
      </w:pPr>
    </w:p>
    <w:p w:rsidR="0057322A" w:rsidRPr="009826E6" w:rsidRDefault="0057322A" w:rsidP="00C150E3">
      <w:pPr>
        <w:tabs>
          <w:tab w:val="left" w:pos="426"/>
        </w:tabs>
        <w:rPr>
          <w:b/>
        </w:rPr>
      </w:pPr>
    </w:p>
    <w:p w:rsidR="0057322A" w:rsidRPr="009826E6" w:rsidRDefault="0057322A" w:rsidP="00C150E3">
      <w:pPr>
        <w:tabs>
          <w:tab w:val="left" w:pos="426"/>
        </w:tabs>
        <w:rPr>
          <w:b/>
        </w:rPr>
      </w:pPr>
    </w:p>
    <w:p w:rsidR="00C150E3" w:rsidRPr="009826E6" w:rsidRDefault="00C150E3" w:rsidP="00112E42">
      <w:pPr>
        <w:pStyle w:val="Balk3"/>
        <w:jc w:val="left"/>
        <w:rPr>
          <w:rFonts w:ascii="Times New Roman" w:hAnsi="Times New Roman"/>
          <w:color w:val="auto"/>
        </w:rPr>
      </w:pPr>
      <w:bookmarkStart w:id="66" w:name="_Toc170421539"/>
      <w:r w:rsidRPr="009826E6">
        <w:rPr>
          <w:rFonts w:ascii="Times New Roman" w:hAnsi="Times New Roman"/>
          <w:color w:val="auto"/>
        </w:rPr>
        <w:lastRenderedPageBreak/>
        <w:t>Sınıf ve Öğrenci Bilgileri</w:t>
      </w:r>
      <w:bookmarkEnd w:id="66"/>
    </w:p>
    <w:p w:rsidR="00C150E3" w:rsidRPr="009826E6" w:rsidRDefault="00C150E3" w:rsidP="00C150E3">
      <w:pPr>
        <w:tabs>
          <w:tab w:val="left" w:pos="426"/>
        </w:tabs>
      </w:pPr>
      <w:r w:rsidRPr="009826E6">
        <w:tab/>
        <w:t>Okulumuzda yer alan sınıfların öğrenci sayıları alttaki tabloda verilmiştir.</w:t>
      </w:r>
    </w:p>
    <w:p w:rsidR="00F85A24" w:rsidRPr="009826E6" w:rsidRDefault="005104E1" w:rsidP="005104E1">
      <w:pPr>
        <w:pStyle w:val="ResimYazs"/>
        <w:rPr>
          <w:b/>
          <w:i w:val="0"/>
          <w:sz w:val="22"/>
          <w:szCs w:val="22"/>
        </w:rPr>
      </w:pPr>
      <w:bookmarkStart w:id="67" w:name="_Toc151984486"/>
      <w:r w:rsidRPr="009826E6">
        <w:rPr>
          <w:b/>
          <w:i w:val="0"/>
          <w:sz w:val="22"/>
          <w:szCs w:val="22"/>
        </w:rPr>
        <w:t xml:space="preserve">Tablo </w:t>
      </w:r>
      <w:r w:rsidRPr="009826E6">
        <w:rPr>
          <w:b/>
          <w:i w:val="0"/>
          <w:sz w:val="22"/>
          <w:szCs w:val="22"/>
        </w:rPr>
        <w:fldChar w:fldCharType="begin"/>
      </w:r>
      <w:r w:rsidRPr="009826E6">
        <w:rPr>
          <w:b/>
          <w:i w:val="0"/>
          <w:sz w:val="22"/>
          <w:szCs w:val="22"/>
        </w:rPr>
        <w:instrText xml:space="preserve"> SEQ Tablo \* ARABIC </w:instrText>
      </w:r>
      <w:r w:rsidRPr="009826E6">
        <w:rPr>
          <w:b/>
          <w:i w:val="0"/>
          <w:sz w:val="22"/>
          <w:szCs w:val="22"/>
        </w:rPr>
        <w:fldChar w:fldCharType="separate"/>
      </w:r>
      <w:r w:rsidR="006D3D55" w:rsidRPr="009826E6">
        <w:rPr>
          <w:b/>
          <w:i w:val="0"/>
          <w:noProof/>
          <w:sz w:val="22"/>
          <w:szCs w:val="22"/>
        </w:rPr>
        <w:t>18</w:t>
      </w:r>
      <w:r w:rsidRPr="009826E6">
        <w:rPr>
          <w:b/>
          <w:i w:val="0"/>
          <w:sz w:val="22"/>
          <w:szCs w:val="22"/>
        </w:rPr>
        <w:fldChar w:fldCharType="end"/>
      </w:r>
      <w:r w:rsidRPr="009826E6">
        <w:rPr>
          <w:b/>
          <w:i w:val="0"/>
          <w:sz w:val="22"/>
          <w:szCs w:val="22"/>
        </w:rPr>
        <w:t xml:space="preserve">. </w:t>
      </w:r>
      <w:r w:rsidRPr="009826E6">
        <w:rPr>
          <w:i w:val="0"/>
          <w:sz w:val="22"/>
          <w:szCs w:val="22"/>
        </w:rPr>
        <w:t>Öğrenci Sayıları</w:t>
      </w:r>
      <w:bookmarkEnd w:id="67"/>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768"/>
        <w:gridCol w:w="892"/>
        <w:gridCol w:w="992"/>
        <w:gridCol w:w="1701"/>
      </w:tblGrid>
      <w:tr w:rsidR="00C150E3" w:rsidRPr="009826E6" w:rsidTr="00112E42">
        <w:tc>
          <w:tcPr>
            <w:tcW w:w="1768" w:type="dxa"/>
            <w:shd w:val="clear" w:color="auto" w:fill="F9DFE3"/>
          </w:tcPr>
          <w:p w:rsidR="00C150E3" w:rsidRPr="009826E6" w:rsidRDefault="00C150E3" w:rsidP="00C150E3">
            <w:pPr>
              <w:tabs>
                <w:tab w:val="left" w:pos="426"/>
              </w:tabs>
              <w:rPr>
                <w:b/>
              </w:rPr>
            </w:pPr>
            <w:r w:rsidRPr="009826E6">
              <w:rPr>
                <w:b/>
              </w:rPr>
              <w:t>SINIFI</w:t>
            </w:r>
          </w:p>
        </w:tc>
        <w:tc>
          <w:tcPr>
            <w:tcW w:w="892" w:type="dxa"/>
            <w:shd w:val="clear" w:color="auto" w:fill="F9DFE3"/>
          </w:tcPr>
          <w:p w:rsidR="00C150E3" w:rsidRPr="009826E6" w:rsidRDefault="00C150E3" w:rsidP="00C150E3">
            <w:pPr>
              <w:tabs>
                <w:tab w:val="left" w:pos="426"/>
              </w:tabs>
            </w:pPr>
            <w:r w:rsidRPr="009826E6">
              <w:t>Kız</w:t>
            </w:r>
          </w:p>
        </w:tc>
        <w:tc>
          <w:tcPr>
            <w:tcW w:w="992" w:type="dxa"/>
            <w:shd w:val="clear" w:color="auto" w:fill="F9DFE3"/>
          </w:tcPr>
          <w:p w:rsidR="00C150E3" w:rsidRPr="009826E6" w:rsidRDefault="00C150E3" w:rsidP="00C150E3">
            <w:pPr>
              <w:tabs>
                <w:tab w:val="left" w:pos="426"/>
              </w:tabs>
            </w:pPr>
            <w:r w:rsidRPr="009826E6">
              <w:t>Erkek</w:t>
            </w:r>
          </w:p>
        </w:tc>
        <w:tc>
          <w:tcPr>
            <w:tcW w:w="1701" w:type="dxa"/>
            <w:shd w:val="clear" w:color="auto" w:fill="F9DFE3"/>
          </w:tcPr>
          <w:p w:rsidR="00C150E3" w:rsidRPr="009826E6" w:rsidRDefault="00C150E3" w:rsidP="00C150E3">
            <w:pPr>
              <w:tabs>
                <w:tab w:val="left" w:pos="426"/>
              </w:tabs>
              <w:rPr>
                <w:b/>
              </w:rPr>
            </w:pPr>
            <w:r w:rsidRPr="009826E6">
              <w:rPr>
                <w:b/>
              </w:rPr>
              <w:t>Toplam</w:t>
            </w:r>
          </w:p>
        </w:tc>
      </w:tr>
      <w:tr w:rsidR="00C150E3" w:rsidRPr="009826E6" w:rsidTr="00112E42">
        <w:tc>
          <w:tcPr>
            <w:tcW w:w="1768" w:type="dxa"/>
            <w:shd w:val="clear" w:color="auto" w:fill="auto"/>
          </w:tcPr>
          <w:p w:rsidR="00C150E3" w:rsidRPr="009826E6" w:rsidRDefault="00C150E3" w:rsidP="00C150E3">
            <w:pPr>
              <w:tabs>
                <w:tab w:val="left" w:pos="426"/>
              </w:tabs>
            </w:pPr>
            <w:r w:rsidRPr="009826E6">
              <w:t>5</w:t>
            </w:r>
          </w:p>
        </w:tc>
        <w:tc>
          <w:tcPr>
            <w:tcW w:w="892" w:type="dxa"/>
            <w:shd w:val="clear" w:color="auto" w:fill="auto"/>
          </w:tcPr>
          <w:p w:rsidR="00C150E3" w:rsidRPr="009826E6" w:rsidRDefault="00BA648E" w:rsidP="00C150E3">
            <w:pPr>
              <w:tabs>
                <w:tab w:val="left" w:pos="426"/>
              </w:tabs>
            </w:pPr>
            <w:r w:rsidRPr="009826E6">
              <w:t>6</w:t>
            </w:r>
          </w:p>
        </w:tc>
        <w:tc>
          <w:tcPr>
            <w:tcW w:w="992" w:type="dxa"/>
            <w:shd w:val="clear" w:color="auto" w:fill="auto"/>
          </w:tcPr>
          <w:p w:rsidR="00C150E3" w:rsidRPr="009826E6" w:rsidRDefault="00BA648E" w:rsidP="00C150E3">
            <w:pPr>
              <w:tabs>
                <w:tab w:val="left" w:pos="426"/>
              </w:tabs>
            </w:pPr>
            <w:r w:rsidRPr="009826E6">
              <w:t>12</w:t>
            </w:r>
          </w:p>
        </w:tc>
        <w:tc>
          <w:tcPr>
            <w:tcW w:w="1701" w:type="dxa"/>
            <w:shd w:val="clear" w:color="auto" w:fill="auto"/>
          </w:tcPr>
          <w:p w:rsidR="00C150E3" w:rsidRPr="009826E6" w:rsidRDefault="00BA648E" w:rsidP="00C150E3">
            <w:pPr>
              <w:tabs>
                <w:tab w:val="left" w:pos="426"/>
              </w:tabs>
            </w:pPr>
            <w:r w:rsidRPr="009826E6">
              <w:t>18</w:t>
            </w:r>
          </w:p>
        </w:tc>
      </w:tr>
      <w:tr w:rsidR="00C150E3" w:rsidRPr="009826E6" w:rsidTr="00112E42">
        <w:tc>
          <w:tcPr>
            <w:tcW w:w="1768" w:type="dxa"/>
            <w:shd w:val="clear" w:color="auto" w:fill="auto"/>
          </w:tcPr>
          <w:p w:rsidR="00C150E3" w:rsidRPr="009826E6" w:rsidRDefault="00C150E3" w:rsidP="00C150E3">
            <w:pPr>
              <w:tabs>
                <w:tab w:val="left" w:pos="426"/>
              </w:tabs>
            </w:pPr>
            <w:r w:rsidRPr="009826E6">
              <w:t>6</w:t>
            </w:r>
          </w:p>
        </w:tc>
        <w:tc>
          <w:tcPr>
            <w:tcW w:w="892" w:type="dxa"/>
            <w:shd w:val="clear" w:color="auto" w:fill="auto"/>
          </w:tcPr>
          <w:p w:rsidR="00C150E3" w:rsidRPr="009826E6" w:rsidRDefault="00BA648E" w:rsidP="00C150E3">
            <w:pPr>
              <w:tabs>
                <w:tab w:val="left" w:pos="426"/>
              </w:tabs>
            </w:pPr>
            <w:r w:rsidRPr="009826E6">
              <w:t>16</w:t>
            </w:r>
          </w:p>
        </w:tc>
        <w:tc>
          <w:tcPr>
            <w:tcW w:w="992" w:type="dxa"/>
            <w:shd w:val="clear" w:color="auto" w:fill="auto"/>
          </w:tcPr>
          <w:p w:rsidR="00C150E3" w:rsidRPr="009826E6" w:rsidRDefault="00BA648E" w:rsidP="00C150E3">
            <w:pPr>
              <w:tabs>
                <w:tab w:val="left" w:pos="426"/>
              </w:tabs>
            </w:pPr>
            <w:r w:rsidRPr="009826E6">
              <w:t>17</w:t>
            </w:r>
          </w:p>
        </w:tc>
        <w:tc>
          <w:tcPr>
            <w:tcW w:w="1701" w:type="dxa"/>
            <w:shd w:val="clear" w:color="auto" w:fill="auto"/>
          </w:tcPr>
          <w:p w:rsidR="00C150E3" w:rsidRPr="009826E6" w:rsidRDefault="00BA648E" w:rsidP="00C150E3">
            <w:pPr>
              <w:tabs>
                <w:tab w:val="left" w:pos="426"/>
              </w:tabs>
            </w:pPr>
            <w:r w:rsidRPr="009826E6">
              <w:t>33</w:t>
            </w:r>
          </w:p>
        </w:tc>
      </w:tr>
      <w:tr w:rsidR="00C150E3" w:rsidRPr="009826E6" w:rsidTr="00112E42">
        <w:tc>
          <w:tcPr>
            <w:tcW w:w="1768" w:type="dxa"/>
            <w:shd w:val="clear" w:color="auto" w:fill="auto"/>
          </w:tcPr>
          <w:p w:rsidR="00C150E3" w:rsidRPr="009826E6" w:rsidRDefault="00C150E3" w:rsidP="00C150E3">
            <w:pPr>
              <w:tabs>
                <w:tab w:val="left" w:pos="426"/>
              </w:tabs>
            </w:pPr>
            <w:r w:rsidRPr="009826E6">
              <w:t>7</w:t>
            </w:r>
          </w:p>
        </w:tc>
        <w:tc>
          <w:tcPr>
            <w:tcW w:w="892" w:type="dxa"/>
            <w:shd w:val="clear" w:color="auto" w:fill="auto"/>
          </w:tcPr>
          <w:p w:rsidR="00C150E3" w:rsidRPr="009826E6" w:rsidRDefault="00BA648E" w:rsidP="00C150E3">
            <w:pPr>
              <w:tabs>
                <w:tab w:val="left" w:pos="426"/>
              </w:tabs>
            </w:pPr>
            <w:r w:rsidRPr="009826E6">
              <w:t>13</w:t>
            </w:r>
          </w:p>
        </w:tc>
        <w:tc>
          <w:tcPr>
            <w:tcW w:w="992" w:type="dxa"/>
            <w:shd w:val="clear" w:color="auto" w:fill="auto"/>
          </w:tcPr>
          <w:p w:rsidR="00C150E3" w:rsidRPr="009826E6" w:rsidRDefault="00BA648E" w:rsidP="00C150E3">
            <w:pPr>
              <w:tabs>
                <w:tab w:val="left" w:pos="426"/>
              </w:tabs>
            </w:pPr>
            <w:r w:rsidRPr="009826E6">
              <w:t>15</w:t>
            </w:r>
          </w:p>
        </w:tc>
        <w:tc>
          <w:tcPr>
            <w:tcW w:w="1701" w:type="dxa"/>
            <w:shd w:val="clear" w:color="auto" w:fill="auto"/>
          </w:tcPr>
          <w:p w:rsidR="00C150E3" w:rsidRPr="009826E6" w:rsidRDefault="00BA648E" w:rsidP="00C150E3">
            <w:pPr>
              <w:tabs>
                <w:tab w:val="left" w:pos="426"/>
              </w:tabs>
            </w:pPr>
            <w:r w:rsidRPr="009826E6">
              <w:t>28</w:t>
            </w:r>
          </w:p>
        </w:tc>
      </w:tr>
      <w:tr w:rsidR="00C150E3" w:rsidRPr="009826E6" w:rsidTr="00112E42">
        <w:tc>
          <w:tcPr>
            <w:tcW w:w="1768" w:type="dxa"/>
            <w:shd w:val="clear" w:color="auto" w:fill="auto"/>
          </w:tcPr>
          <w:p w:rsidR="00C150E3" w:rsidRPr="009826E6" w:rsidRDefault="00C150E3" w:rsidP="00C150E3">
            <w:pPr>
              <w:tabs>
                <w:tab w:val="left" w:pos="426"/>
              </w:tabs>
            </w:pPr>
            <w:r w:rsidRPr="009826E6">
              <w:t>8</w:t>
            </w:r>
          </w:p>
        </w:tc>
        <w:tc>
          <w:tcPr>
            <w:tcW w:w="892" w:type="dxa"/>
            <w:shd w:val="clear" w:color="auto" w:fill="auto"/>
          </w:tcPr>
          <w:p w:rsidR="00C150E3" w:rsidRPr="009826E6" w:rsidRDefault="00FE5EBA" w:rsidP="00C150E3">
            <w:pPr>
              <w:tabs>
                <w:tab w:val="left" w:pos="426"/>
              </w:tabs>
            </w:pPr>
            <w:r w:rsidRPr="009826E6">
              <w:t>7</w:t>
            </w:r>
          </w:p>
        </w:tc>
        <w:tc>
          <w:tcPr>
            <w:tcW w:w="992" w:type="dxa"/>
            <w:shd w:val="clear" w:color="auto" w:fill="auto"/>
          </w:tcPr>
          <w:p w:rsidR="00C150E3" w:rsidRPr="009826E6" w:rsidRDefault="009F642A" w:rsidP="00C150E3">
            <w:pPr>
              <w:tabs>
                <w:tab w:val="left" w:pos="426"/>
              </w:tabs>
            </w:pPr>
            <w:r w:rsidRPr="009826E6">
              <w:t>17</w:t>
            </w:r>
          </w:p>
        </w:tc>
        <w:tc>
          <w:tcPr>
            <w:tcW w:w="1701" w:type="dxa"/>
            <w:shd w:val="clear" w:color="auto" w:fill="auto"/>
          </w:tcPr>
          <w:p w:rsidR="00C150E3" w:rsidRPr="009826E6" w:rsidRDefault="009F642A" w:rsidP="00C150E3">
            <w:pPr>
              <w:tabs>
                <w:tab w:val="left" w:pos="426"/>
              </w:tabs>
            </w:pPr>
            <w:r w:rsidRPr="009826E6">
              <w:t>24</w:t>
            </w:r>
          </w:p>
        </w:tc>
      </w:tr>
    </w:tbl>
    <w:p w:rsidR="00C150E3" w:rsidRPr="009826E6" w:rsidRDefault="00C150E3" w:rsidP="00C150E3">
      <w:pPr>
        <w:pStyle w:val="Balk3"/>
        <w:rPr>
          <w:rFonts w:ascii="Times New Roman" w:hAnsi="Times New Roman"/>
          <w:color w:val="auto"/>
        </w:rPr>
      </w:pPr>
      <w:bookmarkStart w:id="68" w:name="_Toc170421540"/>
      <w:r w:rsidRPr="009826E6">
        <w:rPr>
          <w:rFonts w:ascii="Times New Roman" w:hAnsi="Times New Roman"/>
          <w:color w:val="auto"/>
        </w:rPr>
        <w:t>Donanım ve Teknolojik Kaynaklarımız</w:t>
      </w:r>
      <w:bookmarkEnd w:id="68"/>
    </w:p>
    <w:p w:rsidR="00C150E3" w:rsidRPr="009826E6" w:rsidRDefault="00C150E3" w:rsidP="00C150E3">
      <w:pPr>
        <w:ind w:firstLine="708"/>
      </w:pPr>
      <w:r w:rsidRPr="009826E6">
        <w:t>Teknolojik kaynaklar başta olmak üzere okulumuzda bulunan çalışır durumdaki donanım malzemesine ilişkin bilgiye alttaki tabloda yer verilmiştir.</w:t>
      </w:r>
    </w:p>
    <w:p w:rsidR="00112E42" w:rsidRPr="009826E6" w:rsidRDefault="00112E42" w:rsidP="00C150E3">
      <w:pPr>
        <w:ind w:firstLine="708"/>
      </w:pPr>
    </w:p>
    <w:p w:rsidR="00C150E3" w:rsidRPr="009826E6" w:rsidRDefault="005104E1" w:rsidP="005104E1">
      <w:pPr>
        <w:pStyle w:val="ResimYazs"/>
        <w:rPr>
          <w:b/>
          <w:i w:val="0"/>
          <w:sz w:val="22"/>
          <w:szCs w:val="22"/>
        </w:rPr>
      </w:pPr>
      <w:bookmarkStart w:id="69" w:name="_Toc151984487"/>
      <w:r w:rsidRPr="009826E6">
        <w:rPr>
          <w:b/>
          <w:i w:val="0"/>
          <w:sz w:val="22"/>
          <w:szCs w:val="22"/>
        </w:rPr>
        <w:t xml:space="preserve">Tablo </w:t>
      </w:r>
      <w:r w:rsidRPr="009826E6">
        <w:rPr>
          <w:b/>
          <w:i w:val="0"/>
          <w:sz w:val="22"/>
          <w:szCs w:val="22"/>
        </w:rPr>
        <w:fldChar w:fldCharType="begin"/>
      </w:r>
      <w:r w:rsidRPr="009826E6">
        <w:rPr>
          <w:b/>
          <w:i w:val="0"/>
          <w:sz w:val="22"/>
          <w:szCs w:val="22"/>
        </w:rPr>
        <w:instrText xml:space="preserve"> SEQ Tablo \* ARABIC </w:instrText>
      </w:r>
      <w:r w:rsidRPr="009826E6">
        <w:rPr>
          <w:b/>
          <w:i w:val="0"/>
          <w:sz w:val="22"/>
          <w:szCs w:val="22"/>
        </w:rPr>
        <w:fldChar w:fldCharType="separate"/>
      </w:r>
      <w:r w:rsidR="006D3D55" w:rsidRPr="009826E6">
        <w:rPr>
          <w:b/>
          <w:i w:val="0"/>
          <w:noProof/>
          <w:sz w:val="22"/>
          <w:szCs w:val="22"/>
        </w:rPr>
        <w:t>19</w:t>
      </w:r>
      <w:r w:rsidRPr="009826E6">
        <w:rPr>
          <w:b/>
          <w:i w:val="0"/>
          <w:sz w:val="22"/>
          <w:szCs w:val="22"/>
        </w:rPr>
        <w:fldChar w:fldCharType="end"/>
      </w:r>
      <w:r w:rsidRPr="009826E6">
        <w:rPr>
          <w:b/>
          <w:i w:val="0"/>
          <w:sz w:val="22"/>
          <w:szCs w:val="22"/>
        </w:rPr>
        <w:t xml:space="preserve">. </w:t>
      </w:r>
      <w:r w:rsidRPr="009826E6">
        <w:rPr>
          <w:i w:val="0"/>
          <w:sz w:val="22"/>
          <w:szCs w:val="22"/>
        </w:rPr>
        <w:t>Teknolojik Kaynaklar Tablosu</w:t>
      </w:r>
      <w:bookmarkEnd w:id="69"/>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157"/>
        <w:gridCol w:w="1474"/>
        <w:gridCol w:w="3040"/>
        <w:gridCol w:w="1617"/>
      </w:tblGrid>
      <w:tr w:rsidR="00C150E3" w:rsidRPr="009826E6" w:rsidTr="00112E42">
        <w:tc>
          <w:tcPr>
            <w:tcW w:w="4714" w:type="dxa"/>
            <w:shd w:val="clear" w:color="auto" w:fill="auto"/>
          </w:tcPr>
          <w:p w:rsidR="00C150E3" w:rsidRPr="009826E6" w:rsidRDefault="00C150E3" w:rsidP="00C150E3">
            <w:r w:rsidRPr="009826E6">
              <w:t>Akıllı Tahta Sayısı</w:t>
            </w:r>
          </w:p>
        </w:tc>
        <w:tc>
          <w:tcPr>
            <w:tcW w:w="2357" w:type="dxa"/>
            <w:shd w:val="clear" w:color="auto" w:fill="auto"/>
          </w:tcPr>
          <w:p w:rsidR="00C150E3" w:rsidRPr="009826E6" w:rsidRDefault="00C150E3" w:rsidP="00EA3D7D">
            <w:r w:rsidRPr="009826E6">
              <w:t>1</w:t>
            </w:r>
            <w:r w:rsidR="00EA3D7D" w:rsidRPr="009826E6">
              <w:t>6</w:t>
            </w:r>
          </w:p>
        </w:tc>
        <w:tc>
          <w:tcPr>
            <w:tcW w:w="4715" w:type="dxa"/>
            <w:shd w:val="clear" w:color="auto" w:fill="auto"/>
          </w:tcPr>
          <w:p w:rsidR="00C150E3" w:rsidRPr="009826E6" w:rsidRDefault="00C150E3" w:rsidP="00C150E3">
            <w:r w:rsidRPr="009826E6">
              <w:t>TV Sayısı</w:t>
            </w:r>
          </w:p>
        </w:tc>
        <w:tc>
          <w:tcPr>
            <w:tcW w:w="2358" w:type="dxa"/>
            <w:shd w:val="clear" w:color="auto" w:fill="auto"/>
          </w:tcPr>
          <w:p w:rsidR="00C150E3" w:rsidRPr="009826E6" w:rsidRDefault="00027358" w:rsidP="00C150E3">
            <w:r w:rsidRPr="009826E6">
              <w:t>0</w:t>
            </w:r>
          </w:p>
        </w:tc>
      </w:tr>
      <w:tr w:rsidR="00C150E3" w:rsidRPr="009826E6" w:rsidTr="00112E42">
        <w:tc>
          <w:tcPr>
            <w:tcW w:w="4714" w:type="dxa"/>
            <w:shd w:val="clear" w:color="auto" w:fill="auto"/>
          </w:tcPr>
          <w:p w:rsidR="00C150E3" w:rsidRPr="009826E6" w:rsidRDefault="00C150E3" w:rsidP="00C150E3">
            <w:r w:rsidRPr="009826E6">
              <w:t>Masaüstü Bilgisayar Sayısı</w:t>
            </w:r>
          </w:p>
        </w:tc>
        <w:tc>
          <w:tcPr>
            <w:tcW w:w="2357" w:type="dxa"/>
            <w:shd w:val="clear" w:color="auto" w:fill="auto"/>
          </w:tcPr>
          <w:p w:rsidR="00C150E3" w:rsidRPr="009826E6" w:rsidRDefault="00027358" w:rsidP="00C150E3">
            <w:r w:rsidRPr="009826E6">
              <w:t>5</w:t>
            </w:r>
          </w:p>
        </w:tc>
        <w:tc>
          <w:tcPr>
            <w:tcW w:w="4715" w:type="dxa"/>
            <w:shd w:val="clear" w:color="auto" w:fill="auto"/>
          </w:tcPr>
          <w:p w:rsidR="00C150E3" w:rsidRPr="009826E6" w:rsidRDefault="00C150E3" w:rsidP="00C150E3">
            <w:r w:rsidRPr="009826E6">
              <w:t>Yazıcı Sayısı</w:t>
            </w:r>
          </w:p>
        </w:tc>
        <w:tc>
          <w:tcPr>
            <w:tcW w:w="2358" w:type="dxa"/>
            <w:shd w:val="clear" w:color="auto" w:fill="auto"/>
          </w:tcPr>
          <w:p w:rsidR="00C150E3" w:rsidRPr="009826E6" w:rsidRDefault="00EA3D7D" w:rsidP="00C150E3">
            <w:r w:rsidRPr="009826E6">
              <w:t>4</w:t>
            </w:r>
          </w:p>
        </w:tc>
      </w:tr>
      <w:tr w:rsidR="00C150E3" w:rsidRPr="009826E6" w:rsidTr="00112E42">
        <w:tc>
          <w:tcPr>
            <w:tcW w:w="4714" w:type="dxa"/>
            <w:shd w:val="clear" w:color="auto" w:fill="auto"/>
          </w:tcPr>
          <w:p w:rsidR="00C150E3" w:rsidRPr="009826E6" w:rsidRDefault="00C150E3" w:rsidP="00C150E3">
            <w:r w:rsidRPr="009826E6">
              <w:t>Taşınabilir Bilgisayar Sayısı</w:t>
            </w:r>
          </w:p>
        </w:tc>
        <w:tc>
          <w:tcPr>
            <w:tcW w:w="2357" w:type="dxa"/>
            <w:shd w:val="clear" w:color="auto" w:fill="auto"/>
          </w:tcPr>
          <w:p w:rsidR="00C150E3" w:rsidRPr="009826E6" w:rsidRDefault="00EA3D7D" w:rsidP="00C150E3">
            <w:r w:rsidRPr="009826E6">
              <w:t>0</w:t>
            </w:r>
          </w:p>
        </w:tc>
        <w:tc>
          <w:tcPr>
            <w:tcW w:w="4715" w:type="dxa"/>
            <w:shd w:val="clear" w:color="auto" w:fill="auto"/>
          </w:tcPr>
          <w:p w:rsidR="00C150E3" w:rsidRPr="009826E6" w:rsidRDefault="00C150E3" w:rsidP="00C150E3">
            <w:r w:rsidRPr="009826E6">
              <w:t>Fotokopi Makinası Sayısı</w:t>
            </w:r>
          </w:p>
        </w:tc>
        <w:tc>
          <w:tcPr>
            <w:tcW w:w="2358" w:type="dxa"/>
            <w:shd w:val="clear" w:color="auto" w:fill="auto"/>
          </w:tcPr>
          <w:p w:rsidR="00C150E3" w:rsidRPr="009826E6" w:rsidRDefault="00EA3D7D" w:rsidP="00C150E3">
            <w:r w:rsidRPr="009826E6">
              <w:t>4</w:t>
            </w:r>
          </w:p>
        </w:tc>
      </w:tr>
      <w:tr w:rsidR="00C150E3" w:rsidRPr="009826E6" w:rsidTr="00112E42">
        <w:tc>
          <w:tcPr>
            <w:tcW w:w="4714" w:type="dxa"/>
            <w:shd w:val="clear" w:color="auto" w:fill="auto"/>
          </w:tcPr>
          <w:p w:rsidR="00C150E3" w:rsidRPr="009826E6" w:rsidRDefault="00C150E3" w:rsidP="00C150E3">
            <w:r w:rsidRPr="009826E6">
              <w:t>Projeksiyon Sayısı</w:t>
            </w:r>
          </w:p>
        </w:tc>
        <w:tc>
          <w:tcPr>
            <w:tcW w:w="2357" w:type="dxa"/>
            <w:shd w:val="clear" w:color="auto" w:fill="auto"/>
          </w:tcPr>
          <w:p w:rsidR="00C150E3" w:rsidRPr="009826E6" w:rsidRDefault="00BA648E" w:rsidP="00C150E3">
            <w:r w:rsidRPr="009826E6">
              <w:t>0</w:t>
            </w:r>
          </w:p>
        </w:tc>
        <w:tc>
          <w:tcPr>
            <w:tcW w:w="4715" w:type="dxa"/>
            <w:shd w:val="clear" w:color="auto" w:fill="auto"/>
          </w:tcPr>
          <w:p w:rsidR="00C150E3" w:rsidRPr="009826E6" w:rsidRDefault="00C150E3" w:rsidP="00C150E3">
            <w:r w:rsidRPr="009826E6">
              <w:t>İnternet Bağlantı Hızı</w:t>
            </w:r>
          </w:p>
        </w:tc>
        <w:tc>
          <w:tcPr>
            <w:tcW w:w="2358" w:type="dxa"/>
            <w:shd w:val="clear" w:color="auto" w:fill="auto"/>
          </w:tcPr>
          <w:p w:rsidR="00C150E3" w:rsidRPr="009826E6" w:rsidRDefault="00C150E3" w:rsidP="00C150E3">
            <w:r w:rsidRPr="009826E6">
              <w:t xml:space="preserve">500 </w:t>
            </w:r>
            <w:proofErr w:type="spellStart"/>
            <w:r w:rsidRPr="009826E6">
              <w:t>Mbps</w:t>
            </w:r>
            <w:proofErr w:type="spellEnd"/>
          </w:p>
        </w:tc>
      </w:tr>
      <w:tr w:rsidR="00C150E3" w:rsidRPr="009826E6" w:rsidTr="00112E42">
        <w:tc>
          <w:tcPr>
            <w:tcW w:w="4714" w:type="dxa"/>
            <w:shd w:val="clear" w:color="auto" w:fill="auto"/>
          </w:tcPr>
          <w:p w:rsidR="00C150E3" w:rsidRPr="009826E6" w:rsidRDefault="00C150E3" w:rsidP="00C150E3"/>
        </w:tc>
        <w:tc>
          <w:tcPr>
            <w:tcW w:w="2357" w:type="dxa"/>
            <w:shd w:val="clear" w:color="auto" w:fill="auto"/>
          </w:tcPr>
          <w:p w:rsidR="00C150E3" w:rsidRPr="009826E6" w:rsidRDefault="00C150E3" w:rsidP="00C150E3"/>
        </w:tc>
        <w:tc>
          <w:tcPr>
            <w:tcW w:w="4715" w:type="dxa"/>
            <w:shd w:val="clear" w:color="auto" w:fill="auto"/>
          </w:tcPr>
          <w:p w:rsidR="00C150E3" w:rsidRPr="009826E6" w:rsidRDefault="00C150E3" w:rsidP="00C150E3"/>
        </w:tc>
        <w:tc>
          <w:tcPr>
            <w:tcW w:w="2358" w:type="dxa"/>
            <w:shd w:val="clear" w:color="auto" w:fill="auto"/>
          </w:tcPr>
          <w:p w:rsidR="00C150E3" w:rsidRPr="009826E6" w:rsidRDefault="00C150E3" w:rsidP="00C150E3"/>
        </w:tc>
      </w:tr>
    </w:tbl>
    <w:p w:rsidR="00C150E3" w:rsidRPr="009826E6" w:rsidRDefault="00C150E3" w:rsidP="00C150E3"/>
    <w:p w:rsidR="00FE5EBA" w:rsidRPr="009826E6" w:rsidRDefault="00FE5EBA" w:rsidP="00C150E3">
      <w:pPr>
        <w:spacing w:line="276" w:lineRule="auto"/>
        <w:jc w:val="center"/>
        <w:rPr>
          <w:b/>
          <w:bCs/>
        </w:rPr>
      </w:pPr>
    </w:p>
    <w:p w:rsidR="00C150E3" w:rsidRPr="009826E6" w:rsidRDefault="00C150E3" w:rsidP="00C150E3">
      <w:pPr>
        <w:spacing w:line="276" w:lineRule="auto"/>
        <w:jc w:val="center"/>
        <w:rPr>
          <w:b/>
          <w:bCs/>
        </w:rPr>
      </w:pPr>
      <w:r w:rsidRPr="009826E6">
        <w:rPr>
          <w:b/>
          <w:bCs/>
        </w:rPr>
        <w:t>Mali Kaynaklar</w:t>
      </w:r>
    </w:p>
    <w:p w:rsidR="00C150E3" w:rsidRPr="009826E6" w:rsidRDefault="00C150E3" w:rsidP="00C150E3">
      <w:pPr>
        <w:spacing w:line="276" w:lineRule="auto"/>
        <w:rPr>
          <w:b/>
          <w:bCs/>
        </w:rPr>
      </w:pPr>
    </w:p>
    <w:p w:rsidR="005104E1" w:rsidRPr="009826E6" w:rsidRDefault="005104E1" w:rsidP="005104E1">
      <w:pPr>
        <w:tabs>
          <w:tab w:val="left" w:pos="426"/>
        </w:tabs>
        <w:rPr>
          <w:b/>
          <w:sz w:val="22"/>
          <w:szCs w:val="22"/>
        </w:rPr>
      </w:pPr>
      <w:bookmarkStart w:id="70" w:name="_Toc151984488"/>
      <w:r w:rsidRPr="009826E6">
        <w:rPr>
          <w:b/>
          <w:sz w:val="22"/>
          <w:szCs w:val="22"/>
        </w:rPr>
        <w:t xml:space="preserve">Tablo </w:t>
      </w:r>
      <w:r w:rsidRPr="009826E6">
        <w:rPr>
          <w:b/>
          <w:sz w:val="22"/>
          <w:szCs w:val="22"/>
        </w:rPr>
        <w:fldChar w:fldCharType="begin"/>
      </w:r>
      <w:r w:rsidRPr="009826E6">
        <w:rPr>
          <w:b/>
          <w:sz w:val="22"/>
          <w:szCs w:val="22"/>
        </w:rPr>
        <w:instrText xml:space="preserve"> SEQ Tablo \* ARABIC </w:instrText>
      </w:r>
      <w:r w:rsidRPr="009826E6">
        <w:rPr>
          <w:b/>
          <w:sz w:val="22"/>
          <w:szCs w:val="22"/>
        </w:rPr>
        <w:fldChar w:fldCharType="separate"/>
      </w:r>
      <w:r w:rsidR="006D3D55" w:rsidRPr="009826E6">
        <w:rPr>
          <w:b/>
          <w:noProof/>
          <w:sz w:val="22"/>
          <w:szCs w:val="22"/>
        </w:rPr>
        <w:t>20</w:t>
      </w:r>
      <w:r w:rsidRPr="009826E6">
        <w:rPr>
          <w:b/>
          <w:sz w:val="22"/>
          <w:szCs w:val="22"/>
        </w:rPr>
        <w:fldChar w:fldCharType="end"/>
      </w:r>
      <w:r w:rsidRPr="009826E6">
        <w:rPr>
          <w:b/>
          <w:sz w:val="22"/>
          <w:szCs w:val="22"/>
        </w:rPr>
        <w:t xml:space="preserve">. </w:t>
      </w:r>
      <w:r w:rsidRPr="009826E6">
        <w:rPr>
          <w:bCs/>
          <w:sz w:val="22"/>
          <w:szCs w:val="22"/>
        </w:rPr>
        <w:t>Okul/Kurum Kaynak Tablosu</w:t>
      </w:r>
      <w:bookmarkEnd w:id="70"/>
    </w:p>
    <w:p w:rsidR="00C150E3" w:rsidRPr="009826E6" w:rsidRDefault="00C150E3" w:rsidP="005104E1">
      <w:pPr>
        <w:pStyle w:val="ResimYazs"/>
        <w:rPr>
          <w:b/>
          <w:bCs/>
        </w:rPr>
      </w:pPr>
    </w:p>
    <w:tbl>
      <w:tblPr>
        <w:tblStyle w:val="OrtaGlgeleme1-Vurgu4"/>
        <w:tblW w:w="0" w:type="auto"/>
        <w:tblBorders>
          <w:top w:val="single" w:sz="8" w:space="0" w:color="auto"/>
          <w:left w:val="none" w:sz="0" w:space="0" w:color="auto"/>
          <w:bottom w:val="single" w:sz="8" w:space="0" w:color="auto"/>
          <w:right w:val="none" w:sz="0" w:space="0" w:color="auto"/>
          <w:insideH w:val="single" w:sz="8" w:space="0" w:color="auto"/>
        </w:tblBorders>
        <w:tblLook w:val="00A0" w:firstRow="1" w:lastRow="0" w:firstColumn="1" w:lastColumn="0" w:noHBand="0" w:noVBand="0"/>
      </w:tblPr>
      <w:tblGrid>
        <w:gridCol w:w="2591"/>
        <w:gridCol w:w="990"/>
        <w:gridCol w:w="990"/>
        <w:gridCol w:w="1110"/>
        <w:gridCol w:w="1110"/>
      </w:tblGrid>
      <w:tr w:rsidR="00190C80" w:rsidRPr="009826E6" w:rsidTr="00190C80">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591" w:type="dxa"/>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spacing w:line="276" w:lineRule="auto"/>
              <w:jc w:val="center"/>
              <w:rPr>
                <w:color w:val="auto"/>
              </w:rPr>
            </w:pPr>
            <w:r w:rsidRPr="009826E6">
              <w:rPr>
                <w:color w:val="auto"/>
              </w:rPr>
              <w:t>Kaynaklar</w:t>
            </w:r>
          </w:p>
        </w:tc>
        <w:tc>
          <w:tcPr>
            <w:cnfStyle w:val="000010000000" w:firstRow="0" w:lastRow="0" w:firstColumn="0" w:lastColumn="0" w:oddVBand="1"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spacing w:line="276" w:lineRule="auto"/>
              <w:jc w:val="center"/>
              <w:rPr>
                <w:color w:val="auto"/>
              </w:rPr>
            </w:pPr>
            <w:r w:rsidRPr="009826E6">
              <w:rPr>
                <w:color w:val="auto"/>
              </w:rPr>
              <w:t>2021</w:t>
            </w:r>
          </w:p>
        </w:tc>
        <w:tc>
          <w:tcPr>
            <w:tcW w:w="810" w:type="dxa"/>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rPr>
            </w:pPr>
            <w:r w:rsidRPr="009826E6">
              <w:rPr>
                <w:color w:val="auto"/>
              </w:rPr>
              <w:t>2022</w:t>
            </w:r>
          </w:p>
        </w:tc>
        <w:tc>
          <w:tcPr>
            <w:cnfStyle w:val="000010000000" w:firstRow="0" w:lastRow="0" w:firstColumn="0" w:lastColumn="0" w:oddVBand="1" w:evenVBand="0" w:oddHBand="0" w:evenHBand="0" w:firstRowFirstColumn="0" w:firstRowLastColumn="0" w:lastRowFirstColumn="0" w:lastRowLastColumn="0"/>
            <w:tcW w:w="863" w:type="dxa"/>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spacing w:line="276" w:lineRule="auto"/>
              <w:jc w:val="center"/>
              <w:rPr>
                <w:color w:val="auto"/>
              </w:rPr>
            </w:pPr>
            <w:r w:rsidRPr="009826E6">
              <w:rPr>
                <w:color w:val="auto"/>
              </w:rPr>
              <w:t>2023</w:t>
            </w:r>
          </w:p>
        </w:tc>
        <w:tc>
          <w:tcPr>
            <w:tcW w:w="1064" w:type="dxa"/>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rPr>
            </w:pPr>
            <w:r w:rsidRPr="009826E6">
              <w:rPr>
                <w:color w:val="auto"/>
              </w:rPr>
              <w:t>Toplam</w:t>
            </w:r>
          </w:p>
        </w:tc>
      </w:tr>
      <w:tr w:rsidR="00190C80" w:rsidRPr="009826E6" w:rsidTr="00190C80">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591" w:type="dxa"/>
            <w:tcBorders>
              <w:right w:val="none" w:sz="0" w:space="0" w:color="auto"/>
            </w:tcBorders>
            <w:shd w:val="clear" w:color="auto" w:fill="auto"/>
            <w:vAlign w:val="center"/>
          </w:tcPr>
          <w:p w:rsidR="00C150E3" w:rsidRPr="009826E6" w:rsidRDefault="00C150E3" w:rsidP="00C150E3">
            <w:pPr>
              <w:spacing w:line="276" w:lineRule="auto"/>
              <w:jc w:val="center"/>
              <w:rPr>
                <w:b w:val="0"/>
              </w:rPr>
            </w:pPr>
            <w:r w:rsidRPr="009826E6">
              <w:rPr>
                <w:b w:val="0"/>
              </w:rPr>
              <w:t>Okul Aile Birliği</w:t>
            </w:r>
          </w:p>
        </w:tc>
        <w:tc>
          <w:tcPr>
            <w:cnfStyle w:val="000010000000" w:firstRow="0" w:lastRow="0" w:firstColumn="0" w:lastColumn="0" w:oddVBand="1" w:evenVBand="0" w:oddHBand="0" w:evenHBand="0" w:firstRowFirstColumn="0" w:firstRowLastColumn="0" w:lastRowFirstColumn="0" w:lastRowLastColumn="0"/>
            <w:tcW w:w="810" w:type="dxa"/>
            <w:tcBorders>
              <w:left w:val="none" w:sz="0" w:space="0" w:color="auto"/>
              <w:right w:val="none" w:sz="0" w:space="0" w:color="auto"/>
            </w:tcBorders>
            <w:shd w:val="clear" w:color="auto" w:fill="auto"/>
            <w:vAlign w:val="center"/>
          </w:tcPr>
          <w:p w:rsidR="00C150E3" w:rsidRPr="009826E6" w:rsidRDefault="00016F76" w:rsidP="00C150E3">
            <w:pPr>
              <w:spacing w:line="276" w:lineRule="auto"/>
              <w:jc w:val="center"/>
            </w:pPr>
            <w:r w:rsidRPr="009826E6">
              <w:t>3000TL</w:t>
            </w:r>
          </w:p>
        </w:tc>
        <w:tc>
          <w:tcPr>
            <w:tcW w:w="810" w:type="dxa"/>
            <w:tcBorders>
              <w:left w:val="none" w:sz="0" w:space="0" w:color="auto"/>
              <w:right w:val="none" w:sz="0" w:space="0" w:color="auto"/>
            </w:tcBorders>
            <w:shd w:val="clear" w:color="auto" w:fill="auto"/>
            <w:vAlign w:val="center"/>
          </w:tcPr>
          <w:p w:rsidR="00C150E3" w:rsidRPr="009826E6" w:rsidRDefault="00016F76" w:rsidP="00C150E3">
            <w:pPr>
              <w:spacing w:line="276" w:lineRule="auto"/>
              <w:jc w:val="center"/>
              <w:cnfStyle w:val="000000100000" w:firstRow="0" w:lastRow="0" w:firstColumn="0" w:lastColumn="0" w:oddVBand="0" w:evenVBand="0" w:oddHBand="1" w:evenHBand="0" w:firstRowFirstColumn="0" w:firstRowLastColumn="0" w:lastRowFirstColumn="0" w:lastRowLastColumn="0"/>
            </w:pPr>
            <w:r w:rsidRPr="009826E6">
              <w:t>3320TL</w:t>
            </w:r>
          </w:p>
        </w:tc>
        <w:tc>
          <w:tcPr>
            <w:cnfStyle w:val="000010000000" w:firstRow="0" w:lastRow="0" w:firstColumn="0" w:lastColumn="0" w:oddVBand="1" w:evenVBand="0" w:oddHBand="0" w:evenHBand="0" w:firstRowFirstColumn="0" w:firstRowLastColumn="0" w:lastRowFirstColumn="0" w:lastRowLastColumn="0"/>
            <w:tcW w:w="863" w:type="dxa"/>
            <w:tcBorders>
              <w:left w:val="none" w:sz="0" w:space="0" w:color="auto"/>
              <w:right w:val="none" w:sz="0" w:space="0" w:color="auto"/>
            </w:tcBorders>
            <w:shd w:val="clear" w:color="auto" w:fill="auto"/>
            <w:vAlign w:val="center"/>
          </w:tcPr>
          <w:p w:rsidR="00C150E3" w:rsidRPr="009826E6" w:rsidRDefault="00016F76" w:rsidP="00C150E3">
            <w:pPr>
              <w:spacing w:line="276" w:lineRule="auto"/>
              <w:jc w:val="center"/>
            </w:pPr>
            <w:r w:rsidRPr="009826E6">
              <w:t>5000TL</w:t>
            </w:r>
          </w:p>
        </w:tc>
        <w:tc>
          <w:tcPr>
            <w:tcW w:w="1064" w:type="dxa"/>
            <w:tcBorders>
              <w:left w:val="none" w:sz="0" w:space="0" w:color="auto"/>
            </w:tcBorders>
            <w:shd w:val="clear" w:color="auto" w:fill="auto"/>
            <w:vAlign w:val="center"/>
          </w:tcPr>
          <w:p w:rsidR="00C150E3" w:rsidRPr="009826E6" w:rsidRDefault="00016F76" w:rsidP="00C150E3">
            <w:pPr>
              <w:spacing w:line="276" w:lineRule="auto"/>
              <w:jc w:val="center"/>
              <w:cnfStyle w:val="000000100000" w:firstRow="0" w:lastRow="0" w:firstColumn="0" w:lastColumn="0" w:oddVBand="0" w:evenVBand="0" w:oddHBand="1" w:evenHBand="0" w:firstRowFirstColumn="0" w:firstRowLastColumn="0" w:lastRowFirstColumn="0" w:lastRowLastColumn="0"/>
            </w:pPr>
            <w:r w:rsidRPr="009826E6">
              <w:t>11320TL</w:t>
            </w:r>
          </w:p>
        </w:tc>
      </w:tr>
      <w:tr w:rsidR="00190C80" w:rsidRPr="009826E6" w:rsidTr="00190C80">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591" w:type="dxa"/>
            <w:tcBorders>
              <w:right w:val="none" w:sz="0" w:space="0" w:color="auto"/>
            </w:tcBorders>
            <w:shd w:val="clear" w:color="auto" w:fill="auto"/>
            <w:vAlign w:val="center"/>
          </w:tcPr>
          <w:p w:rsidR="00C150E3" w:rsidRPr="009826E6" w:rsidRDefault="00C150E3" w:rsidP="00C150E3">
            <w:pPr>
              <w:spacing w:line="276" w:lineRule="auto"/>
              <w:jc w:val="center"/>
              <w:rPr>
                <w:b w:val="0"/>
              </w:rPr>
            </w:pPr>
            <w:r w:rsidRPr="009826E6">
              <w:rPr>
                <w:b w:val="0"/>
              </w:rPr>
              <w:t>Kira Gelirleri</w:t>
            </w:r>
          </w:p>
        </w:tc>
        <w:tc>
          <w:tcPr>
            <w:cnfStyle w:val="000010000000" w:firstRow="0" w:lastRow="0" w:firstColumn="0" w:lastColumn="0" w:oddVBand="1" w:evenVBand="0" w:oddHBand="0" w:evenHBand="0" w:firstRowFirstColumn="0" w:firstRowLastColumn="0" w:lastRowFirstColumn="0" w:lastRowLastColumn="0"/>
            <w:tcW w:w="810" w:type="dxa"/>
            <w:tcBorders>
              <w:left w:val="none" w:sz="0" w:space="0" w:color="auto"/>
              <w:right w:val="none" w:sz="0" w:space="0" w:color="auto"/>
            </w:tcBorders>
            <w:shd w:val="clear" w:color="auto" w:fill="auto"/>
            <w:vAlign w:val="center"/>
          </w:tcPr>
          <w:p w:rsidR="00C150E3" w:rsidRPr="009826E6" w:rsidRDefault="00016F76" w:rsidP="00C150E3">
            <w:pPr>
              <w:spacing w:line="276" w:lineRule="auto"/>
              <w:jc w:val="center"/>
            </w:pPr>
            <w:r w:rsidRPr="009826E6">
              <w:t>3000TL</w:t>
            </w:r>
          </w:p>
        </w:tc>
        <w:tc>
          <w:tcPr>
            <w:tcW w:w="810" w:type="dxa"/>
            <w:tcBorders>
              <w:left w:val="none" w:sz="0" w:space="0" w:color="auto"/>
              <w:right w:val="none" w:sz="0" w:space="0" w:color="auto"/>
            </w:tcBorders>
            <w:shd w:val="clear" w:color="auto" w:fill="auto"/>
            <w:vAlign w:val="center"/>
          </w:tcPr>
          <w:p w:rsidR="00C150E3" w:rsidRPr="009826E6" w:rsidRDefault="00016F76" w:rsidP="00C150E3">
            <w:pPr>
              <w:spacing w:line="276" w:lineRule="auto"/>
              <w:jc w:val="center"/>
              <w:cnfStyle w:val="000000010000" w:firstRow="0" w:lastRow="0" w:firstColumn="0" w:lastColumn="0" w:oddVBand="0" w:evenVBand="0" w:oddHBand="0" w:evenHBand="1" w:firstRowFirstColumn="0" w:firstRowLastColumn="0" w:lastRowFirstColumn="0" w:lastRowLastColumn="0"/>
            </w:pPr>
            <w:r w:rsidRPr="009826E6">
              <w:t>2280TL</w:t>
            </w:r>
          </w:p>
        </w:tc>
        <w:tc>
          <w:tcPr>
            <w:cnfStyle w:val="000010000000" w:firstRow="0" w:lastRow="0" w:firstColumn="0" w:lastColumn="0" w:oddVBand="1" w:evenVBand="0" w:oddHBand="0" w:evenHBand="0" w:firstRowFirstColumn="0" w:firstRowLastColumn="0" w:lastRowFirstColumn="0" w:lastRowLastColumn="0"/>
            <w:tcW w:w="863" w:type="dxa"/>
            <w:tcBorders>
              <w:left w:val="none" w:sz="0" w:space="0" w:color="auto"/>
              <w:right w:val="none" w:sz="0" w:space="0" w:color="auto"/>
            </w:tcBorders>
            <w:shd w:val="clear" w:color="auto" w:fill="auto"/>
            <w:vAlign w:val="center"/>
          </w:tcPr>
          <w:p w:rsidR="00C150E3" w:rsidRPr="009826E6" w:rsidRDefault="00016F76" w:rsidP="00C150E3">
            <w:pPr>
              <w:spacing w:line="276" w:lineRule="auto"/>
              <w:jc w:val="center"/>
            </w:pPr>
            <w:r w:rsidRPr="009826E6">
              <w:t>9178TL</w:t>
            </w:r>
          </w:p>
        </w:tc>
        <w:tc>
          <w:tcPr>
            <w:tcW w:w="1064" w:type="dxa"/>
            <w:tcBorders>
              <w:left w:val="none" w:sz="0" w:space="0" w:color="auto"/>
            </w:tcBorders>
            <w:shd w:val="clear" w:color="auto" w:fill="auto"/>
            <w:vAlign w:val="center"/>
          </w:tcPr>
          <w:p w:rsidR="00C150E3" w:rsidRPr="009826E6" w:rsidRDefault="00016F76" w:rsidP="00C150E3">
            <w:pPr>
              <w:spacing w:line="276" w:lineRule="auto"/>
              <w:jc w:val="center"/>
              <w:cnfStyle w:val="000000010000" w:firstRow="0" w:lastRow="0" w:firstColumn="0" w:lastColumn="0" w:oddVBand="0" w:evenVBand="0" w:oddHBand="0" w:evenHBand="1" w:firstRowFirstColumn="0" w:firstRowLastColumn="0" w:lastRowFirstColumn="0" w:lastRowLastColumn="0"/>
            </w:pPr>
            <w:r w:rsidRPr="009826E6">
              <w:t>14458TL</w:t>
            </w:r>
          </w:p>
        </w:tc>
      </w:tr>
      <w:tr w:rsidR="00190C80" w:rsidRPr="009826E6" w:rsidTr="00190C80">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591" w:type="dxa"/>
            <w:tcBorders>
              <w:right w:val="none" w:sz="0" w:space="0" w:color="auto"/>
            </w:tcBorders>
            <w:shd w:val="clear" w:color="auto" w:fill="auto"/>
            <w:vAlign w:val="center"/>
          </w:tcPr>
          <w:p w:rsidR="00C150E3" w:rsidRPr="009826E6" w:rsidRDefault="00C150E3" w:rsidP="00C150E3">
            <w:pPr>
              <w:spacing w:line="276" w:lineRule="auto"/>
              <w:jc w:val="center"/>
              <w:rPr>
                <w:b w:val="0"/>
              </w:rPr>
            </w:pPr>
            <w:r w:rsidRPr="009826E6">
              <w:rPr>
                <w:b w:val="0"/>
              </w:rPr>
              <w:t>MEB Ödenekleri</w:t>
            </w:r>
          </w:p>
        </w:tc>
        <w:tc>
          <w:tcPr>
            <w:cnfStyle w:val="000010000000" w:firstRow="0" w:lastRow="0" w:firstColumn="0" w:lastColumn="0" w:oddVBand="1" w:evenVBand="0" w:oddHBand="0" w:evenHBand="0" w:firstRowFirstColumn="0" w:firstRowLastColumn="0" w:lastRowFirstColumn="0" w:lastRowLastColumn="0"/>
            <w:tcW w:w="810" w:type="dxa"/>
            <w:tcBorders>
              <w:left w:val="none" w:sz="0" w:space="0" w:color="auto"/>
              <w:right w:val="none" w:sz="0" w:space="0" w:color="auto"/>
            </w:tcBorders>
            <w:shd w:val="clear" w:color="auto" w:fill="auto"/>
            <w:vAlign w:val="center"/>
          </w:tcPr>
          <w:p w:rsidR="00C150E3" w:rsidRPr="009826E6" w:rsidRDefault="00016F76" w:rsidP="00C150E3">
            <w:pPr>
              <w:spacing w:line="276" w:lineRule="auto"/>
              <w:jc w:val="center"/>
            </w:pPr>
            <w:r w:rsidRPr="009826E6">
              <w:t>1000TL</w:t>
            </w:r>
          </w:p>
        </w:tc>
        <w:tc>
          <w:tcPr>
            <w:tcW w:w="810" w:type="dxa"/>
            <w:tcBorders>
              <w:left w:val="none" w:sz="0" w:space="0" w:color="auto"/>
              <w:right w:val="none" w:sz="0" w:space="0" w:color="auto"/>
            </w:tcBorders>
            <w:shd w:val="clear" w:color="auto" w:fill="auto"/>
            <w:vAlign w:val="center"/>
          </w:tcPr>
          <w:p w:rsidR="00C150E3" w:rsidRPr="009826E6" w:rsidRDefault="00016F76" w:rsidP="00C150E3">
            <w:pPr>
              <w:spacing w:line="276" w:lineRule="auto"/>
              <w:jc w:val="center"/>
              <w:cnfStyle w:val="000000100000" w:firstRow="0" w:lastRow="0" w:firstColumn="0" w:lastColumn="0" w:oddVBand="0" w:evenVBand="0" w:oddHBand="1" w:evenHBand="0" w:firstRowFirstColumn="0" w:firstRowLastColumn="0" w:lastRowFirstColumn="0" w:lastRowLastColumn="0"/>
            </w:pPr>
            <w:r w:rsidRPr="009826E6">
              <w:t>500TL</w:t>
            </w:r>
          </w:p>
        </w:tc>
        <w:tc>
          <w:tcPr>
            <w:cnfStyle w:val="000010000000" w:firstRow="0" w:lastRow="0" w:firstColumn="0" w:lastColumn="0" w:oddVBand="1" w:evenVBand="0" w:oddHBand="0" w:evenHBand="0" w:firstRowFirstColumn="0" w:firstRowLastColumn="0" w:lastRowFirstColumn="0" w:lastRowLastColumn="0"/>
            <w:tcW w:w="863" w:type="dxa"/>
            <w:tcBorders>
              <w:left w:val="none" w:sz="0" w:space="0" w:color="auto"/>
              <w:right w:val="none" w:sz="0" w:space="0" w:color="auto"/>
            </w:tcBorders>
            <w:shd w:val="clear" w:color="auto" w:fill="auto"/>
            <w:vAlign w:val="center"/>
          </w:tcPr>
          <w:p w:rsidR="00C150E3" w:rsidRPr="009826E6" w:rsidRDefault="00016F76" w:rsidP="00C150E3">
            <w:pPr>
              <w:spacing w:line="276" w:lineRule="auto"/>
              <w:jc w:val="center"/>
            </w:pPr>
            <w:r w:rsidRPr="009826E6">
              <w:t>2000TL</w:t>
            </w:r>
          </w:p>
        </w:tc>
        <w:tc>
          <w:tcPr>
            <w:tcW w:w="1064" w:type="dxa"/>
            <w:tcBorders>
              <w:left w:val="none" w:sz="0" w:space="0" w:color="auto"/>
            </w:tcBorders>
            <w:shd w:val="clear" w:color="auto" w:fill="auto"/>
            <w:vAlign w:val="center"/>
          </w:tcPr>
          <w:p w:rsidR="00C150E3" w:rsidRPr="009826E6" w:rsidRDefault="00016F76" w:rsidP="00C150E3">
            <w:pPr>
              <w:spacing w:line="276" w:lineRule="auto"/>
              <w:jc w:val="center"/>
              <w:cnfStyle w:val="000000100000" w:firstRow="0" w:lastRow="0" w:firstColumn="0" w:lastColumn="0" w:oddVBand="0" w:evenVBand="0" w:oddHBand="1" w:evenHBand="0" w:firstRowFirstColumn="0" w:firstRowLastColumn="0" w:lastRowFirstColumn="0" w:lastRowLastColumn="0"/>
            </w:pPr>
            <w:r w:rsidRPr="009826E6">
              <w:t>3500TL</w:t>
            </w:r>
          </w:p>
        </w:tc>
      </w:tr>
      <w:tr w:rsidR="00190C80" w:rsidRPr="009826E6" w:rsidTr="00190C80">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591" w:type="dxa"/>
            <w:tcBorders>
              <w:right w:val="none" w:sz="0" w:space="0" w:color="auto"/>
            </w:tcBorders>
            <w:shd w:val="clear" w:color="auto" w:fill="auto"/>
            <w:vAlign w:val="center"/>
          </w:tcPr>
          <w:p w:rsidR="00C150E3" w:rsidRPr="009826E6" w:rsidRDefault="00C150E3" w:rsidP="00C150E3">
            <w:pPr>
              <w:spacing w:line="276" w:lineRule="auto"/>
              <w:jc w:val="center"/>
              <w:rPr>
                <w:b w:val="0"/>
              </w:rPr>
            </w:pPr>
            <w:r w:rsidRPr="009826E6">
              <w:rPr>
                <w:b w:val="0"/>
              </w:rPr>
              <w:t>TOPLAM</w:t>
            </w:r>
          </w:p>
        </w:tc>
        <w:tc>
          <w:tcPr>
            <w:cnfStyle w:val="000010000000" w:firstRow="0" w:lastRow="0" w:firstColumn="0" w:lastColumn="0" w:oddVBand="1" w:evenVBand="0" w:oddHBand="0" w:evenHBand="0" w:firstRowFirstColumn="0" w:firstRowLastColumn="0" w:lastRowFirstColumn="0" w:lastRowLastColumn="0"/>
            <w:tcW w:w="810" w:type="dxa"/>
            <w:tcBorders>
              <w:left w:val="none" w:sz="0" w:space="0" w:color="auto"/>
              <w:right w:val="none" w:sz="0" w:space="0" w:color="auto"/>
            </w:tcBorders>
            <w:shd w:val="clear" w:color="auto" w:fill="auto"/>
            <w:vAlign w:val="center"/>
          </w:tcPr>
          <w:p w:rsidR="00C150E3" w:rsidRPr="009826E6" w:rsidRDefault="00016F76" w:rsidP="00C150E3">
            <w:pPr>
              <w:spacing w:line="276" w:lineRule="auto"/>
              <w:jc w:val="center"/>
            </w:pPr>
            <w:r w:rsidRPr="009826E6">
              <w:t>7000TL</w:t>
            </w:r>
          </w:p>
        </w:tc>
        <w:tc>
          <w:tcPr>
            <w:tcW w:w="810" w:type="dxa"/>
            <w:tcBorders>
              <w:left w:val="none" w:sz="0" w:space="0" w:color="auto"/>
              <w:right w:val="none" w:sz="0" w:space="0" w:color="auto"/>
            </w:tcBorders>
            <w:shd w:val="clear" w:color="auto" w:fill="auto"/>
            <w:vAlign w:val="center"/>
          </w:tcPr>
          <w:p w:rsidR="00C150E3" w:rsidRPr="009826E6" w:rsidRDefault="00016F76" w:rsidP="00C150E3">
            <w:pPr>
              <w:spacing w:line="276" w:lineRule="auto"/>
              <w:jc w:val="center"/>
              <w:cnfStyle w:val="000000010000" w:firstRow="0" w:lastRow="0" w:firstColumn="0" w:lastColumn="0" w:oddVBand="0" w:evenVBand="0" w:oddHBand="0" w:evenHBand="1" w:firstRowFirstColumn="0" w:firstRowLastColumn="0" w:lastRowFirstColumn="0" w:lastRowLastColumn="0"/>
            </w:pPr>
            <w:r w:rsidRPr="009826E6">
              <w:t>6100TL</w:t>
            </w:r>
          </w:p>
        </w:tc>
        <w:tc>
          <w:tcPr>
            <w:cnfStyle w:val="000010000000" w:firstRow="0" w:lastRow="0" w:firstColumn="0" w:lastColumn="0" w:oddVBand="1" w:evenVBand="0" w:oddHBand="0" w:evenHBand="0" w:firstRowFirstColumn="0" w:firstRowLastColumn="0" w:lastRowFirstColumn="0" w:lastRowLastColumn="0"/>
            <w:tcW w:w="863" w:type="dxa"/>
            <w:tcBorders>
              <w:left w:val="none" w:sz="0" w:space="0" w:color="auto"/>
              <w:right w:val="none" w:sz="0" w:space="0" w:color="auto"/>
            </w:tcBorders>
            <w:shd w:val="clear" w:color="auto" w:fill="auto"/>
            <w:vAlign w:val="center"/>
          </w:tcPr>
          <w:p w:rsidR="00C150E3" w:rsidRPr="009826E6" w:rsidRDefault="00016F76" w:rsidP="00C150E3">
            <w:pPr>
              <w:spacing w:line="276" w:lineRule="auto"/>
              <w:jc w:val="center"/>
            </w:pPr>
            <w:r w:rsidRPr="009826E6">
              <w:t>16178TL</w:t>
            </w:r>
          </w:p>
        </w:tc>
        <w:tc>
          <w:tcPr>
            <w:tcW w:w="1064" w:type="dxa"/>
            <w:tcBorders>
              <w:left w:val="none" w:sz="0" w:space="0" w:color="auto"/>
            </w:tcBorders>
            <w:shd w:val="clear" w:color="auto" w:fill="auto"/>
            <w:vAlign w:val="center"/>
          </w:tcPr>
          <w:p w:rsidR="00C150E3" w:rsidRPr="009826E6" w:rsidRDefault="00016F76" w:rsidP="00C150E3">
            <w:pPr>
              <w:spacing w:line="276" w:lineRule="auto"/>
              <w:jc w:val="center"/>
              <w:cnfStyle w:val="000000010000" w:firstRow="0" w:lastRow="0" w:firstColumn="0" w:lastColumn="0" w:oddVBand="0" w:evenVBand="0" w:oddHBand="0" w:evenHBand="1" w:firstRowFirstColumn="0" w:firstRowLastColumn="0" w:lastRowFirstColumn="0" w:lastRowLastColumn="0"/>
            </w:pPr>
            <w:r w:rsidRPr="009826E6">
              <w:t>29278TL</w:t>
            </w:r>
          </w:p>
        </w:tc>
      </w:tr>
    </w:tbl>
    <w:p w:rsidR="00C150E3" w:rsidRPr="009826E6" w:rsidRDefault="00C150E3" w:rsidP="00C150E3">
      <w:pPr>
        <w:spacing w:line="276" w:lineRule="auto"/>
        <w:ind w:left="709" w:firstLine="709"/>
      </w:pPr>
    </w:p>
    <w:p w:rsidR="008E4A3E" w:rsidRPr="009826E6" w:rsidRDefault="008E4A3E" w:rsidP="00C150E3">
      <w:pPr>
        <w:spacing w:line="276" w:lineRule="auto"/>
        <w:ind w:left="709" w:firstLine="709"/>
      </w:pPr>
    </w:p>
    <w:p w:rsidR="009F642A" w:rsidRPr="009826E6" w:rsidRDefault="009F642A" w:rsidP="00C150E3">
      <w:pPr>
        <w:spacing w:line="276" w:lineRule="auto"/>
        <w:ind w:left="709" w:firstLine="709"/>
      </w:pPr>
    </w:p>
    <w:p w:rsidR="0057322A" w:rsidRPr="009826E6" w:rsidRDefault="0057322A" w:rsidP="00C150E3">
      <w:pPr>
        <w:spacing w:line="276" w:lineRule="auto"/>
        <w:ind w:left="709" w:firstLine="709"/>
      </w:pPr>
    </w:p>
    <w:p w:rsidR="0057322A" w:rsidRPr="009826E6" w:rsidRDefault="0057322A" w:rsidP="00C150E3">
      <w:pPr>
        <w:spacing w:line="276" w:lineRule="auto"/>
        <w:ind w:left="709" w:firstLine="709"/>
      </w:pPr>
    </w:p>
    <w:p w:rsidR="0057322A" w:rsidRPr="009826E6" w:rsidRDefault="0057322A" w:rsidP="00C150E3">
      <w:pPr>
        <w:spacing w:line="276" w:lineRule="auto"/>
        <w:ind w:left="709" w:firstLine="709"/>
      </w:pPr>
    </w:p>
    <w:p w:rsidR="0057322A" w:rsidRPr="009826E6" w:rsidRDefault="0057322A" w:rsidP="00C150E3">
      <w:pPr>
        <w:spacing w:line="276" w:lineRule="auto"/>
        <w:ind w:left="709" w:firstLine="709"/>
      </w:pPr>
    </w:p>
    <w:tbl>
      <w:tblPr>
        <w:tblStyle w:val="AkKlavuz-Vurgu4"/>
        <w:tblpPr w:leftFromText="141" w:rightFromText="141" w:vertAnchor="text" w:horzAnchor="margin" w:tblpY="731"/>
        <w:tblW w:w="4581" w:type="pct"/>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000" w:firstRow="0" w:lastRow="0" w:firstColumn="0" w:lastColumn="0" w:noHBand="0" w:noVBand="0"/>
      </w:tblPr>
      <w:tblGrid>
        <w:gridCol w:w="2536"/>
        <w:gridCol w:w="527"/>
        <w:gridCol w:w="1411"/>
        <w:gridCol w:w="548"/>
        <w:gridCol w:w="1410"/>
        <w:gridCol w:w="548"/>
        <w:gridCol w:w="1530"/>
      </w:tblGrid>
      <w:tr w:rsidR="00033FAD" w:rsidRPr="009826E6" w:rsidTr="0057322A">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490" w:type="pct"/>
            <w:shd w:val="clear" w:color="auto" w:fill="F9DFE3"/>
            <w:noWrap/>
          </w:tcPr>
          <w:p w:rsidR="00190C80" w:rsidRPr="009826E6" w:rsidRDefault="00190C80" w:rsidP="00190C80">
            <w:pPr>
              <w:shd w:val="clear" w:color="auto" w:fill="F9DFE3"/>
              <w:spacing w:line="276" w:lineRule="auto"/>
              <w:rPr>
                <w:b/>
              </w:rPr>
            </w:pPr>
            <w:r w:rsidRPr="009826E6">
              <w:rPr>
                <w:b/>
              </w:rPr>
              <w:lastRenderedPageBreak/>
              <w:t>YILLAR</w:t>
            </w:r>
          </w:p>
        </w:tc>
        <w:tc>
          <w:tcPr>
            <w:tcW w:w="1139" w:type="pct"/>
            <w:gridSpan w:val="2"/>
            <w:shd w:val="clear" w:color="auto" w:fill="auto"/>
            <w:noWrap/>
          </w:tcPr>
          <w:p w:rsidR="00190C80" w:rsidRPr="009826E6" w:rsidRDefault="00190C80" w:rsidP="00190C80">
            <w:pPr>
              <w:shd w:val="clear" w:color="auto" w:fill="F9DFE3"/>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9826E6">
              <w:rPr>
                <w:b/>
              </w:rPr>
              <w:t>2021</w:t>
            </w:r>
          </w:p>
        </w:tc>
        <w:tc>
          <w:tcPr>
            <w:cnfStyle w:val="000010000000" w:firstRow="0" w:lastRow="0" w:firstColumn="0" w:lastColumn="0" w:oddVBand="1" w:evenVBand="0" w:oddHBand="0" w:evenHBand="0" w:firstRowFirstColumn="0" w:firstRowLastColumn="0" w:lastRowFirstColumn="0" w:lastRowLastColumn="0"/>
            <w:tcW w:w="1150" w:type="pct"/>
            <w:gridSpan w:val="2"/>
            <w:shd w:val="clear" w:color="auto" w:fill="auto"/>
            <w:noWrap/>
          </w:tcPr>
          <w:p w:rsidR="00190C80" w:rsidRPr="009826E6" w:rsidRDefault="00190C80" w:rsidP="00190C80">
            <w:pPr>
              <w:shd w:val="clear" w:color="auto" w:fill="F9DFE3"/>
              <w:spacing w:line="276" w:lineRule="auto"/>
              <w:jc w:val="center"/>
              <w:rPr>
                <w:b/>
              </w:rPr>
            </w:pPr>
            <w:r w:rsidRPr="009826E6">
              <w:rPr>
                <w:b/>
              </w:rPr>
              <w:t>2022</w:t>
            </w:r>
          </w:p>
        </w:tc>
        <w:tc>
          <w:tcPr>
            <w:tcW w:w="1221" w:type="pct"/>
            <w:gridSpan w:val="2"/>
            <w:shd w:val="clear" w:color="auto" w:fill="auto"/>
            <w:noWrap/>
          </w:tcPr>
          <w:p w:rsidR="00190C80" w:rsidRPr="009826E6" w:rsidRDefault="00190C80" w:rsidP="00190C80">
            <w:pPr>
              <w:shd w:val="clear" w:color="auto" w:fill="F9DFE3"/>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9826E6">
              <w:rPr>
                <w:b/>
              </w:rPr>
              <w:t>2023</w:t>
            </w:r>
          </w:p>
        </w:tc>
      </w:tr>
      <w:tr w:rsidR="00033FAD" w:rsidRPr="009826E6" w:rsidTr="0057322A">
        <w:trPr>
          <w:cnfStyle w:val="000000010000" w:firstRow="0" w:lastRow="0" w:firstColumn="0" w:lastColumn="0" w:oddVBand="0" w:evenVBand="0" w:oddHBand="0" w:evenHBand="1"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490" w:type="pct"/>
            <w:shd w:val="clear" w:color="auto" w:fill="auto"/>
            <w:noWrap/>
          </w:tcPr>
          <w:p w:rsidR="00190C80" w:rsidRPr="009826E6" w:rsidRDefault="00F70049" w:rsidP="00190C80">
            <w:pPr>
              <w:spacing w:line="276" w:lineRule="auto"/>
              <w:jc w:val="center"/>
            </w:pPr>
            <w:r w:rsidRPr="009826E6">
              <w:t xml:space="preserve">GELİR </w:t>
            </w:r>
            <w:r w:rsidR="00190C80" w:rsidRPr="009826E6">
              <w:t>KALEMLERİ</w:t>
            </w:r>
          </w:p>
        </w:tc>
        <w:tc>
          <w:tcPr>
            <w:tcW w:w="310" w:type="pct"/>
            <w:shd w:val="clear" w:color="auto" w:fill="auto"/>
            <w:noWrap/>
          </w:tcPr>
          <w:p w:rsidR="00190C80" w:rsidRPr="009826E6" w:rsidRDefault="00190C80" w:rsidP="00F70049">
            <w:pPr>
              <w:spacing w:line="276" w:lineRule="auto"/>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28" w:type="pct"/>
            <w:shd w:val="clear" w:color="auto" w:fill="auto"/>
            <w:noWrap/>
          </w:tcPr>
          <w:p w:rsidR="00190C80" w:rsidRPr="009826E6" w:rsidRDefault="00033FAD" w:rsidP="00F70049">
            <w:pPr>
              <w:spacing w:line="276" w:lineRule="auto"/>
              <w:jc w:val="center"/>
            </w:pPr>
            <w:r w:rsidRPr="009826E6">
              <w:t>GELİR</w:t>
            </w:r>
          </w:p>
        </w:tc>
        <w:tc>
          <w:tcPr>
            <w:tcW w:w="322" w:type="pct"/>
            <w:shd w:val="clear" w:color="auto" w:fill="auto"/>
            <w:noWrap/>
          </w:tcPr>
          <w:p w:rsidR="00190C80" w:rsidRPr="009826E6" w:rsidRDefault="00190C80" w:rsidP="00F70049">
            <w:pPr>
              <w:spacing w:line="276" w:lineRule="auto"/>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28" w:type="pct"/>
            <w:shd w:val="clear" w:color="auto" w:fill="auto"/>
            <w:noWrap/>
          </w:tcPr>
          <w:p w:rsidR="00190C80" w:rsidRPr="009826E6" w:rsidRDefault="00033FAD" w:rsidP="00F70049">
            <w:pPr>
              <w:spacing w:line="276" w:lineRule="auto"/>
              <w:jc w:val="right"/>
            </w:pPr>
            <w:r w:rsidRPr="009826E6">
              <w:t>GELİR</w:t>
            </w:r>
          </w:p>
        </w:tc>
        <w:tc>
          <w:tcPr>
            <w:tcW w:w="322" w:type="pct"/>
            <w:shd w:val="clear" w:color="auto" w:fill="auto"/>
            <w:noWrap/>
          </w:tcPr>
          <w:p w:rsidR="00190C80" w:rsidRPr="009826E6" w:rsidRDefault="00190C80" w:rsidP="00F70049">
            <w:pPr>
              <w:spacing w:line="276" w:lineRule="auto"/>
              <w:jc w:val="righ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99" w:type="pct"/>
            <w:shd w:val="clear" w:color="auto" w:fill="auto"/>
            <w:noWrap/>
          </w:tcPr>
          <w:p w:rsidR="00190C80" w:rsidRPr="009826E6" w:rsidRDefault="00033FAD" w:rsidP="00F70049">
            <w:pPr>
              <w:spacing w:line="276" w:lineRule="auto"/>
              <w:jc w:val="right"/>
            </w:pPr>
            <w:r w:rsidRPr="009826E6">
              <w:t>GELİR</w:t>
            </w:r>
          </w:p>
        </w:tc>
      </w:tr>
      <w:tr w:rsidR="00033FAD" w:rsidRPr="009826E6" w:rsidTr="0057322A">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490" w:type="pct"/>
            <w:shd w:val="clear" w:color="auto" w:fill="auto"/>
            <w:noWrap/>
          </w:tcPr>
          <w:p w:rsidR="00190C80" w:rsidRPr="009826E6" w:rsidRDefault="00F70049" w:rsidP="00190C80">
            <w:pPr>
              <w:spacing w:line="276" w:lineRule="auto"/>
            </w:pPr>
            <w:r w:rsidRPr="009826E6">
              <w:t>Bağışlar</w:t>
            </w:r>
          </w:p>
        </w:tc>
        <w:tc>
          <w:tcPr>
            <w:tcW w:w="310" w:type="pct"/>
            <w:vMerge w:val="restart"/>
            <w:shd w:val="clear" w:color="auto" w:fill="auto"/>
            <w:noWrap/>
          </w:tcPr>
          <w:p w:rsidR="00190C80" w:rsidRPr="009826E6" w:rsidRDefault="00190C80" w:rsidP="00190C80">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28" w:type="pct"/>
            <w:shd w:val="clear" w:color="auto" w:fill="auto"/>
            <w:noWrap/>
          </w:tcPr>
          <w:p w:rsidR="00190C80" w:rsidRPr="009826E6" w:rsidRDefault="008C26E8" w:rsidP="00190C80">
            <w:pPr>
              <w:spacing w:line="276" w:lineRule="auto"/>
            </w:pPr>
            <w:r w:rsidRPr="009826E6">
              <w:t>3.000 TL</w:t>
            </w:r>
          </w:p>
        </w:tc>
        <w:tc>
          <w:tcPr>
            <w:tcW w:w="322" w:type="pct"/>
            <w:vMerge w:val="restart"/>
            <w:shd w:val="clear" w:color="auto" w:fill="auto"/>
            <w:noWrap/>
          </w:tcPr>
          <w:p w:rsidR="00190C80" w:rsidRPr="009826E6" w:rsidRDefault="00190C80" w:rsidP="00190C80">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28" w:type="pct"/>
            <w:shd w:val="clear" w:color="auto" w:fill="auto"/>
            <w:noWrap/>
          </w:tcPr>
          <w:p w:rsidR="00190C80" w:rsidRPr="009826E6" w:rsidRDefault="00033FAD" w:rsidP="00190C80">
            <w:pPr>
              <w:spacing w:line="276" w:lineRule="auto"/>
            </w:pPr>
            <w:r w:rsidRPr="009826E6">
              <w:t>3.320 TL</w:t>
            </w:r>
          </w:p>
        </w:tc>
        <w:tc>
          <w:tcPr>
            <w:tcW w:w="322" w:type="pct"/>
            <w:vMerge w:val="restart"/>
            <w:shd w:val="clear" w:color="auto" w:fill="auto"/>
            <w:noWrap/>
          </w:tcPr>
          <w:p w:rsidR="00190C80" w:rsidRPr="009826E6" w:rsidRDefault="00190C80" w:rsidP="00190C80">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99" w:type="pct"/>
            <w:shd w:val="clear" w:color="auto" w:fill="auto"/>
            <w:noWrap/>
          </w:tcPr>
          <w:p w:rsidR="00190C80" w:rsidRPr="009826E6" w:rsidRDefault="00033FAD" w:rsidP="00190C80">
            <w:pPr>
              <w:spacing w:line="276" w:lineRule="auto"/>
            </w:pPr>
            <w:r w:rsidRPr="009826E6">
              <w:t>5.000 TL</w:t>
            </w:r>
          </w:p>
        </w:tc>
      </w:tr>
      <w:tr w:rsidR="00033FAD" w:rsidRPr="009826E6" w:rsidTr="0057322A">
        <w:trPr>
          <w:cnfStyle w:val="000000010000" w:firstRow="0" w:lastRow="0" w:firstColumn="0" w:lastColumn="0" w:oddVBand="0" w:evenVBand="0" w:oddHBand="0" w:evenHBand="1"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490" w:type="pct"/>
            <w:shd w:val="clear" w:color="auto" w:fill="auto"/>
            <w:noWrap/>
          </w:tcPr>
          <w:p w:rsidR="00190C80" w:rsidRPr="009826E6" w:rsidRDefault="00F70049" w:rsidP="00190C80">
            <w:pPr>
              <w:spacing w:line="276" w:lineRule="auto"/>
            </w:pPr>
            <w:r w:rsidRPr="009826E6">
              <w:t>Kantin Kirası</w:t>
            </w:r>
          </w:p>
        </w:tc>
        <w:tc>
          <w:tcPr>
            <w:tcW w:w="310" w:type="pct"/>
            <w:vMerge/>
            <w:shd w:val="clear" w:color="auto" w:fill="auto"/>
            <w:noWrap/>
          </w:tcPr>
          <w:p w:rsidR="00190C80" w:rsidRPr="009826E6" w:rsidRDefault="00190C80" w:rsidP="00190C80">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28" w:type="pct"/>
            <w:shd w:val="clear" w:color="auto" w:fill="auto"/>
            <w:noWrap/>
          </w:tcPr>
          <w:p w:rsidR="00190C80" w:rsidRPr="009826E6" w:rsidRDefault="008C26E8" w:rsidP="00190C80">
            <w:pPr>
              <w:spacing w:line="276" w:lineRule="auto"/>
            </w:pPr>
            <w:r w:rsidRPr="009826E6">
              <w:t>3.000 TL</w:t>
            </w:r>
          </w:p>
        </w:tc>
        <w:tc>
          <w:tcPr>
            <w:tcW w:w="322" w:type="pct"/>
            <w:vMerge/>
            <w:shd w:val="clear" w:color="auto" w:fill="auto"/>
            <w:noWrap/>
          </w:tcPr>
          <w:p w:rsidR="00190C80" w:rsidRPr="009826E6" w:rsidRDefault="00190C80" w:rsidP="00190C80">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28" w:type="pct"/>
            <w:shd w:val="clear" w:color="auto" w:fill="auto"/>
            <w:noWrap/>
          </w:tcPr>
          <w:p w:rsidR="00190C80" w:rsidRPr="009826E6" w:rsidRDefault="00033FAD" w:rsidP="00190C80">
            <w:pPr>
              <w:spacing w:line="276" w:lineRule="auto"/>
            </w:pPr>
            <w:r w:rsidRPr="009826E6">
              <w:t>2.880 TL</w:t>
            </w:r>
          </w:p>
        </w:tc>
        <w:tc>
          <w:tcPr>
            <w:tcW w:w="322" w:type="pct"/>
            <w:vMerge/>
            <w:shd w:val="clear" w:color="auto" w:fill="auto"/>
            <w:noWrap/>
          </w:tcPr>
          <w:p w:rsidR="00190C80" w:rsidRPr="009826E6" w:rsidRDefault="00190C80" w:rsidP="00190C80">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99" w:type="pct"/>
            <w:shd w:val="clear" w:color="auto" w:fill="auto"/>
            <w:noWrap/>
          </w:tcPr>
          <w:p w:rsidR="00190C80" w:rsidRPr="009826E6" w:rsidRDefault="00033FAD" w:rsidP="00190C80">
            <w:pPr>
              <w:spacing w:line="276" w:lineRule="auto"/>
            </w:pPr>
            <w:r w:rsidRPr="009826E6">
              <w:t>9.178 TL</w:t>
            </w:r>
          </w:p>
        </w:tc>
      </w:tr>
      <w:tr w:rsidR="00033FAD" w:rsidRPr="009826E6" w:rsidTr="0057322A">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490" w:type="pct"/>
            <w:shd w:val="clear" w:color="auto" w:fill="auto"/>
            <w:noWrap/>
          </w:tcPr>
          <w:p w:rsidR="00190C80" w:rsidRPr="009826E6" w:rsidRDefault="00F70049" w:rsidP="00190C80">
            <w:pPr>
              <w:spacing w:line="276" w:lineRule="auto"/>
            </w:pPr>
            <w:r w:rsidRPr="009826E6">
              <w:t>Milli Eğitim Ödenekleri</w:t>
            </w:r>
          </w:p>
        </w:tc>
        <w:tc>
          <w:tcPr>
            <w:tcW w:w="310" w:type="pct"/>
            <w:vMerge/>
            <w:shd w:val="clear" w:color="auto" w:fill="auto"/>
            <w:noWrap/>
          </w:tcPr>
          <w:p w:rsidR="00190C80" w:rsidRPr="009826E6" w:rsidRDefault="00190C80" w:rsidP="00190C80">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28" w:type="pct"/>
            <w:shd w:val="clear" w:color="auto" w:fill="auto"/>
            <w:noWrap/>
          </w:tcPr>
          <w:p w:rsidR="00190C80" w:rsidRPr="009826E6" w:rsidRDefault="008C26E8" w:rsidP="00190C80">
            <w:pPr>
              <w:spacing w:line="276" w:lineRule="auto"/>
            </w:pPr>
            <w:r w:rsidRPr="009826E6">
              <w:t>1.000 TL</w:t>
            </w:r>
          </w:p>
        </w:tc>
        <w:tc>
          <w:tcPr>
            <w:tcW w:w="322" w:type="pct"/>
            <w:vMerge/>
            <w:shd w:val="clear" w:color="auto" w:fill="auto"/>
            <w:noWrap/>
          </w:tcPr>
          <w:p w:rsidR="00190C80" w:rsidRPr="009826E6" w:rsidRDefault="00190C80" w:rsidP="00190C80">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28" w:type="pct"/>
            <w:shd w:val="clear" w:color="auto" w:fill="auto"/>
            <w:noWrap/>
          </w:tcPr>
          <w:p w:rsidR="00190C80" w:rsidRPr="009826E6" w:rsidRDefault="00033FAD" w:rsidP="00190C80">
            <w:pPr>
              <w:spacing w:line="276" w:lineRule="auto"/>
            </w:pPr>
            <w:r w:rsidRPr="009826E6">
              <w:t xml:space="preserve">    500 TL</w:t>
            </w:r>
          </w:p>
        </w:tc>
        <w:tc>
          <w:tcPr>
            <w:tcW w:w="322" w:type="pct"/>
            <w:vMerge/>
            <w:shd w:val="clear" w:color="auto" w:fill="auto"/>
            <w:noWrap/>
          </w:tcPr>
          <w:p w:rsidR="00190C80" w:rsidRPr="009826E6" w:rsidRDefault="00190C80" w:rsidP="00190C80">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99" w:type="pct"/>
            <w:shd w:val="clear" w:color="auto" w:fill="auto"/>
            <w:noWrap/>
          </w:tcPr>
          <w:p w:rsidR="00190C80" w:rsidRPr="009826E6" w:rsidRDefault="00033FAD" w:rsidP="00190C80">
            <w:pPr>
              <w:spacing w:line="276" w:lineRule="auto"/>
            </w:pPr>
            <w:r w:rsidRPr="009826E6">
              <w:t>2.000 TL</w:t>
            </w:r>
          </w:p>
        </w:tc>
      </w:tr>
      <w:tr w:rsidR="00033FAD" w:rsidRPr="009826E6" w:rsidTr="0057322A">
        <w:trPr>
          <w:cnfStyle w:val="000000010000" w:firstRow="0" w:lastRow="0" w:firstColumn="0" w:lastColumn="0" w:oddVBand="0" w:evenVBand="0" w:oddHBand="0" w:evenHBand="1"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490" w:type="pct"/>
            <w:shd w:val="clear" w:color="auto" w:fill="auto"/>
            <w:noWrap/>
          </w:tcPr>
          <w:p w:rsidR="00190C80" w:rsidRPr="009826E6" w:rsidRDefault="00033FAD" w:rsidP="00190C80">
            <w:pPr>
              <w:spacing w:line="276" w:lineRule="auto"/>
            </w:pPr>
            <w:r w:rsidRPr="009826E6">
              <w:t>Etkinlik Organizasyon</w:t>
            </w:r>
          </w:p>
        </w:tc>
        <w:tc>
          <w:tcPr>
            <w:tcW w:w="310" w:type="pct"/>
            <w:vMerge/>
            <w:shd w:val="clear" w:color="auto" w:fill="auto"/>
            <w:noWrap/>
          </w:tcPr>
          <w:p w:rsidR="00190C80" w:rsidRPr="009826E6" w:rsidRDefault="00190C80" w:rsidP="00190C80">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28" w:type="pct"/>
            <w:shd w:val="clear" w:color="auto" w:fill="auto"/>
            <w:noWrap/>
          </w:tcPr>
          <w:p w:rsidR="00190C80" w:rsidRPr="009826E6" w:rsidRDefault="008C26E8" w:rsidP="00190C80">
            <w:pPr>
              <w:spacing w:line="276" w:lineRule="auto"/>
            </w:pPr>
            <w:r w:rsidRPr="009826E6">
              <w:t xml:space="preserve">   500 TL</w:t>
            </w:r>
          </w:p>
        </w:tc>
        <w:tc>
          <w:tcPr>
            <w:tcW w:w="322" w:type="pct"/>
            <w:vMerge/>
            <w:shd w:val="clear" w:color="auto" w:fill="auto"/>
            <w:noWrap/>
          </w:tcPr>
          <w:p w:rsidR="00190C80" w:rsidRPr="009826E6" w:rsidRDefault="00190C80" w:rsidP="00190C80">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28" w:type="pct"/>
            <w:shd w:val="clear" w:color="auto" w:fill="auto"/>
            <w:noWrap/>
          </w:tcPr>
          <w:p w:rsidR="00190C80" w:rsidRPr="009826E6" w:rsidRDefault="00033FAD" w:rsidP="00190C80">
            <w:pPr>
              <w:spacing w:line="276" w:lineRule="auto"/>
            </w:pPr>
            <w:r w:rsidRPr="009826E6">
              <w:t>2.000 TL</w:t>
            </w:r>
          </w:p>
        </w:tc>
        <w:tc>
          <w:tcPr>
            <w:tcW w:w="322" w:type="pct"/>
            <w:vMerge/>
            <w:shd w:val="clear" w:color="auto" w:fill="auto"/>
            <w:noWrap/>
          </w:tcPr>
          <w:p w:rsidR="00190C80" w:rsidRPr="009826E6" w:rsidRDefault="00190C80" w:rsidP="00190C80">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99" w:type="pct"/>
            <w:shd w:val="clear" w:color="auto" w:fill="auto"/>
            <w:noWrap/>
          </w:tcPr>
          <w:p w:rsidR="00190C80" w:rsidRPr="009826E6" w:rsidRDefault="00033FAD" w:rsidP="00190C80">
            <w:pPr>
              <w:spacing w:line="276" w:lineRule="auto"/>
            </w:pPr>
            <w:r w:rsidRPr="009826E6">
              <w:t>2.000 TL</w:t>
            </w:r>
          </w:p>
        </w:tc>
      </w:tr>
      <w:tr w:rsidR="00033FAD" w:rsidRPr="009826E6" w:rsidTr="0057322A">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490" w:type="pct"/>
            <w:shd w:val="clear" w:color="auto" w:fill="auto"/>
            <w:noWrap/>
          </w:tcPr>
          <w:p w:rsidR="00190C80" w:rsidRPr="009826E6" w:rsidRDefault="00190C80" w:rsidP="00190C80">
            <w:pPr>
              <w:spacing w:line="276" w:lineRule="auto"/>
            </w:pPr>
          </w:p>
        </w:tc>
        <w:tc>
          <w:tcPr>
            <w:tcW w:w="310" w:type="pct"/>
            <w:vMerge/>
            <w:shd w:val="clear" w:color="auto" w:fill="auto"/>
            <w:noWrap/>
          </w:tcPr>
          <w:p w:rsidR="00190C80" w:rsidRPr="009826E6" w:rsidRDefault="00190C80" w:rsidP="00190C80">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28" w:type="pct"/>
            <w:shd w:val="clear" w:color="auto" w:fill="auto"/>
            <w:noWrap/>
          </w:tcPr>
          <w:p w:rsidR="00190C80" w:rsidRPr="009826E6" w:rsidRDefault="00190C80" w:rsidP="00190C80">
            <w:pPr>
              <w:spacing w:line="276" w:lineRule="auto"/>
            </w:pPr>
          </w:p>
        </w:tc>
        <w:tc>
          <w:tcPr>
            <w:tcW w:w="322" w:type="pct"/>
            <w:vMerge/>
            <w:shd w:val="clear" w:color="auto" w:fill="auto"/>
            <w:noWrap/>
          </w:tcPr>
          <w:p w:rsidR="00190C80" w:rsidRPr="009826E6" w:rsidRDefault="00190C80" w:rsidP="00190C80">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28" w:type="pct"/>
            <w:shd w:val="clear" w:color="auto" w:fill="auto"/>
            <w:noWrap/>
          </w:tcPr>
          <w:p w:rsidR="00190C80" w:rsidRPr="009826E6" w:rsidRDefault="00190C80" w:rsidP="00190C80">
            <w:pPr>
              <w:spacing w:line="276" w:lineRule="auto"/>
            </w:pPr>
          </w:p>
        </w:tc>
        <w:tc>
          <w:tcPr>
            <w:tcW w:w="322" w:type="pct"/>
            <w:vMerge/>
            <w:shd w:val="clear" w:color="auto" w:fill="auto"/>
            <w:noWrap/>
          </w:tcPr>
          <w:p w:rsidR="00190C80" w:rsidRPr="009826E6" w:rsidRDefault="00190C80" w:rsidP="00190C80">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99" w:type="pct"/>
            <w:shd w:val="clear" w:color="auto" w:fill="auto"/>
            <w:noWrap/>
          </w:tcPr>
          <w:p w:rsidR="00190C80" w:rsidRPr="009826E6" w:rsidRDefault="00190C80" w:rsidP="00190C80">
            <w:pPr>
              <w:spacing w:line="276" w:lineRule="auto"/>
            </w:pPr>
          </w:p>
        </w:tc>
      </w:tr>
      <w:tr w:rsidR="00033FAD" w:rsidRPr="009826E6" w:rsidTr="0057322A">
        <w:trPr>
          <w:cnfStyle w:val="000000010000" w:firstRow="0" w:lastRow="0" w:firstColumn="0" w:lastColumn="0" w:oddVBand="0" w:evenVBand="0" w:oddHBand="0" w:evenHBand="1"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490" w:type="pct"/>
            <w:shd w:val="clear" w:color="auto" w:fill="auto"/>
            <w:noWrap/>
          </w:tcPr>
          <w:p w:rsidR="00190C80" w:rsidRPr="009826E6" w:rsidRDefault="008C26E8" w:rsidP="00190C80">
            <w:pPr>
              <w:spacing w:line="276" w:lineRule="auto"/>
            </w:pPr>
            <w:r w:rsidRPr="009826E6">
              <w:t>TOPLAM</w:t>
            </w:r>
          </w:p>
        </w:tc>
        <w:tc>
          <w:tcPr>
            <w:tcW w:w="310" w:type="pct"/>
            <w:shd w:val="clear" w:color="auto" w:fill="auto"/>
            <w:noWrap/>
          </w:tcPr>
          <w:p w:rsidR="00190C80" w:rsidRPr="009826E6" w:rsidRDefault="00190C80" w:rsidP="00190C80">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28" w:type="pct"/>
            <w:shd w:val="clear" w:color="auto" w:fill="auto"/>
            <w:noWrap/>
          </w:tcPr>
          <w:p w:rsidR="00190C80" w:rsidRPr="009826E6" w:rsidRDefault="008C26E8" w:rsidP="00190C80">
            <w:pPr>
              <w:spacing w:line="276" w:lineRule="auto"/>
            </w:pPr>
            <w:r w:rsidRPr="009826E6">
              <w:t>7.500.00 TL</w:t>
            </w:r>
          </w:p>
        </w:tc>
        <w:tc>
          <w:tcPr>
            <w:tcW w:w="322" w:type="pct"/>
            <w:shd w:val="clear" w:color="auto" w:fill="auto"/>
            <w:noWrap/>
          </w:tcPr>
          <w:p w:rsidR="00190C80" w:rsidRPr="009826E6" w:rsidRDefault="00190C80" w:rsidP="00190C80">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28" w:type="pct"/>
            <w:shd w:val="clear" w:color="auto" w:fill="auto"/>
            <w:noWrap/>
          </w:tcPr>
          <w:p w:rsidR="00190C80" w:rsidRPr="009826E6" w:rsidRDefault="00033FAD" w:rsidP="00190C80">
            <w:pPr>
              <w:spacing w:line="276" w:lineRule="auto"/>
            </w:pPr>
            <w:r w:rsidRPr="009826E6">
              <w:t>8.700.00 TL</w:t>
            </w:r>
          </w:p>
        </w:tc>
        <w:tc>
          <w:tcPr>
            <w:tcW w:w="322" w:type="pct"/>
            <w:shd w:val="clear" w:color="auto" w:fill="auto"/>
            <w:noWrap/>
          </w:tcPr>
          <w:p w:rsidR="00190C80" w:rsidRPr="009826E6" w:rsidRDefault="00190C80" w:rsidP="00190C80">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99" w:type="pct"/>
            <w:shd w:val="clear" w:color="auto" w:fill="auto"/>
            <w:noWrap/>
          </w:tcPr>
          <w:p w:rsidR="00190C80" w:rsidRPr="009826E6" w:rsidRDefault="00033FAD" w:rsidP="00190C80">
            <w:pPr>
              <w:spacing w:line="276" w:lineRule="auto"/>
            </w:pPr>
            <w:r w:rsidRPr="009826E6">
              <w:t>19.178.00 TL</w:t>
            </w:r>
          </w:p>
        </w:tc>
      </w:tr>
    </w:tbl>
    <w:p w:rsidR="005104E1" w:rsidRPr="009826E6" w:rsidRDefault="005104E1" w:rsidP="005104E1">
      <w:pPr>
        <w:spacing w:line="276" w:lineRule="auto"/>
        <w:rPr>
          <w:bCs/>
          <w:sz w:val="22"/>
          <w:szCs w:val="22"/>
        </w:rPr>
      </w:pPr>
      <w:bookmarkStart w:id="71" w:name="_Toc151984489"/>
      <w:r w:rsidRPr="009826E6">
        <w:rPr>
          <w:b/>
          <w:sz w:val="22"/>
          <w:szCs w:val="22"/>
        </w:rPr>
        <w:t xml:space="preserve">Tablo </w:t>
      </w:r>
      <w:r w:rsidRPr="009826E6">
        <w:rPr>
          <w:b/>
          <w:sz w:val="22"/>
          <w:szCs w:val="22"/>
        </w:rPr>
        <w:fldChar w:fldCharType="begin"/>
      </w:r>
      <w:r w:rsidRPr="009826E6">
        <w:rPr>
          <w:b/>
          <w:sz w:val="22"/>
          <w:szCs w:val="22"/>
        </w:rPr>
        <w:instrText xml:space="preserve"> SEQ Tablo \* ARABIC </w:instrText>
      </w:r>
      <w:r w:rsidRPr="009826E6">
        <w:rPr>
          <w:b/>
          <w:sz w:val="22"/>
          <w:szCs w:val="22"/>
        </w:rPr>
        <w:fldChar w:fldCharType="separate"/>
      </w:r>
      <w:r w:rsidR="006D3D55" w:rsidRPr="009826E6">
        <w:rPr>
          <w:b/>
          <w:noProof/>
          <w:sz w:val="22"/>
          <w:szCs w:val="22"/>
        </w:rPr>
        <w:t>21</w:t>
      </w:r>
      <w:r w:rsidRPr="009826E6">
        <w:rPr>
          <w:b/>
          <w:sz w:val="22"/>
          <w:szCs w:val="22"/>
        </w:rPr>
        <w:fldChar w:fldCharType="end"/>
      </w:r>
      <w:r w:rsidRPr="009826E6">
        <w:rPr>
          <w:b/>
          <w:bCs/>
          <w:sz w:val="22"/>
          <w:szCs w:val="22"/>
        </w:rPr>
        <w:t xml:space="preserve">. </w:t>
      </w:r>
      <w:r w:rsidRPr="009826E6">
        <w:rPr>
          <w:bCs/>
          <w:sz w:val="22"/>
          <w:szCs w:val="22"/>
        </w:rPr>
        <w:t>Okul/Kurum Gelir Tablosu</w:t>
      </w:r>
      <w:bookmarkEnd w:id="71"/>
    </w:p>
    <w:p w:rsidR="00F70049" w:rsidRPr="009826E6" w:rsidRDefault="00F70049" w:rsidP="005104E1">
      <w:pPr>
        <w:spacing w:line="276" w:lineRule="auto"/>
        <w:rPr>
          <w:bCs/>
          <w:sz w:val="22"/>
          <w:szCs w:val="22"/>
        </w:rPr>
      </w:pPr>
    </w:p>
    <w:p w:rsidR="00C150E3" w:rsidRPr="009826E6" w:rsidRDefault="00C150E3" w:rsidP="005104E1">
      <w:pPr>
        <w:pStyle w:val="ResimYazs"/>
        <w:rPr>
          <w:b/>
          <w:bCs/>
        </w:rPr>
      </w:pPr>
    </w:p>
    <w:p w:rsidR="00FE5EBA" w:rsidRPr="009826E6" w:rsidRDefault="00FE5EBA" w:rsidP="00C150E3">
      <w:pPr>
        <w:spacing w:line="276" w:lineRule="auto"/>
        <w:rPr>
          <w:b/>
          <w:bCs/>
        </w:rPr>
      </w:pPr>
    </w:p>
    <w:p w:rsidR="00F70049" w:rsidRPr="009826E6" w:rsidRDefault="00F70049" w:rsidP="00C150E3">
      <w:pPr>
        <w:spacing w:line="276" w:lineRule="auto"/>
        <w:rPr>
          <w:b/>
          <w:bCs/>
        </w:rPr>
      </w:pPr>
    </w:p>
    <w:p w:rsidR="00F70049" w:rsidRPr="009826E6" w:rsidRDefault="00F70049" w:rsidP="00C150E3">
      <w:pPr>
        <w:spacing w:line="276" w:lineRule="auto"/>
        <w:rPr>
          <w:b/>
          <w:bCs/>
        </w:rPr>
      </w:pPr>
    </w:p>
    <w:p w:rsidR="00190C80" w:rsidRPr="009826E6" w:rsidRDefault="00190C80" w:rsidP="00C150E3">
      <w:pPr>
        <w:spacing w:line="276" w:lineRule="auto"/>
        <w:rPr>
          <w:b/>
          <w:bCs/>
        </w:rPr>
      </w:pPr>
    </w:p>
    <w:p w:rsidR="00190C80" w:rsidRPr="009826E6" w:rsidRDefault="00190C80" w:rsidP="00C150E3">
      <w:pPr>
        <w:spacing w:line="276" w:lineRule="auto"/>
        <w:rPr>
          <w:b/>
          <w:bCs/>
        </w:rPr>
      </w:pPr>
    </w:p>
    <w:p w:rsidR="00190C80" w:rsidRPr="009826E6" w:rsidRDefault="00190C80" w:rsidP="00C150E3">
      <w:pPr>
        <w:spacing w:line="276" w:lineRule="auto"/>
        <w:rPr>
          <w:b/>
          <w:bCs/>
        </w:rPr>
      </w:pPr>
    </w:p>
    <w:p w:rsidR="00190C80" w:rsidRPr="009826E6" w:rsidRDefault="00190C80" w:rsidP="00C150E3">
      <w:pPr>
        <w:spacing w:line="276" w:lineRule="auto"/>
        <w:rPr>
          <w:b/>
          <w:bCs/>
        </w:rPr>
      </w:pPr>
    </w:p>
    <w:p w:rsidR="00190C80" w:rsidRPr="009826E6" w:rsidRDefault="00190C80" w:rsidP="00C150E3">
      <w:pPr>
        <w:spacing w:line="276" w:lineRule="auto"/>
        <w:rPr>
          <w:b/>
          <w:bCs/>
        </w:rPr>
      </w:pPr>
    </w:p>
    <w:p w:rsidR="00190C80" w:rsidRPr="009826E6" w:rsidRDefault="00190C80" w:rsidP="00C150E3">
      <w:pPr>
        <w:spacing w:line="276" w:lineRule="auto"/>
        <w:rPr>
          <w:b/>
          <w:bCs/>
        </w:rPr>
      </w:pPr>
    </w:p>
    <w:p w:rsidR="00190C80" w:rsidRPr="009826E6" w:rsidRDefault="00190C80" w:rsidP="00C150E3">
      <w:pPr>
        <w:spacing w:line="276" w:lineRule="auto"/>
        <w:rPr>
          <w:b/>
          <w:bCs/>
        </w:rPr>
      </w:pPr>
    </w:p>
    <w:p w:rsidR="0057322A" w:rsidRPr="009826E6" w:rsidRDefault="00016F76" w:rsidP="00016F76">
      <w:pPr>
        <w:pStyle w:val="ResimYazs"/>
        <w:rPr>
          <w:i w:val="0"/>
          <w:sz w:val="22"/>
          <w:szCs w:val="22"/>
        </w:rPr>
      </w:pPr>
      <w:bookmarkStart w:id="72" w:name="_Toc151984490"/>
      <w:r w:rsidRPr="009826E6">
        <w:rPr>
          <w:b/>
          <w:i w:val="0"/>
          <w:sz w:val="22"/>
          <w:szCs w:val="22"/>
        </w:rPr>
        <w:t xml:space="preserve">Tablo </w:t>
      </w:r>
      <w:r w:rsidRPr="009826E6">
        <w:rPr>
          <w:b/>
          <w:i w:val="0"/>
          <w:sz w:val="22"/>
          <w:szCs w:val="22"/>
        </w:rPr>
        <w:fldChar w:fldCharType="begin"/>
      </w:r>
      <w:r w:rsidRPr="009826E6">
        <w:rPr>
          <w:b/>
          <w:i w:val="0"/>
          <w:sz w:val="22"/>
          <w:szCs w:val="22"/>
        </w:rPr>
        <w:instrText xml:space="preserve"> SEQ Tablo \* ARABIC </w:instrText>
      </w:r>
      <w:r w:rsidRPr="009826E6">
        <w:rPr>
          <w:b/>
          <w:i w:val="0"/>
          <w:sz w:val="22"/>
          <w:szCs w:val="22"/>
        </w:rPr>
        <w:fldChar w:fldCharType="separate"/>
      </w:r>
      <w:r w:rsidR="006D3D55" w:rsidRPr="009826E6">
        <w:rPr>
          <w:b/>
          <w:i w:val="0"/>
          <w:noProof/>
          <w:sz w:val="22"/>
          <w:szCs w:val="22"/>
        </w:rPr>
        <w:t>22</w:t>
      </w:r>
      <w:r w:rsidRPr="009826E6">
        <w:rPr>
          <w:b/>
          <w:i w:val="0"/>
          <w:sz w:val="22"/>
          <w:szCs w:val="22"/>
        </w:rPr>
        <w:fldChar w:fldCharType="end"/>
      </w:r>
      <w:r w:rsidRPr="009826E6">
        <w:rPr>
          <w:b/>
          <w:bCs/>
          <w:i w:val="0"/>
          <w:sz w:val="22"/>
          <w:szCs w:val="22"/>
        </w:rPr>
        <w:t xml:space="preserve">. </w:t>
      </w:r>
      <w:r w:rsidRPr="009826E6">
        <w:rPr>
          <w:bCs/>
          <w:i w:val="0"/>
          <w:sz w:val="22"/>
          <w:szCs w:val="22"/>
        </w:rPr>
        <w:t>Okul/Kurum Gider Tablosu</w:t>
      </w:r>
      <w:bookmarkEnd w:id="72"/>
    </w:p>
    <w:tbl>
      <w:tblPr>
        <w:tblStyle w:val="AkKlavuz-Vurgu4"/>
        <w:tblpPr w:leftFromText="141" w:rightFromText="141" w:vertAnchor="text" w:horzAnchor="margin" w:tblpY="162"/>
        <w:tblW w:w="4581" w:type="pct"/>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000" w:firstRow="0" w:lastRow="0" w:firstColumn="0" w:lastColumn="0" w:noHBand="0" w:noVBand="0"/>
      </w:tblPr>
      <w:tblGrid>
        <w:gridCol w:w="2890"/>
        <w:gridCol w:w="423"/>
        <w:gridCol w:w="1410"/>
        <w:gridCol w:w="423"/>
        <w:gridCol w:w="1410"/>
        <w:gridCol w:w="424"/>
        <w:gridCol w:w="1530"/>
      </w:tblGrid>
      <w:tr w:rsidR="00F70049" w:rsidRPr="009826E6" w:rsidTr="00F70049">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698" w:type="pct"/>
            <w:tcBorders>
              <w:top w:val="none" w:sz="0" w:space="0" w:color="auto"/>
              <w:left w:val="none" w:sz="0" w:space="0" w:color="auto"/>
              <w:bottom w:val="none" w:sz="0" w:space="0" w:color="auto"/>
              <w:right w:val="none" w:sz="0" w:space="0" w:color="auto"/>
            </w:tcBorders>
            <w:shd w:val="clear" w:color="auto" w:fill="F9DFE3"/>
            <w:noWrap/>
          </w:tcPr>
          <w:p w:rsidR="00F70049" w:rsidRPr="009826E6" w:rsidRDefault="00F70049" w:rsidP="00F70049">
            <w:pPr>
              <w:shd w:val="clear" w:color="auto" w:fill="F9DFE3"/>
              <w:spacing w:line="276" w:lineRule="auto"/>
              <w:rPr>
                <w:b/>
              </w:rPr>
            </w:pPr>
            <w:r w:rsidRPr="009826E6">
              <w:rPr>
                <w:b/>
              </w:rPr>
              <w:t>YILLAR</w:t>
            </w:r>
          </w:p>
        </w:tc>
        <w:tc>
          <w:tcPr>
            <w:tcW w:w="1100" w:type="pct"/>
            <w:gridSpan w:val="2"/>
            <w:tcBorders>
              <w:top w:val="none" w:sz="0" w:space="0" w:color="auto"/>
              <w:left w:val="none" w:sz="0" w:space="0" w:color="auto"/>
              <w:bottom w:val="none" w:sz="0" w:space="0" w:color="auto"/>
              <w:right w:val="none" w:sz="0" w:space="0" w:color="auto"/>
            </w:tcBorders>
            <w:shd w:val="clear" w:color="auto" w:fill="auto"/>
            <w:noWrap/>
          </w:tcPr>
          <w:p w:rsidR="00F70049" w:rsidRPr="009826E6" w:rsidRDefault="00F70049" w:rsidP="00F70049">
            <w:pPr>
              <w:shd w:val="clear" w:color="auto" w:fill="F9DFE3"/>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9826E6">
              <w:rPr>
                <w:b/>
              </w:rPr>
              <w:t>2021</w:t>
            </w:r>
          </w:p>
        </w:tc>
        <w:tc>
          <w:tcPr>
            <w:cnfStyle w:val="000010000000" w:firstRow="0" w:lastRow="0" w:firstColumn="0" w:lastColumn="0" w:oddVBand="1" w:evenVBand="0" w:oddHBand="0" w:evenHBand="0" w:firstRowFirstColumn="0" w:firstRowLastColumn="0" w:lastRowFirstColumn="0" w:lastRowLastColumn="0"/>
            <w:tcW w:w="1101" w:type="pct"/>
            <w:gridSpan w:val="2"/>
            <w:tcBorders>
              <w:top w:val="none" w:sz="0" w:space="0" w:color="auto"/>
              <w:left w:val="none" w:sz="0" w:space="0" w:color="auto"/>
              <w:bottom w:val="none" w:sz="0" w:space="0" w:color="auto"/>
              <w:right w:val="none" w:sz="0" w:space="0" w:color="auto"/>
            </w:tcBorders>
            <w:shd w:val="clear" w:color="auto" w:fill="auto"/>
            <w:noWrap/>
          </w:tcPr>
          <w:p w:rsidR="00F70049" w:rsidRPr="009826E6" w:rsidRDefault="00F70049" w:rsidP="00F70049">
            <w:pPr>
              <w:shd w:val="clear" w:color="auto" w:fill="F9DFE3"/>
              <w:spacing w:line="276" w:lineRule="auto"/>
              <w:jc w:val="center"/>
              <w:rPr>
                <w:b/>
              </w:rPr>
            </w:pPr>
            <w:r w:rsidRPr="009826E6">
              <w:rPr>
                <w:b/>
              </w:rPr>
              <w:t>2022</w:t>
            </w:r>
          </w:p>
        </w:tc>
        <w:tc>
          <w:tcPr>
            <w:tcW w:w="1100" w:type="pct"/>
            <w:gridSpan w:val="2"/>
            <w:tcBorders>
              <w:top w:val="none" w:sz="0" w:space="0" w:color="auto"/>
              <w:left w:val="none" w:sz="0" w:space="0" w:color="auto"/>
              <w:bottom w:val="none" w:sz="0" w:space="0" w:color="auto"/>
              <w:right w:val="none" w:sz="0" w:space="0" w:color="auto"/>
            </w:tcBorders>
            <w:shd w:val="clear" w:color="auto" w:fill="auto"/>
            <w:noWrap/>
          </w:tcPr>
          <w:p w:rsidR="00F70049" w:rsidRPr="009826E6" w:rsidRDefault="00F70049" w:rsidP="00F70049">
            <w:pPr>
              <w:shd w:val="clear" w:color="auto" w:fill="F9DFE3"/>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9826E6">
              <w:rPr>
                <w:b/>
              </w:rPr>
              <w:t>2023</w:t>
            </w:r>
          </w:p>
        </w:tc>
      </w:tr>
      <w:tr w:rsidR="00033FAD" w:rsidRPr="009826E6" w:rsidTr="00F70049">
        <w:trPr>
          <w:cnfStyle w:val="000000010000" w:firstRow="0" w:lastRow="0" w:firstColumn="0" w:lastColumn="0" w:oddVBand="0" w:evenVBand="0" w:oddHBand="0" w:evenHBand="1"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698" w:type="pct"/>
            <w:shd w:val="clear" w:color="auto" w:fill="auto"/>
            <w:noWrap/>
          </w:tcPr>
          <w:p w:rsidR="00F70049" w:rsidRPr="009826E6" w:rsidRDefault="00F70049" w:rsidP="00F70049">
            <w:pPr>
              <w:spacing w:line="276" w:lineRule="auto"/>
              <w:jc w:val="center"/>
            </w:pPr>
            <w:r w:rsidRPr="009826E6">
              <w:t>HARCAMA KALEMLERİ</w:t>
            </w:r>
          </w:p>
        </w:tc>
        <w:tc>
          <w:tcPr>
            <w:tcW w:w="542" w:type="pct"/>
            <w:shd w:val="clear" w:color="auto" w:fill="auto"/>
            <w:noWrap/>
          </w:tcPr>
          <w:p w:rsidR="00F70049" w:rsidRPr="009826E6" w:rsidRDefault="00F70049" w:rsidP="00F70049">
            <w:pPr>
              <w:spacing w:line="276" w:lineRule="auto"/>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F70049" w:rsidP="00F70049">
            <w:pPr>
              <w:spacing w:line="276" w:lineRule="auto"/>
              <w:jc w:val="center"/>
            </w:pPr>
            <w:r w:rsidRPr="009826E6">
              <w:t>GİDER</w:t>
            </w:r>
          </w:p>
        </w:tc>
        <w:tc>
          <w:tcPr>
            <w:tcW w:w="542" w:type="pct"/>
            <w:shd w:val="clear" w:color="auto" w:fill="auto"/>
            <w:noWrap/>
          </w:tcPr>
          <w:p w:rsidR="00F70049" w:rsidRPr="009826E6" w:rsidRDefault="00F70049" w:rsidP="00F70049">
            <w:pPr>
              <w:spacing w:line="276" w:lineRule="auto"/>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9" w:type="pct"/>
            <w:shd w:val="clear" w:color="auto" w:fill="auto"/>
            <w:noWrap/>
          </w:tcPr>
          <w:p w:rsidR="00F70049" w:rsidRPr="009826E6" w:rsidRDefault="00F70049" w:rsidP="00F70049">
            <w:pPr>
              <w:spacing w:line="276" w:lineRule="auto"/>
              <w:jc w:val="center"/>
            </w:pPr>
            <w:r w:rsidRPr="009826E6">
              <w:t>GİDER</w:t>
            </w:r>
          </w:p>
        </w:tc>
        <w:tc>
          <w:tcPr>
            <w:tcW w:w="542" w:type="pct"/>
            <w:shd w:val="clear" w:color="auto" w:fill="auto"/>
            <w:noWrap/>
          </w:tcPr>
          <w:p w:rsidR="00F70049" w:rsidRPr="009826E6" w:rsidRDefault="00F70049" w:rsidP="00F70049">
            <w:pPr>
              <w:spacing w:line="276" w:lineRule="auto"/>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F70049" w:rsidP="00F70049">
            <w:pPr>
              <w:spacing w:line="276" w:lineRule="auto"/>
              <w:jc w:val="center"/>
            </w:pPr>
            <w:r w:rsidRPr="009826E6">
              <w:t>GİDER</w:t>
            </w:r>
          </w:p>
        </w:tc>
      </w:tr>
      <w:tr w:rsidR="00033FAD" w:rsidRPr="009826E6" w:rsidTr="00F70049">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698" w:type="pct"/>
            <w:shd w:val="clear" w:color="auto" w:fill="auto"/>
            <w:noWrap/>
          </w:tcPr>
          <w:p w:rsidR="00F70049" w:rsidRPr="009826E6" w:rsidRDefault="00F70049" w:rsidP="00F70049">
            <w:pPr>
              <w:spacing w:line="276" w:lineRule="auto"/>
            </w:pPr>
            <w:r w:rsidRPr="009826E6">
              <w:t>Temizlik</w:t>
            </w:r>
          </w:p>
        </w:tc>
        <w:tc>
          <w:tcPr>
            <w:tcW w:w="542" w:type="pct"/>
            <w:vMerge w:val="restart"/>
            <w:shd w:val="clear" w:color="auto" w:fill="auto"/>
            <w:noWrap/>
          </w:tcPr>
          <w:p w:rsidR="00F70049" w:rsidRPr="009826E6" w:rsidRDefault="00F70049" w:rsidP="00F70049">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8C26E8" w:rsidP="00F70049">
            <w:pPr>
              <w:spacing w:line="276" w:lineRule="auto"/>
            </w:pPr>
            <w:r w:rsidRPr="009826E6">
              <w:t>2.750 TL</w:t>
            </w:r>
          </w:p>
        </w:tc>
        <w:tc>
          <w:tcPr>
            <w:tcW w:w="542" w:type="pct"/>
            <w:vMerge w:val="restart"/>
            <w:shd w:val="clear" w:color="auto" w:fill="auto"/>
            <w:noWrap/>
          </w:tcPr>
          <w:p w:rsidR="00F70049" w:rsidRPr="009826E6" w:rsidRDefault="00F70049" w:rsidP="00F70049">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9" w:type="pct"/>
            <w:shd w:val="clear" w:color="auto" w:fill="auto"/>
            <w:noWrap/>
          </w:tcPr>
          <w:p w:rsidR="00F70049" w:rsidRPr="009826E6" w:rsidRDefault="00033FAD" w:rsidP="00F70049">
            <w:pPr>
              <w:spacing w:line="276" w:lineRule="auto"/>
            </w:pPr>
            <w:r w:rsidRPr="009826E6">
              <w:t>3.500 TL</w:t>
            </w:r>
          </w:p>
        </w:tc>
        <w:tc>
          <w:tcPr>
            <w:tcW w:w="542" w:type="pct"/>
            <w:vMerge w:val="restart"/>
            <w:shd w:val="clear" w:color="auto" w:fill="auto"/>
            <w:noWrap/>
          </w:tcPr>
          <w:p w:rsidR="00F70049" w:rsidRPr="009826E6" w:rsidRDefault="00F70049" w:rsidP="00F70049">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033FAD" w:rsidP="00F70049">
            <w:pPr>
              <w:spacing w:line="276" w:lineRule="auto"/>
            </w:pPr>
            <w:r w:rsidRPr="009826E6">
              <w:t>3.500 TL</w:t>
            </w:r>
          </w:p>
        </w:tc>
      </w:tr>
      <w:tr w:rsidR="00033FAD" w:rsidRPr="009826E6" w:rsidTr="00F70049">
        <w:trPr>
          <w:cnfStyle w:val="000000010000" w:firstRow="0" w:lastRow="0" w:firstColumn="0" w:lastColumn="0" w:oddVBand="0" w:evenVBand="0" w:oddHBand="0" w:evenHBand="1"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698" w:type="pct"/>
            <w:shd w:val="clear" w:color="auto" w:fill="auto"/>
            <w:noWrap/>
          </w:tcPr>
          <w:p w:rsidR="00F70049" w:rsidRPr="009826E6" w:rsidRDefault="00F70049" w:rsidP="00F70049">
            <w:pPr>
              <w:spacing w:line="276" w:lineRule="auto"/>
            </w:pPr>
            <w:r w:rsidRPr="009826E6">
              <w:t>Küçük onarım</w:t>
            </w:r>
          </w:p>
        </w:tc>
        <w:tc>
          <w:tcPr>
            <w:tcW w:w="542" w:type="pct"/>
            <w:vMerge/>
            <w:shd w:val="clear" w:color="auto" w:fill="auto"/>
            <w:noWrap/>
          </w:tcPr>
          <w:p w:rsidR="00F70049" w:rsidRPr="009826E6" w:rsidRDefault="00F70049" w:rsidP="00F70049">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8C26E8" w:rsidP="00F70049">
            <w:pPr>
              <w:spacing w:line="276" w:lineRule="auto"/>
            </w:pPr>
            <w:r w:rsidRPr="009826E6">
              <w:t>2.500 TL</w:t>
            </w:r>
          </w:p>
        </w:tc>
        <w:tc>
          <w:tcPr>
            <w:tcW w:w="542" w:type="pct"/>
            <w:vMerge/>
            <w:shd w:val="clear" w:color="auto" w:fill="auto"/>
            <w:noWrap/>
          </w:tcPr>
          <w:p w:rsidR="00F70049" w:rsidRPr="009826E6" w:rsidRDefault="00F70049" w:rsidP="00F70049">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9" w:type="pct"/>
            <w:shd w:val="clear" w:color="auto" w:fill="auto"/>
            <w:noWrap/>
          </w:tcPr>
          <w:p w:rsidR="00F70049" w:rsidRPr="009826E6" w:rsidRDefault="00033FAD" w:rsidP="00F70049">
            <w:pPr>
              <w:spacing w:line="276" w:lineRule="auto"/>
            </w:pPr>
            <w:r w:rsidRPr="009826E6">
              <w:t>3.000 TL</w:t>
            </w:r>
          </w:p>
        </w:tc>
        <w:tc>
          <w:tcPr>
            <w:tcW w:w="542" w:type="pct"/>
            <w:vMerge/>
            <w:shd w:val="clear" w:color="auto" w:fill="auto"/>
            <w:noWrap/>
          </w:tcPr>
          <w:p w:rsidR="00F70049" w:rsidRPr="009826E6" w:rsidRDefault="00F70049" w:rsidP="00F70049">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033FAD" w:rsidP="00F70049">
            <w:pPr>
              <w:spacing w:line="276" w:lineRule="auto"/>
            </w:pPr>
            <w:r w:rsidRPr="009826E6">
              <w:t>8.000 TL</w:t>
            </w:r>
          </w:p>
        </w:tc>
      </w:tr>
      <w:tr w:rsidR="00033FAD" w:rsidRPr="009826E6" w:rsidTr="00F70049">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698" w:type="pct"/>
            <w:shd w:val="clear" w:color="auto" w:fill="auto"/>
            <w:noWrap/>
          </w:tcPr>
          <w:p w:rsidR="00F70049" w:rsidRPr="009826E6" w:rsidRDefault="00F70049" w:rsidP="00F70049">
            <w:pPr>
              <w:spacing w:line="276" w:lineRule="auto"/>
            </w:pPr>
            <w:r w:rsidRPr="009826E6">
              <w:t>Bilgisayar harcamaları</w:t>
            </w:r>
          </w:p>
        </w:tc>
        <w:tc>
          <w:tcPr>
            <w:tcW w:w="542" w:type="pct"/>
            <w:vMerge/>
            <w:shd w:val="clear" w:color="auto" w:fill="auto"/>
            <w:noWrap/>
          </w:tcPr>
          <w:p w:rsidR="00F70049" w:rsidRPr="009826E6" w:rsidRDefault="00F70049" w:rsidP="00F70049">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F70049" w:rsidP="00F70049">
            <w:pPr>
              <w:spacing w:line="276" w:lineRule="auto"/>
            </w:pPr>
          </w:p>
        </w:tc>
        <w:tc>
          <w:tcPr>
            <w:tcW w:w="542" w:type="pct"/>
            <w:vMerge/>
            <w:shd w:val="clear" w:color="auto" w:fill="auto"/>
            <w:noWrap/>
          </w:tcPr>
          <w:p w:rsidR="00F70049" w:rsidRPr="009826E6" w:rsidRDefault="00F70049" w:rsidP="00F70049">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9" w:type="pct"/>
            <w:shd w:val="clear" w:color="auto" w:fill="auto"/>
            <w:noWrap/>
          </w:tcPr>
          <w:p w:rsidR="00F70049" w:rsidRPr="009826E6" w:rsidRDefault="00033FAD" w:rsidP="00F70049">
            <w:pPr>
              <w:spacing w:line="276" w:lineRule="auto"/>
            </w:pPr>
            <w:r w:rsidRPr="009826E6">
              <w:t xml:space="preserve">   200 TL</w:t>
            </w:r>
          </w:p>
        </w:tc>
        <w:tc>
          <w:tcPr>
            <w:tcW w:w="542" w:type="pct"/>
            <w:vMerge/>
            <w:shd w:val="clear" w:color="auto" w:fill="auto"/>
            <w:noWrap/>
          </w:tcPr>
          <w:p w:rsidR="00F70049" w:rsidRPr="009826E6" w:rsidRDefault="00F70049" w:rsidP="00F70049">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F70049" w:rsidP="00F70049">
            <w:pPr>
              <w:spacing w:line="276" w:lineRule="auto"/>
            </w:pPr>
          </w:p>
        </w:tc>
      </w:tr>
      <w:tr w:rsidR="00033FAD" w:rsidRPr="009826E6" w:rsidTr="00F70049">
        <w:trPr>
          <w:cnfStyle w:val="000000010000" w:firstRow="0" w:lastRow="0" w:firstColumn="0" w:lastColumn="0" w:oddVBand="0" w:evenVBand="0" w:oddHBand="0" w:evenHBand="1"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698" w:type="pct"/>
            <w:shd w:val="clear" w:color="auto" w:fill="auto"/>
            <w:noWrap/>
          </w:tcPr>
          <w:p w:rsidR="00F70049" w:rsidRPr="009826E6" w:rsidRDefault="00F70049" w:rsidP="00F70049">
            <w:pPr>
              <w:spacing w:line="276" w:lineRule="auto"/>
            </w:pPr>
            <w:r w:rsidRPr="009826E6">
              <w:t>Büro makineleri harcama</w:t>
            </w:r>
          </w:p>
        </w:tc>
        <w:tc>
          <w:tcPr>
            <w:tcW w:w="542" w:type="pct"/>
            <w:vMerge/>
            <w:shd w:val="clear" w:color="auto" w:fill="auto"/>
            <w:noWrap/>
          </w:tcPr>
          <w:p w:rsidR="00F70049" w:rsidRPr="009826E6" w:rsidRDefault="00F70049" w:rsidP="00F70049">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F70049" w:rsidP="00F70049">
            <w:pPr>
              <w:spacing w:line="276" w:lineRule="auto"/>
            </w:pPr>
          </w:p>
        </w:tc>
        <w:tc>
          <w:tcPr>
            <w:tcW w:w="542" w:type="pct"/>
            <w:vMerge/>
            <w:shd w:val="clear" w:color="auto" w:fill="auto"/>
            <w:noWrap/>
          </w:tcPr>
          <w:p w:rsidR="00F70049" w:rsidRPr="009826E6" w:rsidRDefault="00F70049" w:rsidP="00F70049">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9" w:type="pct"/>
            <w:shd w:val="clear" w:color="auto" w:fill="auto"/>
            <w:noWrap/>
          </w:tcPr>
          <w:p w:rsidR="00F70049" w:rsidRPr="009826E6" w:rsidRDefault="00F70049" w:rsidP="00F70049">
            <w:pPr>
              <w:spacing w:line="276" w:lineRule="auto"/>
            </w:pPr>
          </w:p>
        </w:tc>
        <w:tc>
          <w:tcPr>
            <w:tcW w:w="542" w:type="pct"/>
            <w:vMerge/>
            <w:shd w:val="clear" w:color="auto" w:fill="auto"/>
            <w:noWrap/>
          </w:tcPr>
          <w:p w:rsidR="00F70049" w:rsidRPr="009826E6" w:rsidRDefault="00F70049" w:rsidP="00F70049">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F70049" w:rsidP="00F70049">
            <w:pPr>
              <w:spacing w:line="276" w:lineRule="auto"/>
            </w:pPr>
          </w:p>
        </w:tc>
      </w:tr>
      <w:tr w:rsidR="00033FAD" w:rsidRPr="009826E6" w:rsidTr="00F70049">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698" w:type="pct"/>
            <w:shd w:val="clear" w:color="auto" w:fill="auto"/>
            <w:noWrap/>
          </w:tcPr>
          <w:p w:rsidR="00F70049" w:rsidRPr="009826E6" w:rsidRDefault="00033FAD" w:rsidP="00F70049">
            <w:pPr>
              <w:spacing w:line="276" w:lineRule="auto"/>
            </w:pPr>
            <w:r w:rsidRPr="009826E6">
              <w:t>Spor Malzemesi</w:t>
            </w:r>
          </w:p>
        </w:tc>
        <w:tc>
          <w:tcPr>
            <w:tcW w:w="542" w:type="pct"/>
            <w:vMerge/>
            <w:shd w:val="clear" w:color="auto" w:fill="auto"/>
            <w:noWrap/>
          </w:tcPr>
          <w:p w:rsidR="00F70049" w:rsidRPr="009826E6" w:rsidRDefault="00F70049" w:rsidP="00F70049">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F70049" w:rsidP="00F70049">
            <w:pPr>
              <w:spacing w:line="276" w:lineRule="auto"/>
            </w:pPr>
          </w:p>
        </w:tc>
        <w:tc>
          <w:tcPr>
            <w:tcW w:w="542" w:type="pct"/>
            <w:vMerge/>
            <w:shd w:val="clear" w:color="auto" w:fill="auto"/>
            <w:noWrap/>
          </w:tcPr>
          <w:p w:rsidR="00F70049" w:rsidRPr="009826E6" w:rsidRDefault="00F70049" w:rsidP="00F70049">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9" w:type="pct"/>
            <w:shd w:val="clear" w:color="auto" w:fill="auto"/>
            <w:noWrap/>
          </w:tcPr>
          <w:p w:rsidR="00F70049" w:rsidRPr="009826E6" w:rsidRDefault="00F70049" w:rsidP="00F70049">
            <w:pPr>
              <w:spacing w:line="276" w:lineRule="auto"/>
            </w:pPr>
          </w:p>
        </w:tc>
        <w:tc>
          <w:tcPr>
            <w:tcW w:w="542" w:type="pct"/>
            <w:vMerge/>
            <w:shd w:val="clear" w:color="auto" w:fill="auto"/>
            <w:noWrap/>
          </w:tcPr>
          <w:p w:rsidR="00F70049" w:rsidRPr="009826E6" w:rsidRDefault="00F70049" w:rsidP="00F70049">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033FAD" w:rsidP="00F70049">
            <w:pPr>
              <w:spacing w:line="276" w:lineRule="auto"/>
            </w:pPr>
            <w:r w:rsidRPr="009826E6">
              <w:t>1.500 TL</w:t>
            </w:r>
          </w:p>
        </w:tc>
      </w:tr>
      <w:tr w:rsidR="00033FAD" w:rsidRPr="009826E6" w:rsidTr="00F70049">
        <w:trPr>
          <w:cnfStyle w:val="000000010000" w:firstRow="0" w:lastRow="0" w:firstColumn="0" w:lastColumn="0" w:oddVBand="0" w:evenVBand="0" w:oddHBand="0" w:evenHBand="1"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698" w:type="pct"/>
            <w:shd w:val="clear" w:color="auto" w:fill="auto"/>
            <w:noWrap/>
          </w:tcPr>
          <w:p w:rsidR="00F70049" w:rsidRPr="009826E6" w:rsidRDefault="008C26E8" w:rsidP="00F70049">
            <w:pPr>
              <w:spacing w:line="276" w:lineRule="auto"/>
            </w:pPr>
            <w:r w:rsidRPr="009826E6">
              <w:t>Isınma Yakacak</w:t>
            </w:r>
          </w:p>
        </w:tc>
        <w:tc>
          <w:tcPr>
            <w:tcW w:w="542" w:type="pct"/>
            <w:vMerge/>
            <w:shd w:val="clear" w:color="auto" w:fill="auto"/>
            <w:noWrap/>
          </w:tcPr>
          <w:p w:rsidR="00F70049" w:rsidRPr="009826E6" w:rsidRDefault="00F70049" w:rsidP="00F70049">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8C26E8" w:rsidP="00F70049">
            <w:pPr>
              <w:spacing w:line="276" w:lineRule="auto"/>
            </w:pPr>
            <w:r w:rsidRPr="009826E6">
              <w:t>1.000 TL</w:t>
            </w:r>
          </w:p>
        </w:tc>
        <w:tc>
          <w:tcPr>
            <w:tcW w:w="542" w:type="pct"/>
            <w:vMerge/>
            <w:shd w:val="clear" w:color="auto" w:fill="auto"/>
            <w:noWrap/>
          </w:tcPr>
          <w:p w:rsidR="00F70049" w:rsidRPr="009826E6" w:rsidRDefault="00F70049" w:rsidP="00F70049">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9" w:type="pct"/>
            <w:shd w:val="clear" w:color="auto" w:fill="auto"/>
            <w:noWrap/>
          </w:tcPr>
          <w:p w:rsidR="00F70049" w:rsidRPr="009826E6" w:rsidRDefault="00F70049" w:rsidP="00F70049">
            <w:pPr>
              <w:spacing w:line="276" w:lineRule="auto"/>
            </w:pPr>
          </w:p>
        </w:tc>
        <w:tc>
          <w:tcPr>
            <w:tcW w:w="542" w:type="pct"/>
            <w:vMerge/>
            <w:shd w:val="clear" w:color="auto" w:fill="auto"/>
            <w:noWrap/>
          </w:tcPr>
          <w:p w:rsidR="00F70049" w:rsidRPr="009826E6" w:rsidRDefault="00F70049" w:rsidP="00F70049">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F70049" w:rsidP="00F70049">
            <w:pPr>
              <w:spacing w:line="276" w:lineRule="auto"/>
            </w:pPr>
          </w:p>
        </w:tc>
      </w:tr>
      <w:tr w:rsidR="00033FAD" w:rsidRPr="009826E6" w:rsidTr="00F70049">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698" w:type="pct"/>
            <w:shd w:val="clear" w:color="auto" w:fill="auto"/>
            <w:noWrap/>
          </w:tcPr>
          <w:p w:rsidR="00F70049" w:rsidRPr="009826E6" w:rsidRDefault="00F70049" w:rsidP="00F70049">
            <w:pPr>
              <w:spacing w:line="276" w:lineRule="auto"/>
            </w:pPr>
            <w:r w:rsidRPr="009826E6">
              <w:t>Sosyal faaliyetler</w:t>
            </w:r>
          </w:p>
        </w:tc>
        <w:tc>
          <w:tcPr>
            <w:tcW w:w="542" w:type="pct"/>
            <w:vMerge/>
            <w:shd w:val="clear" w:color="auto" w:fill="auto"/>
            <w:noWrap/>
          </w:tcPr>
          <w:p w:rsidR="00F70049" w:rsidRPr="009826E6" w:rsidRDefault="00F70049" w:rsidP="00F70049">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F70049" w:rsidP="00F70049">
            <w:pPr>
              <w:spacing w:line="276" w:lineRule="auto"/>
            </w:pPr>
          </w:p>
        </w:tc>
        <w:tc>
          <w:tcPr>
            <w:tcW w:w="542" w:type="pct"/>
            <w:vMerge/>
            <w:shd w:val="clear" w:color="auto" w:fill="auto"/>
            <w:noWrap/>
          </w:tcPr>
          <w:p w:rsidR="00F70049" w:rsidRPr="009826E6" w:rsidRDefault="00F70049" w:rsidP="00F70049">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9" w:type="pct"/>
            <w:shd w:val="clear" w:color="auto" w:fill="auto"/>
            <w:noWrap/>
          </w:tcPr>
          <w:p w:rsidR="00F70049" w:rsidRPr="009826E6" w:rsidRDefault="00F70049" w:rsidP="00F70049">
            <w:pPr>
              <w:spacing w:line="276" w:lineRule="auto"/>
            </w:pPr>
          </w:p>
        </w:tc>
        <w:tc>
          <w:tcPr>
            <w:tcW w:w="542" w:type="pct"/>
            <w:vMerge/>
            <w:shd w:val="clear" w:color="auto" w:fill="auto"/>
            <w:noWrap/>
          </w:tcPr>
          <w:p w:rsidR="00F70049" w:rsidRPr="009826E6" w:rsidRDefault="00F70049" w:rsidP="00F70049">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033FAD" w:rsidP="00F70049">
            <w:pPr>
              <w:spacing w:line="276" w:lineRule="auto"/>
            </w:pPr>
            <w:r w:rsidRPr="009826E6">
              <w:t>2.000 TL</w:t>
            </w:r>
          </w:p>
        </w:tc>
      </w:tr>
      <w:tr w:rsidR="00033FAD" w:rsidRPr="009826E6" w:rsidTr="00F70049">
        <w:trPr>
          <w:cnfStyle w:val="000000010000" w:firstRow="0" w:lastRow="0" w:firstColumn="0" w:lastColumn="0" w:oddVBand="0" w:evenVBand="0" w:oddHBand="0" w:evenHBand="1"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698" w:type="pct"/>
            <w:shd w:val="clear" w:color="auto" w:fill="auto"/>
            <w:noWrap/>
          </w:tcPr>
          <w:p w:rsidR="00F70049" w:rsidRPr="009826E6" w:rsidRDefault="00F70049" w:rsidP="00F70049">
            <w:pPr>
              <w:spacing w:line="276" w:lineRule="auto"/>
            </w:pPr>
            <w:r w:rsidRPr="009826E6">
              <w:t>Kırtasiye</w:t>
            </w:r>
          </w:p>
        </w:tc>
        <w:tc>
          <w:tcPr>
            <w:tcW w:w="542" w:type="pct"/>
            <w:vMerge/>
            <w:shd w:val="clear" w:color="auto" w:fill="auto"/>
            <w:noWrap/>
          </w:tcPr>
          <w:p w:rsidR="00F70049" w:rsidRPr="009826E6" w:rsidRDefault="00F70049" w:rsidP="00F70049">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8C26E8" w:rsidP="00F70049">
            <w:pPr>
              <w:spacing w:line="276" w:lineRule="auto"/>
            </w:pPr>
            <w:r w:rsidRPr="009826E6">
              <w:t>1.250 TL</w:t>
            </w:r>
          </w:p>
        </w:tc>
        <w:tc>
          <w:tcPr>
            <w:tcW w:w="542" w:type="pct"/>
            <w:vMerge/>
            <w:shd w:val="clear" w:color="auto" w:fill="auto"/>
            <w:noWrap/>
          </w:tcPr>
          <w:p w:rsidR="00F70049" w:rsidRPr="009826E6" w:rsidRDefault="00F70049" w:rsidP="00F70049">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9" w:type="pct"/>
            <w:shd w:val="clear" w:color="auto" w:fill="auto"/>
            <w:noWrap/>
          </w:tcPr>
          <w:p w:rsidR="00F70049" w:rsidRPr="009826E6" w:rsidRDefault="00033FAD" w:rsidP="00F70049">
            <w:pPr>
              <w:spacing w:line="276" w:lineRule="auto"/>
            </w:pPr>
            <w:r w:rsidRPr="009826E6">
              <w:t>2.000 TL</w:t>
            </w:r>
          </w:p>
        </w:tc>
        <w:tc>
          <w:tcPr>
            <w:tcW w:w="542" w:type="pct"/>
            <w:vMerge/>
            <w:shd w:val="clear" w:color="auto" w:fill="auto"/>
            <w:noWrap/>
          </w:tcPr>
          <w:p w:rsidR="00F70049" w:rsidRPr="009826E6" w:rsidRDefault="00F70049" w:rsidP="00F70049">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033FAD" w:rsidP="00F70049">
            <w:pPr>
              <w:spacing w:line="276" w:lineRule="auto"/>
            </w:pPr>
            <w:r w:rsidRPr="009826E6">
              <w:t>3.000 TL</w:t>
            </w:r>
          </w:p>
        </w:tc>
      </w:tr>
      <w:tr w:rsidR="00033FAD" w:rsidRPr="009826E6" w:rsidTr="00F70049">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698" w:type="pct"/>
            <w:shd w:val="clear" w:color="auto" w:fill="auto"/>
            <w:noWrap/>
          </w:tcPr>
          <w:p w:rsidR="00F70049" w:rsidRPr="009826E6" w:rsidRDefault="00033FAD" w:rsidP="00F70049">
            <w:pPr>
              <w:spacing w:line="276" w:lineRule="auto"/>
            </w:pPr>
            <w:r w:rsidRPr="009826E6">
              <w:t>Öğrenci giyim yardımları</w:t>
            </w:r>
          </w:p>
        </w:tc>
        <w:tc>
          <w:tcPr>
            <w:tcW w:w="542" w:type="pct"/>
            <w:vMerge/>
            <w:shd w:val="clear" w:color="auto" w:fill="auto"/>
            <w:noWrap/>
          </w:tcPr>
          <w:p w:rsidR="00F70049" w:rsidRPr="009826E6" w:rsidRDefault="00F70049" w:rsidP="00F70049">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F70049" w:rsidP="00F70049">
            <w:pPr>
              <w:spacing w:line="276" w:lineRule="auto"/>
            </w:pPr>
          </w:p>
        </w:tc>
        <w:tc>
          <w:tcPr>
            <w:tcW w:w="542" w:type="pct"/>
            <w:vMerge/>
            <w:shd w:val="clear" w:color="auto" w:fill="auto"/>
            <w:noWrap/>
          </w:tcPr>
          <w:p w:rsidR="00F70049" w:rsidRPr="009826E6" w:rsidRDefault="00F70049" w:rsidP="00F70049">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9" w:type="pct"/>
            <w:shd w:val="clear" w:color="auto" w:fill="auto"/>
            <w:noWrap/>
          </w:tcPr>
          <w:p w:rsidR="00F70049" w:rsidRPr="009826E6" w:rsidRDefault="00F70049" w:rsidP="00F70049">
            <w:pPr>
              <w:spacing w:line="276" w:lineRule="auto"/>
            </w:pPr>
          </w:p>
        </w:tc>
        <w:tc>
          <w:tcPr>
            <w:tcW w:w="542" w:type="pct"/>
            <w:vMerge/>
            <w:shd w:val="clear" w:color="auto" w:fill="auto"/>
            <w:noWrap/>
          </w:tcPr>
          <w:p w:rsidR="00F70049" w:rsidRPr="009826E6" w:rsidRDefault="00F70049" w:rsidP="00F70049">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033FAD" w:rsidP="00F70049">
            <w:pPr>
              <w:spacing w:line="276" w:lineRule="auto"/>
            </w:pPr>
            <w:r w:rsidRPr="009826E6">
              <w:t>1.178 TL</w:t>
            </w:r>
          </w:p>
        </w:tc>
      </w:tr>
      <w:tr w:rsidR="00033FAD" w:rsidRPr="009826E6" w:rsidTr="00F70049">
        <w:trPr>
          <w:cnfStyle w:val="000000010000" w:firstRow="0" w:lastRow="0" w:firstColumn="0" w:lastColumn="0" w:oddVBand="0" w:evenVBand="0" w:oddHBand="0" w:evenHBand="1"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698" w:type="pct"/>
            <w:shd w:val="clear" w:color="auto" w:fill="auto"/>
            <w:noWrap/>
          </w:tcPr>
          <w:p w:rsidR="00F70049" w:rsidRPr="009826E6" w:rsidRDefault="00F70049" w:rsidP="00F70049">
            <w:pPr>
              <w:spacing w:line="276" w:lineRule="auto"/>
            </w:pPr>
          </w:p>
        </w:tc>
        <w:tc>
          <w:tcPr>
            <w:tcW w:w="542" w:type="pct"/>
            <w:vMerge/>
            <w:shd w:val="clear" w:color="auto" w:fill="auto"/>
            <w:noWrap/>
          </w:tcPr>
          <w:p w:rsidR="00F70049" w:rsidRPr="009826E6" w:rsidRDefault="00F70049" w:rsidP="00F70049">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F70049" w:rsidP="00F70049">
            <w:pPr>
              <w:spacing w:line="276" w:lineRule="auto"/>
            </w:pPr>
          </w:p>
        </w:tc>
        <w:tc>
          <w:tcPr>
            <w:tcW w:w="542" w:type="pct"/>
            <w:vMerge/>
            <w:shd w:val="clear" w:color="auto" w:fill="auto"/>
            <w:noWrap/>
          </w:tcPr>
          <w:p w:rsidR="00F70049" w:rsidRPr="009826E6" w:rsidRDefault="00F70049" w:rsidP="00F70049">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9" w:type="pct"/>
            <w:shd w:val="clear" w:color="auto" w:fill="auto"/>
            <w:noWrap/>
          </w:tcPr>
          <w:p w:rsidR="00F70049" w:rsidRPr="009826E6" w:rsidRDefault="00F70049" w:rsidP="00F70049">
            <w:pPr>
              <w:spacing w:line="276" w:lineRule="auto"/>
            </w:pPr>
          </w:p>
        </w:tc>
        <w:tc>
          <w:tcPr>
            <w:tcW w:w="542" w:type="pct"/>
            <w:vMerge/>
            <w:shd w:val="clear" w:color="auto" w:fill="auto"/>
            <w:noWrap/>
          </w:tcPr>
          <w:p w:rsidR="00F70049" w:rsidRPr="009826E6" w:rsidRDefault="00F70049" w:rsidP="00F70049">
            <w:pPr>
              <w:spacing w:line="276"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F70049" w:rsidP="00F70049">
            <w:pPr>
              <w:spacing w:line="276" w:lineRule="auto"/>
            </w:pPr>
          </w:p>
        </w:tc>
      </w:tr>
      <w:tr w:rsidR="00033FAD" w:rsidRPr="009826E6" w:rsidTr="00F70049">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698" w:type="pct"/>
            <w:shd w:val="clear" w:color="auto" w:fill="auto"/>
            <w:noWrap/>
          </w:tcPr>
          <w:p w:rsidR="00F70049" w:rsidRPr="009826E6" w:rsidRDefault="008C26E8" w:rsidP="00F70049">
            <w:pPr>
              <w:spacing w:line="276" w:lineRule="auto"/>
            </w:pPr>
            <w:r w:rsidRPr="009826E6">
              <w:t>TOPLAM</w:t>
            </w:r>
          </w:p>
        </w:tc>
        <w:tc>
          <w:tcPr>
            <w:tcW w:w="542" w:type="pct"/>
            <w:shd w:val="clear" w:color="auto" w:fill="auto"/>
            <w:noWrap/>
          </w:tcPr>
          <w:p w:rsidR="00F70049" w:rsidRPr="009826E6" w:rsidRDefault="00F70049" w:rsidP="00F70049">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8C26E8" w:rsidP="00F70049">
            <w:pPr>
              <w:spacing w:line="276" w:lineRule="auto"/>
            </w:pPr>
            <w:r w:rsidRPr="009826E6">
              <w:t>7.500.00 TL</w:t>
            </w:r>
          </w:p>
        </w:tc>
        <w:tc>
          <w:tcPr>
            <w:tcW w:w="542" w:type="pct"/>
            <w:shd w:val="clear" w:color="auto" w:fill="auto"/>
            <w:noWrap/>
          </w:tcPr>
          <w:p w:rsidR="00F70049" w:rsidRPr="009826E6" w:rsidRDefault="00F70049" w:rsidP="00F70049">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9" w:type="pct"/>
            <w:shd w:val="clear" w:color="auto" w:fill="auto"/>
            <w:noWrap/>
          </w:tcPr>
          <w:p w:rsidR="00F70049" w:rsidRPr="009826E6" w:rsidRDefault="00033FAD" w:rsidP="00F70049">
            <w:pPr>
              <w:spacing w:line="276" w:lineRule="auto"/>
            </w:pPr>
            <w:r w:rsidRPr="009826E6">
              <w:t>8.700.00 TL</w:t>
            </w:r>
          </w:p>
        </w:tc>
        <w:tc>
          <w:tcPr>
            <w:tcW w:w="542" w:type="pct"/>
            <w:shd w:val="clear" w:color="auto" w:fill="auto"/>
            <w:noWrap/>
          </w:tcPr>
          <w:p w:rsidR="00F70049" w:rsidRPr="009826E6" w:rsidRDefault="00F70049" w:rsidP="00F70049">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8" w:type="pct"/>
            <w:shd w:val="clear" w:color="auto" w:fill="auto"/>
            <w:noWrap/>
          </w:tcPr>
          <w:p w:rsidR="00F70049" w:rsidRPr="009826E6" w:rsidRDefault="00033FAD" w:rsidP="00F70049">
            <w:pPr>
              <w:spacing w:line="276" w:lineRule="auto"/>
            </w:pPr>
            <w:r w:rsidRPr="009826E6">
              <w:t>19.178.00 TL</w:t>
            </w:r>
          </w:p>
        </w:tc>
      </w:tr>
    </w:tbl>
    <w:p w:rsidR="00190C80" w:rsidRPr="009826E6" w:rsidRDefault="00190C80" w:rsidP="00C150E3">
      <w:pPr>
        <w:spacing w:line="276" w:lineRule="auto"/>
        <w:rPr>
          <w:b/>
          <w:bCs/>
        </w:rPr>
      </w:pPr>
    </w:p>
    <w:p w:rsidR="00190C80" w:rsidRPr="009826E6" w:rsidRDefault="00190C80" w:rsidP="00C150E3">
      <w:pPr>
        <w:spacing w:line="276" w:lineRule="auto"/>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57322A" w:rsidRPr="009826E6" w:rsidRDefault="0057322A" w:rsidP="00190C80">
      <w:pPr>
        <w:spacing w:line="276" w:lineRule="auto"/>
        <w:jc w:val="left"/>
        <w:rPr>
          <w:b/>
          <w:bCs/>
        </w:rPr>
      </w:pPr>
    </w:p>
    <w:p w:rsidR="0057322A" w:rsidRPr="009826E6" w:rsidRDefault="0057322A" w:rsidP="00190C80">
      <w:pPr>
        <w:spacing w:line="276" w:lineRule="auto"/>
        <w:jc w:val="left"/>
        <w:rPr>
          <w:b/>
          <w:bCs/>
        </w:rPr>
      </w:pPr>
    </w:p>
    <w:p w:rsidR="0057322A" w:rsidRPr="009826E6" w:rsidRDefault="0057322A" w:rsidP="00190C80">
      <w:pPr>
        <w:spacing w:line="276" w:lineRule="auto"/>
        <w:jc w:val="left"/>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F70049" w:rsidRPr="009826E6" w:rsidRDefault="00F70049" w:rsidP="00190C80">
      <w:pPr>
        <w:spacing w:line="276" w:lineRule="auto"/>
        <w:jc w:val="left"/>
        <w:rPr>
          <w:b/>
          <w:bCs/>
        </w:rPr>
      </w:pPr>
    </w:p>
    <w:p w:rsidR="00C150E3" w:rsidRPr="009826E6" w:rsidRDefault="00C150E3" w:rsidP="00190C80">
      <w:pPr>
        <w:spacing w:line="276" w:lineRule="auto"/>
        <w:jc w:val="left"/>
        <w:rPr>
          <w:b/>
          <w:bCs/>
        </w:rPr>
      </w:pPr>
      <w:r w:rsidRPr="009826E6">
        <w:rPr>
          <w:b/>
          <w:bCs/>
        </w:rPr>
        <w:lastRenderedPageBreak/>
        <w:t>İstatistikî Veriler</w:t>
      </w:r>
    </w:p>
    <w:p w:rsidR="00C150E3" w:rsidRPr="009826E6" w:rsidRDefault="00C150E3" w:rsidP="00C150E3">
      <w:pPr>
        <w:spacing w:line="276" w:lineRule="auto"/>
        <w:jc w:val="center"/>
        <w:rPr>
          <w:b/>
          <w:bCs/>
        </w:rPr>
      </w:pPr>
    </w:p>
    <w:p w:rsidR="00C150E3" w:rsidRPr="009826E6" w:rsidRDefault="00C150E3" w:rsidP="00190C80">
      <w:pPr>
        <w:spacing w:line="276" w:lineRule="auto"/>
        <w:jc w:val="left"/>
        <w:rPr>
          <w:b/>
          <w:bCs/>
        </w:rPr>
      </w:pPr>
      <w:r w:rsidRPr="009826E6">
        <w:rPr>
          <w:b/>
          <w:bCs/>
        </w:rPr>
        <w:t>Öğrencilere İlişkin Bilgiler</w:t>
      </w:r>
    </w:p>
    <w:p w:rsidR="00C150E3" w:rsidRPr="009826E6" w:rsidRDefault="00C150E3" w:rsidP="00C150E3">
      <w:pPr>
        <w:spacing w:line="276" w:lineRule="auto"/>
        <w:rPr>
          <w:b/>
          <w:bCs/>
        </w:rPr>
      </w:pPr>
    </w:p>
    <w:p w:rsidR="00876D84" w:rsidRPr="009826E6" w:rsidRDefault="00876D84" w:rsidP="00876D84">
      <w:pPr>
        <w:spacing w:line="276" w:lineRule="auto"/>
        <w:rPr>
          <w:b/>
          <w:bCs/>
          <w:sz w:val="22"/>
          <w:szCs w:val="22"/>
        </w:rPr>
      </w:pPr>
      <w:bookmarkStart w:id="73" w:name="_Toc151984491"/>
      <w:r w:rsidRPr="009826E6">
        <w:rPr>
          <w:b/>
          <w:sz w:val="22"/>
          <w:szCs w:val="22"/>
        </w:rPr>
        <w:t xml:space="preserve">Tablo </w:t>
      </w:r>
      <w:r w:rsidRPr="009826E6">
        <w:rPr>
          <w:b/>
          <w:sz w:val="22"/>
          <w:szCs w:val="22"/>
        </w:rPr>
        <w:fldChar w:fldCharType="begin"/>
      </w:r>
      <w:r w:rsidRPr="009826E6">
        <w:rPr>
          <w:b/>
          <w:sz w:val="22"/>
          <w:szCs w:val="22"/>
        </w:rPr>
        <w:instrText xml:space="preserve"> SEQ Tablo \* ARABIC </w:instrText>
      </w:r>
      <w:r w:rsidRPr="009826E6">
        <w:rPr>
          <w:b/>
          <w:sz w:val="22"/>
          <w:szCs w:val="22"/>
        </w:rPr>
        <w:fldChar w:fldCharType="separate"/>
      </w:r>
      <w:r w:rsidR="006D3D55" w:rsidRPr="009826E6">
        <w:rPr>
          <w:b/>
          <w:noProof/>
          <w:sz w:val="22"/>
          <w:szCs w:val="22"/>
        </w:rPr>
        <w:t>23</w:t>
      </w:r>
      <w:r w:rsidRPr="009826E6">
        <w:rPr>
          <w:b/>
          <w:sz w:val="22"/>
          <w:szCs w:val="22"/>
        </w:rPr>
        <w:fldChar w:fldCharType="end"/>
      </w:r>
      <w:r w:rsidRPr="009826E6">
        <w:rPr>
          <w:b/>
          <w:bCs/>
          <w:sz w:val="22"/>
          <w:szCs w:val="22"/>
        </w:rPr>
        <w:t xml:space="preserve">. </w:t>
      </w:r>
      <w:r w:rsidRPr="009826E6">
        <w:rPr>
          <w:bCs/>
          <w:sz w:val="22"/>
          <w:szCs w:val="22"/>
        </w:rPr>
        <w:t>Karşılaştırmalı Öğretmen/Öğrenci Durumu</w:t>
      </w:r>
      <w:bookmarkEnd w:id="73"/>
    </w:p>
    <w:p w:rsidR="00190C80" w:rsidRPr="009826E6" w:rsidRDefault="00190C80" w:rsidP="00C150E3">
      <w:pPr>
        <w:spacing w:line="276" w:lineRule="auto"/>
        <w:rPr>
          <w:b/>
          <w:bCs/>
        </w:rPr>
      </w:pPr>
    </w:p>
    <w:tbl>
      <w:tblPr>
        <w:tblStyle w:val="OrtaGlgeleme1-Vurgu4"/>
        <w:tblW w:w="4268" w:type="pct"/>
        <w:jc w:val="center"/>
        <w:tblBorders>
          <w:top w:val="single" w:sz="4" w:space="0" w:color="auto"/>
          <w:left w:val="none" w:sz="0" w:space="0" w:color="auto"/>
          <w:bottom w:val="single" w:sz="4" w:space="0" w:color="auto"/>
          <w:right w:val="none" w:sz="0" w:space="0" w:color="auto"/>
          <w:insideH w:val="single" w:sz="4" w:space="0" w:color="auto"/>
        </w:tblBorders>
        <w:tblLook w:val="01E0" w:firstRow="1" w:lastRow="1" w:firstColumn="1" w:lastColumn="1" w:noHBand="0" w:noVBand="0"/>
      </w:tblPr>
      <w:tblGrid>
        <w:gridCol w:w="1643"/>
        <w:gridCol w:w="670"/>
        <w:gridCol w:w="790"/>
        <w:gridCol w:w="964"/>
        <w:gridCol w:w="1311"/>
        <w:gridCol w:w="1213"/>
        <w:gridCol w:w="1337"/>
      </w:tblGrid>
      <w:tr w:rsidR="00190C80" w:rsidRPr="009826E6" w:rsidTr="00190C80">
        <w:trPr>
          <w:cnfStyle w:val="100000000000" w:firstRow="1" w:lastRow="0" w:firstColumn="0" w:lastColumn="0" w:oddVBand="0" w:evenVBand="0" w:oddHBand="0"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036" w:type="pct"/>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spacing w:line="276" w:lineRule="auto"/>
              <w:jc w:val="center"/>
              <w:rPr>
                <w:bCs w:val="0"/>
                <w:color w:val="auto"/>
              </w:rPr>
            </w:pPr>
            <w:r w:rsidRPr="009826E6">
              <w:rPr>
                <w:bCs w:val="0"/>
                <w:color w:val="auto"/>
              </w:rPr>
              <w:t>ÖĞRETMEN</w:t>
            </w:r>
          </w:p>
        </w:tc>
        <w:tc>
          <w:tcPr>
            <w:cnfStyle w:val="000010000000" w:firstRow="0" w:lastRow="0" w:firstColumn="0" w:lastColumn="0" w:oddVBand="1" w:evenVBand="0" w:oddHBand="0" w:evenHBand="0" w:firstRowFirstColumn="0" w:firstRowLastColumn="0" w:lastRowFirstColumn="0" w:lastRowLastColumn="0"/>
            <w:tcW w:w="1529" w:type="pct"/>
            <w:gridSpan w:val="3"/>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tabs>
                <w:tab w:val="left" w:pos="1220"/>
              </w:tabs>
              <w:spacing w:line="276" w:lineRule="auto"/>
              <w:jc w:val="center"/>
              <w:rPr>
                <w:bCs w:val="0"/>
                <w:color w:val="auto"/>
              </w:rPr>
            </w:pPr>
            <w:r w:rsidRPr="009826E6">
              <w:rPr>
                <w:bCs w:val="0"/>
                <w:color w:val="auto"/>
              </w:rPr>
              <w:t>ÖĞRENCİ</w:t>
            </w:r>
          </w:p>
        </w:tc>
        <w:tc>
          <w:tcPr>
            <w:tcW w:w="827" w:type="pct"/>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tabs>
                <w:tab w:val="left" w:pos="1220"/>
              </w:tabs>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auto"/>
              </w:rPr>
            </w:pPr>
            <w:r w:rsidRPr="009826E6">
              <w:rPr>
                <w:bCs w:val="0"/>
                <w:color w:val="auto"/>
              </w:rPr>
              <w:t>OKUL</w:t>
            </w:r>
          </w:p>
        </w:tc>
        <w:tc>
          <w:tcPr>
            <w:cnfStyle w:val="000010000000" w:firstRow="0" w:lastRow="0" w:firstColumn="0" w:lastColumn="0" w:oddVBand="1" w:evenVBand="0" w:oddHBand="0" w:evenHBand="0" w:firstRowFirstColumn="0" w:firstRowLastColumn="0" w:lastRowFirstColumn="0" w:lastRowLastColumn="0"/>
            <w:tcW w:w="765" w:type="pct"/>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tabs>
                <w:tab w:val="left" w:pos="1220"/>
              </w:tabs>
              <w:spacing w:line="276" w:lineRule="auto"/>
              <w:jc w:val="center"/>
              <w:rPr>
                <w:bCs w:val="0"/>
                <w:color w:val="auto"/>
              </w:rPr>
            </w:pPr>
            <w:r w:rsidRPr="009826E6">
              <w:rPr>
                <w:bCs w:val="0"/>
                <w:color w:val="auto"/>
              </w:rPr>
              <w:t>İL</w:t>
            </w:r>
          </w:p>
        </w:tc>
        <w:tc>
          <w:tcPr>
            <w:cnfStyle w:val="000100000000" w:firstRow="0" w:lastRow="0" w:firstColumn="0" w:lastColumn="1" w:oddVBand="0" w:evenVBand="0" w:oddHBand="0" w:evenHBand="0" w:firstRowFirstColumn="0" w:firstRowLastColumn="0" w:lastRowFirstColumn="0" w:lastRowLastColumn="0"/>
            <w:tcW w:w="843" w:type="pct"/>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tabs>
                <w:tab w:val="left" w:pos="1220"/>
              </w:tabs>
              <w:spacing w:line="276" w:lineRule="auto"/>
              <w:jc w:val="center"/>
              <w:rPr>
                <w:bCs w:val="0"/>
                <w:color w:val="auto"/>
              </w:rPr>
            </w:pPr>
            <w:r w:rsidRPr="009826E6">
              <w:rPr>
                <w:bCs w:val="0"/>
                <w:color w:val="auto"/>
              </w:rPr>
              <w:t>TÜRKİYE</w:t>
            </w:r>
          </w:p>
        </w:tc>
      </w:tr>
      <w:tr w:rsidR="00190C80" w:rsidRPr="009826E6" w:rsidTr="00190C80">
        <w:trPr>
          <w:cnfStyle w:val="000000100000" w:firstRow="0" w:lastRow="0" w:firstColumn="0" w:lastColumn="0" w:oddVBand="0" w:evenVBand="0" w:oddHBand="1" w:evenHBand="0" w:firstRowFirstColumn="0" w:firstRowLastColumn="0" w:lastRowFirstColumn="0" w:lastRowLastColumn="0"/>
          <w:trHeight w:val="653"/>
          <w:jc w:val="center"/>
        </w:trPr>
        <w:tc>
          <w:tcPr>
            <w:cnfStyle w:val="001000000000" w:firstRow="0" w:lastRow="0" w:firstColumn="1" w:lastColumn="0" w:oddVBand="0" w:evenVBand="0" w:oddHBand="0" w:evenHBand="0" w:firstRowFirstColumn="0" w:firstRowLastColumn="0" w:lastRowFirstColumn="0" w:lastRowLastColumn="0"/>
            <w:tcW w:w="1036" w:type="pct"/>
            <w:vMerge w:val="restart"/>
            <w:tcBorders>
              <w:right w:val="none" w:sz="0" w:space="0" w:color="auto"/>
            </w:tcBorders>
            <w:shd w:val="clear" w:color="auto" w:fill="auto"/>
            <w:vAlign w:val="center"/>
          </w:tcPr>
          <w:p w:rsidR="00C150E3" w:rsidRPr="009826E6" w:rsidRDefault="00C150E3" w:rsidP="00C150E3">
            <w:pPr>
              <w:tabs>
                <w:tab w:val="left" w:pos="1220"/>
              </w:tabs>
              <w:spacing w:line="276" w:lineRule="auto"/>
              <w:jc w:val="center"/>
              <w:rPr>
                <w:b w:val="0"/>
                <w:bCs w:val="0"/>
              </w:rPr>
            </w:pPr>
            <w:r w:rsidRPr="009826E6">
              <w:rPr>
                <w:b w:val="0"/>
                <w:bCs w:val="0"/>
              </w:rPr>
              <w:t>Toplam öğretmen sayısı</w:t>
            </w:r>
          </w:p>
        </w:tc>
        <w:tc>
          <w:tcPr>
            <w:cnfStyle w:val="000010000000" w:firstRow="0" w:lastRow="0" w:firstColumn="0" w:lastColumn="0" w:oddVBand="1" w:evenVBand="0" w:oddHBand="0" w:evenHBand="0" w:firstRowFirstColumn="0" w:firstRowLastColumn="0" w:lastRowFirstColumn="0" w:lastRowLastColumn="0"/>
            <w:tcW w:w="921" w:type="pct"/>
            <w:gridSpan w:val="2"/>
            <w:tcBorders>
              <w:left w:val="none" w:sz="0" w:space="0" w:color="auto"/>
              <w:right w:val="none" w:sz="0" w:space="0" w:color="auto"/>
            </w:tcBorders>
            <w:shd w:val="clear" w:color="auto" w:fill="auto"/>
            <w:vAlign w:val="center"/>
          </w:tcPr>
          <w:p w:rsidR="00C150E3" w:rsidRPr="009826E6" w:rsidRDefault="00C150E3" w:rsidP="00C150E3">
            <w:pPr>
              <w:spacing w:line="276" w:lineRule="auto"/>
              <w:jc w:val="center"/>
              <w:rPr>
                <w:bCs/>
              </w:rPr>
            </w:pPr>
            <w:r w:rsidRPr="009826E6">
              <w:rPr>
                <w:bCs/>
              </w:rPr>
              <w:t>Öğrenci sayısı</w:t>
            </w:r>
          </w:p>
        </w:tc>
        <w:tc>
          <w:tcPr>
            <w:tcW w:w="607" w:type="pct"/>
            <w:vMerge w:val="restart"/>
            <w:tcBorders>
              <w:left w:val="none" w:sz="0" w:space="0" w:color="auto"/>
              <w:right w:val="none" w:sz="0" w:space="0" w:color="auto"/>
            </w:tcBorders>
            <w:shd w:val="clear" w:color="auto" w:fill="auto"/>
            <w:vAlign w:val="center"/>
          </w:tcPr>
          <w:p w:rsidR="00C150E3" w:rsidRPr="009826E6" w:rsidRDefault="00C150E3" w:rsidP="00C150E3">
            <w:pPr>
              <w:tabs>
                <w:tab w:val="left" w:pos="1220"/>
              </w:tabs>
              <w:spacing w:line="276" w:lineRule="auto"/>
              <w:jc w:val="center"/>
              <w:cnfStyle w:val="000000100000" w:firstRow="0" w:lastRow="0" w:firstColumn="0" w:lastColumn="0" w:oddVBand="0" w:evenVBand="0" w:oddHBand="1" w:evenHBand="0" w:firstRowFirstColumn="0" w:firstRowLastColumn="0" w:lastRowFirstColumn="0" w:lastRowLastColumn="0"/>
              <w:rPr>
                <w:bCs/>
              </w:rPr>
            </w:pPr>
            <w:r w:rsidRPr="009826E6">
              <w:rPr>
                <w:bCs/>
              </w:rPr>
              <w:t>Toplam öğrenci sayısı</w:t>
            </w:r>
          </w:p>
        </w:tc>
        <w:tc>
          <w:tcPr>
            <w:cnfStyle w:val="000010000000" w:firstRow="0" w:lastRow="0" w:firstColumn="0" w:lastColumn="0" w:oddVBand="1" w:evenVBand="0" w:oddHBand="0" w:evenHBand="0" w:firstRowFirstColumn="0" w:firstRowLastColumn="0" w:lastRowFirstColumn="0" w:lastRowLastColumn="0"/>
            <w:tcW w:w="827" w:type="pct"/>
            <w:vMerge w:val="restart"/>
            <w:tcBorders>
              <w:left w:val="none" w:sz="0" w:space="0" w:color="auto"/>
              <w:right w:val="none" w:sz="0" w:space="0" w:color="auto"/>
            </w:tcBorders>
            <w:shd w:val="clear" w:color="auto" w:fill="auto"/>
            <w:vAlign w:val="center"/>
          </w:tcPr>
          <w:p w:rsidR="00C150E3" w:rsidRPr="009826E6" w:rsidRDefault="00C150E3" w:rsidP="00C150E3">
            <w:pPr>
              <w:tabs>
                <w:tab w:val="left" w:pos="1220"/>
              </w:tabs>
              <w:spacing w:line="276" w:lineRule="auto"/>
              <w:jc w:val="center"/>
              <w:rPr>
                <w:bCs/>
              </w:rPr>
            </w:pPr>
            <w:r w:rsidRPr="009826E6">
              <w:rPr>
                <w:bCs/>
              </w:rPr>
              <w:t>Öğretmen başına düşen öğrenci sayısı</w:t>
            </w:r>
          </w:p>
        </w:tc>
        <w:tc>
          <w:tcPr>
            <w:tcW w:w="765" w:type="pct"/>
            <w:vMerge w:val="restart"/>
            <w:tcBorders>
              <w:left w:val="none" w:sz="0" w:space="0" w:color="auto"/>
              <w:right w:val="none" w:sz="0" w:space="0" w:color="auto"/>
            </w:tcBorders>
            <w:shd w:val="clear" w:color="auto" w:fill="auto"/>
            <w:vAlign w:val="center"/>
          </w:tcPr>
          <w:p w:rsidR="00C150E3" w:rsidRPr="009826E6" w:rsidRDefault="00C150E3" w:rsidP="00C150E3">
            <w:pPr>
              <w:tabs>
                <w:tab w:val="left" w:pos="1220"/>
              </w:tabs>
              <w:spacing w:line="276" w:lineRule="auto"/>
              <w:jc w:val="center"/>
              <w:cnfStyle w:val="000000100000" w:firstRow="0" w:lastRow="0" w:firstColumn="0" w:lastColumn="0" w:oddVBand="0" w:evenVBand="0" w:oddHBand="1" w:evenHBand="0" w:firstRowFirstColumn="0" w:firstRowLastColumn="0" w:lastRowFirstColumn="0" w:lastRowLastColumn="0"/>
              <w:rPr>
                <w:bCs/>
              </w:rPr>
            </w:pPr>
            <w:r w:rsidRPr="009826E6">
              <w:rPr>
                <w:bCs/>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43" w:type="pct"/>
            <w:vMerge w:val="restart"/>
            <w:tcBorders>
              <w:left w:val="none" w:sz="0" w:space="0" w:color="auto"/>
            </w:tcBorders>
            <w:shd w:val="clear" w:color="auto" w:fill="auto"/>
            <w:vAlign w:val="center"/>
          </w:tcPr>
          <w:p w:rsidR="00C150E3" w:rsidRPr="009826E6" w:rsidRDefault="00C150E3" w:rsidP="00C150E3">
            <w:pPr>
              <w:tabs>
                <w:tab w:val="left" w:pos="1220"/>
              </w:tabs>
              <w:spacing w:line="276" w:lineRule="auto"/>
              <w:jc w:val="center"/>
              <w:rPr>
                <w:b w:val="0"/>
                <w:bCs w:val="0"/>
              </w:rPr>
            </w:pPr>
            <w:r w:rsidRPr="009826E6">
              <w:rPr>
                <w:b w:val="0"/>
                <w:bCs w:val="0"/>
              </w:rPr>
              <w:t>Öğretmen başına düşen öğrenci sayısı</w:t>
            </w:r>
          </w:p>
        </w:tc>
      </w:tr>
      <w:tr w:rsidR="00190C80" w:rsidRPr="009826E6" w:rsidTr="00190C80">
        <w:trPr>
          <w:cnfStyle w:val="000000010000" w:firstRow="0" w:lastRow="0" w:firstColumn="0" w:lastColumn="0" w:oddVBand="0" w:evenVBand="0" w:oddHBand="0" w:evenHBand="1"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1036" w:type="pct"/>
            <w:vMerge/>
            <w:tcBorders>
              <w:right w:val="none" w:sz="0" w:space="0" w:color="auto"/>
            </w:tcBorders>
            <w:shd w:val="clear" w:color="auto" w:fill="auto"/>
            <w:vAlign w:val="center"/>
          </w:tcPr>
          <w:p w:rsidR="00C150E3" w:rsidRPr="009826E6" w:rsidRDefault="00C150E3" w:rsidP="00C150E3">
            <w:pPr>
              <w:tabs>
                <w:tab w:val="left" w:pos="1220"/>
              </w:tabs>
              <w:spacing w:line="276" w:lineRule="auto"/>
              <w:jc w:val="center"/>
              <w:rPr>
                <w:b w:val="0"/>
              </w:rPr>
            </w:pPr>
          </w:p>
        </w:tc>
        <w:tc>
          <w:tcPr>
            <w:cnfStyle w:val="000010000000" w:firstRow="0" w:lastRow="0" w:firstColumn="0" w:lastColumn="0" w:oddVBand="1" w:evenVBand="0" w:oddHBand="0" w:evenHBand="0" w:firstRowFirstColumn="0" w:firstRowLastColumn="0" w:lastRowFirstColumn="0" w:lastRowLastColumn="0"/>
            <w:tcW w:w="423" w:type="pct"/>
            <w:tcBorders>
              <w:left w:val="none" w:sz="0" w:space="0" w:color="auto"/>
              <w:right w:val="none" w:sz="0" w:space="0" w:color="auto"/>
            </w:tcBorders>
            <w:shd w:val="clear" w:color="auto" w:fill="auto"/>
            <w:vAlign w:val="center"/>
          </w:tcPr>
          <w:p w:rsidR="00C150E3" w:rsidRPr="009826E6" w:rsidRDefault="00C150E3" w:rsidP="00C150E3">
            <w:pPr>
              <w:tabs>
                <w:tab w:val="left" w:pos="1220"/>
              </w:tabs>
              <w:spacing w:line="276" w:lineRule="auto"/>
              <w:jc w:val="center"/>
              <w:rPr>
                <w:bCs/>
              </w:rPr>
            </w:pPr>
            <w:r w:rsidRPr="009826E6">
              <w:rPr>
                <w:bCs/>
              </w:rPr>
              <w:t>Kız</w:t>
            </w:r>
          </w:p>
        </w:tc>
        <w:tc>
          <w:tcPr>
            <w:tcW w:w="498" w:type="pct"/>
            <w:tcBorders>
              <w:left w:val="none" w:sz="0" w:space="0" w:color="auto"/>
              <w:right w:val="none" w:sz="0" w:space="0" w:color="auto"/>
            </w:tcBorders>
            <w:shd w:val="clear" w:color="auto" w:fill="auto"/>
            <w:vAlign w:val="center"/>
          </w:tcPr>
          <w:p w:rsidR="00C150E3" w:rsidRPr="009826E6" w:rsidRDefault="00C150E3" w:rsidP="00C150E3">
            <w:pPr>
              <w:tabs>
                <w:tab w:val="left" w:pos="1220"/>
              </w:tabs>
              <w:spacing w:line="276" w:lineRule="auto"/>
              <w:jc w:val="center"/>
              <w:cnfStyle w:val="000000010000" w:firstRow="0" w:lastRow="0" w:firstColumn="0" w:lastColumn="0" w:oddVBand="0" w:evenVBand="0" w:oddHBand="0" w:evenHBand="1" w:firstRowFirstColumn="0" w:firstRowLastColumn="0" w:lastRowFirstColumn="0" w:lastRowLastColumn="0"/>
              <w:rPr>
                <w:bCs/>
              </w:rPr>
            </w:pPr>
            <w:r w:rsidRPr="009826E6">
              <w:rPr>
                <w:bCs/>
              </w:rPr>
              <w:t>Erkek</w:t>
            </w:r>
          </w:p>
        </w:tc>
        <w:tc>
          <w:tcPr>
            <w:cnfStyle w:val="000010000000" w:firstRow="0" w:lastRow="0" w:firstColumn="0" w:lastColumn="0" w:oddVBand="1" w:evenVBand="0" w:oddHBand="0" w:evenHBand="0" w:firstRowFirstColumn="0" w:firstRowLastColumn="0" w:lastRowFirstColumn="0" w:lastRowLastColumn="0"/>
            <w:tcW w:w="607" w:type="pct"/>
            <w:vMerge/>
            <w:tcBorders>
              <w:left w:val="none" w:sz="0" w:space="0" w:color="auto"/>
              <w:right w:val="none" w:sz="0" w:space="0" w:color="auto"/>
            </w:tcBorders>
            <w:shd w:val="clear" w:color="auto" w:fill="auto"/>
            <w:vAlign w:val="center"/>
          </w:tcPr>
          <w:p w:rsidR="00C150E3" w:rsidRPr="009826E6" w:rsidRDefault="00C150E3" w:rsidP="00C150E3">
            <w:pPr>
              <w:tabs>
                <w:tab w:val="left" w:pos="1220"/>
              </w:tabs>
              <w:spacing w:line="276" w:lineRule="auto"/>
              <w:jc w:val="center"/>
              <w:rPr>
                <w:bCs/>
              </w:rPr>
            </w:pPr>
          </w:p>
        </w:tc>
        <w:tc>
          <w:tcPr>
            <w:tcW w:w="827" w:type="pct"/>
            <w:vMerge/>
            <w:tcBorders>
              <w:left w:val="none" w:sz="0" w:space="0" w:color="auto"/>
              <w:right w:val="none" w:sz="0" w:space="0" w:color="auto"/>
            </w:tcBorders>
            <w:shd w:val="clear" w:color="auto" w:fill="auto"/>
            <w:vAlign w:val="center"/>
          </w:tcPr>
          <w:p w:rsidR="00C150E3" w:rsidRPr="009826E6" w:rsidRDefault="00C150E3" w:rsidP="00C150E3">
            <w:pPr>
              <w:tabs>
                <w:tab w:val="left" w:pos="1220"/>
              </w:tabs>
              <w:spacing w:line="276" w:lineRule="auto"/>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65" w:type="pct"/>
            <w:vMerge/>
            <w:tcBorders>
              <w:left w:val="none" w:sz="0" w:space="0" w:color="auto"/>
              <w:right w:val="none" w:sz="0" w:space="0" w:color="auto"/>
            </w:tcBorders>
            <w:shd w:val="clear" w:color="auto" w:fill="auto"/>
            <w:vAlign w:val="center"/>
          </w:tcPr>
          <w:p w:rsidR="00C150E3" w:rsidRPr="009826E6" w:rsidRDefault="00C150E3" w:rsidP="00C150E3">
            <w:pPr>
              <w:tabs>
                <w:tab w:val="left" w:pos="1220"/>
              </w:tabs>
              <w:spacing w:line="276" w:lineRule="auto"/>
              <w:jc w:val="center"/>
            </w:pPr>
          </w:p>
        </w:tc>
        <w:tc>
          <w:tcPr>
            <w:cnfStyle w:val="000100000000" w:firstRow="0" w:lastRow="0" w:firstColumn="0" w:lastColumn="1" w:oddVBand="0" w:evenVBand="0" w:oddHBand="0" w:evenHBand="0" w:firstRowFirstColumn="0" w:firstRowLastColumn="0" w:lastRowFirstColumn="0" w:lastRowLastColumn="0"/>
            <w:tcW w:w="843" w:type="pct"/>
            <w:vMerge/>
            <w:tcBorders>
              <w:left w:val="none" w:sz="0" w:space="0" w:color="auto"/>
            </w:tcBorders>
            <w:shd w:val="clear" w:color="auto" w:fill="auto"/>
            <w:vAlign w:val="center"/>
          </w:tcPr>
          <w:p w:rsidR="00C150E3" w:rsidRPr="009826E6" w:rsidRDefault="00C150E3" w:rsidP="00C150E3">
            <w:pPr>
              <w:tabs>
                <w:tab w:val="left" w:pos="1220"/>
              </w:tabs>
              <w:spacing w:line="276" w:lineRule="auto"/>
              <w:jc w:val="center"/>
              <w:rPr>
                <w:b w:val="0"/>
              </w:rPr>
            </w:pPr>
          </w:p>
        </w:tc>
      </w:tr>
      <w:tr w:rsidR="00190C80" w:rsidRPr="009826E6" w:rsidTr="00190C80">
        <w:trPr>
          <w:cnfStyle w:val="010000000000" w:firstRow="0" w:lastRow="1"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1036" w:type="pct"/>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C150E3" w:rsidP="00027358">
            <w:pPr>
              <w:tabs>
                <w:tab w:val="left" w:pos="1220"/>
              </w:tabs>
              <w:spacing w:line="276" w:lineRule="auto"/>
              <w:jc w:val="center"/>
              <w:rPr>
                <w:b w:val="0"/>
              </w:rPr>
            </w:pPr>
            <w:r w:rsidRPr="009826E6">
              <w:rPr>
                <w:b w:val="0"/>
              </w:rPr>
              <w:t>1</w:t>
            </w:r>
            <w:r w:rsidR="00FE5EBA" w:rsidRPr="009826E6">
              <w:rPr>
                <w:b w:val="0"/>
              </w:rPr>
              <w:t>7</w:t>
            </w:r>
          </w:p>
        </w:tc>
        <w:tc>
          <w:tcPr>
            <w:cnfStyle w:val="000010000000" w:firstRow="0" w:lastRow="0" w:firstColumn="0" w:lastColumn="0" w:oddVBand="1"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FE5EBA" w:rsidP="00C150E3">
            <w:pPr>
              <w:tabs>
                <w:tab w:val="left" w:pos="1220"/>
              </w:tabs>
              <w:spacing w:line="276" w:lineRule="auto"/>
              <w:jc w:val="center"/>
              <w:rPr>
                <w:b w:val="0"/>
              </w:rPr>
            </w:pPr>
            <w:r w:rsidRPr="009826E6">
              <w:rPr>
                <w:b w:val="0"/>
              </w:rPr>
              <w:t>42</w:t>
            </w:r>
          </w:p>
        </w:tc>
        <w:tc>
          <w:tcPr>
            <w:tcW w:w="498" w:type="pct"/>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FE5EBA" w:rsidP="00FE5EBA">
            <w:pPr>
              <w:tabs>
                <w:tab w:val="left" w:pos="1220"/>
              </w:tabs>
              <w:spacing w:line="276" w:lineRule="auto"/>
              <w:jc w:val="center"/>
              <w:cnfStyle w:val="010000000000" w:firstRow="0" w:lastRow="1" w:firstColumn="0" w:lastColumn="0" w:oddVBand="0" w:evenVBand="0" w:oddHBand="0" w:evenHBand="0" w:firstRowFirstColumn="0" w:firstRowLastColumn="0" w:lastRowFirstColumn="0" w:lastRowLastColumn="0"/>
              <w:rPr>
                <w:b w:val="0"/>
              </w:rPr>
            </w:pPr>
            <w:r w:rsidRPr="009826E6">
              <w:rPr>
                <w:b w:val="0"/>
              </w:rPr>
              <w:t>61</w:t>
            </w:r>
          </w:p>
        </w:tc>
        <w:tc>
          <w:tcPr>
            <w:cnfStyle w:val="000010000000" w:firstRow="0" w:lastRow="0" w:firstColumn="0" w:lastColumn="0" w:oddVBand="1" w:evenVBand="0" w:oddHBand="0" w:evenHBand="0" w:firstRowFirstColumn="0" w:firstRowLastColumn="0" w:lastRowFirstColumn="0" w:lastRowLastColumn="0"/>
            <w:tcW w:w="607" w:type="pct"/>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FE5EBA" w:rsidP="00C150E3">
            <w:pPr>
              <w:tabs>
                <w:tab w:val="left" w:pos="1220"/>
              </w:tabs>
              <w:spacing w:line="276" w:lineRule="auto"/>
              <w:jc w:val="center"/>
              <w:rPr>
                <w:b w:val="0"/>
              </w:rPr>
            </w:pPr>
            <w:r w:rsidRPr="009826E6">
              <w:rPr>
                <w:b w:val="0"/>
              </w:rPr>
              <w:t>103</w:t>
            </w:r>
          </w:p>
        </w:tc>
        <w:tc>
          <w:tcPr>
            <w:tcW w:w="827" w:type="pct"/>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FE5EBA" w:rsidP="00C150E3">
            <w:pPr>
              <w:tabs>
                <w:tab w:val="left" w:pos="1220"/>
              </w:tabs>
              <w:spacing w:line="276" w:lineRule="auto"/>
              <w:jc w:val="center"/>
              <w:cnfStyle w:val="010000000000" w:firstRow="0" w:lastRow="1" w:firstColumn="0" w:lastColumn="0" w:oddVBand="0" w:evenVBand="0" w:oddHBand="0" w:evenHBand="0" w:firstRowFirstColumn="0" w:firstRowLastColumn="0" w:lastRowFirstColumn="0" w:lastRowLastColumn="0"/>
              <w:rPr>
                <w:b w:val="0"/>
              </w:rPr>
            </w:pPr>
            <w:r w:rsidRPr="009826E6">
              <w:rPr>
                <w:b w:val="0"/>
              </w:rPr>
              <w:t>6,05</w:t>
            </w:r>
          </w:p>
        </w:tc>
        <w:tc>
          <w:tcPr>
            <w:cnfStyle w:val="000010000000" w:firstRow="0" w:lastRow="0" w:firstColumn="0" w:lastColumn="0" w:oddVBand="1" w:evenVBand="0" w:oddHBand="0" w:evenHBand="0" w:firstRowFirstColumn="0" w:firstRowLastColumn="0" w:lastRowFirstColumn="0" w:lastRowLastColumn="0"/>
            <w:tcW w:w="765" w:type="pct"/>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FE5EBA" w:rsidP="00C150E3">
            <w:pPr>
              <w:tabs>
                <w:tab w:val="left" w:pos="1220"/>
              </w:tabs>
              <w:spacing w:line="276" w:lineRule="auto"/>
              <w:jc w:val="center"/>
              <w:rPr>
                <w:b w:val="0"/>
              </w:rPr>
            </w:pPr>
            <w:r w:rsidRPr="009826E6">
              <w:rPr>
                <w:b w:val="0"/>
              </w:rPr>
              <w:t>18,388</w:t>
            </w:r>
          </w:p>
        </w:tc>
        <w:tc>
          <w:tcPr>
            <w:cnfStyle w:val="000100000000" w:firstRow="0" w:lastRow="0" w:firstColumn="0" w:lastColumn="1" w:oddVBand="0" w:evenVBand="0" w:oddHBand="0" w:evenHBand="0" w:firstRowFirstColumn="0" w:firstRowLastColumn="0" w:lastRowFirstColumn="0" w:lastRowLastColumn="0"/>
            <w:tcW w:w="843" w:type="pct"/>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FE5EBA" w:rsidP="00C150E3">
            <w:pPr>
              <w:tabs>
                <w:tab w:val="left" w:pos="1220"/>
              </w:tabs>
              <w:spacing w:line="276" w:lineRule="auto"/>
              <w:jc w:val="center"/>
              <w:rPr>
                <w:b w:val="0"/>
              </w:rPr>
            </w:pPr>
            <w:r w:rsidRPr="009826E6">
              <w:rPr>
                <w:b w:val="0"/>
              </w:rPr>
              <w:t>16,80</w:t>
            </w:r>
          </w:p>
        </w:tc>
      </w:tr>
    </w:tbl>
    <w:tbl>
      <w:tblPr>
        <w:tblStyle w:val="OrtaGlgeleme1-Vurgu4"/>
        <w:tblpPr w:leftFromText="141" w:rightFromText="141" w:vertAnchor="text" w:horzAnchor="margin" w:tblpXSpec="center" w:tblpY="214"/>
        <w:tblW w:w="10682" w:type="dxa"/>
        <w:tblBorders>
          <w:top w:val="single" w:sz="8" w:space="0" w:color="auto"/>
          <w:left w:val="none" w:sz="0" w:space="0" w:color="auto"/>
          <w:bottom w:val="single" w:sz="8" w:space="0" w:color="auto"/>
          <w:right w:val="none" w:sz="0" w:space="0" w:color="auto"/>
          <w:insideH w:val="single" w:sz="8" w:space="0" w:color="auto"/>
        </w:tblBorders>
        <w:tblLook w:val="01E0" w:firstRow="1" w:lastRow="1" w:firstColumn="1" w:lastColumn="1" w:noHBand="0" w:noVBand="0"/>
      </w:tblPr>
      <w:tblGrid>
        <w:gridCol w:w="3295"/>
        <w:gridCol w:w="1176"/>
        <w:gridCol w:w="1285"/>
        <w:gridCol w:w="1176"/>
        <w:gridCol w:w="1285"/>
        <w:gridCol w:w="1179"/>
        <w:gridCol w:w="1286"/>
      </w:tblGrid>
      <w:tr w:rsidR="00190C80" w:rsidRPr="009826E6" w:rsidTr="00190C80">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0682" w:type="dxa"/>
            <w:gridSpan w:val="7"/>
            <w:tcBorders>
              <w:top w:val="none" w:sz="0" w:space="0" w:color="auto"/>
              <w:left w:val="none" w:sz="0" w:space="0" w:color="auto"/>
              <w:bottom w:val="none" w:sz="0" w:space="0" w:color="auto"/>
              <w:right w:val="none" w:sz="0" w:space="0" w:color="auto"/>
            </w:tcBorders>
            <w:shd w:val="clear" w:color="auto" w:fill="F9DFE3"/>
            <w:vAlign w:val="center"/>
          </w:tcPr>
          <w:p w:rsidR="00C150E3" w:rsidRPr="009826E6" w:rsidRDefault="00C150E3" w:rsidP="00C150E3">
            <w:pPr>
              <w:spacing w:line="276" w:lineRule="auto"/>
              <w:jc w:val="center"/>
              <w:rPr>
                <w:bCs w:val="0"/>
                <w:color w:val="auto"/>
              </w:rPr>
            </w:pPr>
            <w:r w:rsidRPr="009826E6">
              <w:rPr>
                <w:bCs w:val="0"/>
                <w:color w:val="auto"/>
              </w:rPr>
              <w:t>Öğrenci Sayısına İlişkin Bilgiler</w:t>
            </w:r>
          </w:p>
        </w:tc>
      </w:tr>
      <w:tr w:rsidR="00190C80" w:rsidRPr="009826E6" w:rsidTr="00190C80">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95" w:type="dxa"/>
            <w:tcBorders>
              <w:right w:val="none" w:sz="0" w:space="0" w:color="auto"/>
            </w:tcBorders>
            <w:shd w:val="clear" w:color="auto" w:fill="auto"/>
            <w:vAlign w:val="center"/>
          </w:tcPr>
          <w:p w:rsidR="00C150E3" w:rsidRPr="009826E6" w:rsidRDefault="00C150E3" w:rsidP="00C150E3">
            <w:pPr>
              <w:spacing w:line="276" w:lineRule="auto"/>
              <w:jc w:val="center"/>
            </w:pPr>
          </w:p>
        </w:tc>
        <w:tc>
          <w:tcPr>
            <w:cnfStyle w:val="000010000000" w:firstRow="0" w:lastRow="0" w:firstColumn="0" w:lastColumn="0" w:oddVBand="1" w:evenVBand="0" w:oddHBand="0" w:evenHBand="0" w:firstRowFirstColumn="0" w:firstRowLastColumn="0" w:lastRowFirstColumn="0" w:lastRowLastColumn="0"/>
            <w:tcW w:w="2461" w:type="dxa"/>
            <w:gridSpan w:val="2"/>
            <w:tcBorders>
              <w:left w:val="none" w:sz="0" w:space="0" w:color="auto"/>
              <w:right w:val="none" w:sz="0" w:space="0" w:color="auto"/>
            </w:tcBorders>
            <w:shd w:val="clear" w:color="auto" w:fill="F9DFE3"/>
            <w:vAlign w:val="center"/>
          </w:tcPr>
          <w:p w:rsidR="00C150E3" w:rsidRPr="009826E6" w:rsidRDefault="00C150E3" w:rsidP="00C150E3">
            <w:pPr>
              <w:spacing w:line="276" w:lineRule="auto"/>
              <w:jc w:val="center"/>
              <w:rPr>
                <w:b/>
                <w:bCs/>
              </w:rPr>
            </w:pPr>
            <w:r w:rsidRPr="009826E6">
              <w:rPr>
                <w:b/>
                <w:bCs/>
              </w:rPr>
              <w:t>2021</w:t>
            </w:r>
          </w:p>
        </w:tc>
        <w:tc>
          <w:tcPr>
            <w:tcW w:w="2461" w:type="dxa"/>
            <w:gridSpan w:val="2"/>
            <w:tcBorders>
              <w:left w:val="none" w:sz="0" w:space="0" w:color="auto"/>
              <w:right w:val="none" w:sz="0" w:space="0" w:color="auto"/>
            </w:tcBorders>
            <w:shd w:val="clear" w:color="auto" w:fill="F9DFE3"/>
            <w:vAlign w:val="center"/>
          </w:tcPr>
          <w:p w:rsidR="00C150E3" w:rsidRPr="009826E6" w:rsidRDefault="00C150E3" w:rsidP="00C150E3">
            <w:pPr>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9826E6">
              <w:rPr>
                <w:b/>
                <w:bCs/>
              </w:rPr>
              <w:t>2022</w:t>
            </w:r>
          </w:p>
        </w:tc>
        <w:tc>
          <w:tcPr>
            <w:cnfStyle w:val="000100000000" w:firstRow="0" w:lastRow="0" w:firstColumn="0" w:lastColumn="1" w:oddVBand="0" w:evenVBand="0" w:oddHBand="0" w:evenHBand="0" w:firstRowFirstColumn="0" w:firstRowLastColumn="0" w:lastRowFirstColumn="0" w:lastRowLastColumn="0"/>
            <w:tcW w:w="2465" w:type="dxa"/>
            <w:gridSpan w:val="2"/>
            <w:tcBorders>
              <w:left w:val="none" w:sz="0" w:space="0" w:color="auto"/>
            </w:tcBorders>
            <w:shd w:val="clear" w:color="auto" w:fill="F9DFE3"/>
            <w:vAlign w:val="center"/>
          </w:tcPr>
          <w:p w:rsidR="00C150E3" w:rsidRPr="009826E6" w:rsidRDefault="00C150E3" w:rsidP="00C150E3">
            <w:pPr>
              <w:spacing w:line="276" w:lineRule="auto"/>
              <w:jc w:val="center"/>
              <w:rPr>
                <w:bCs w:val="0"/>
              </w:rPr>
            </w:pPr>
            <w:r w:rsidRPr="009826E6">
              <w:rPr>
                <w:bCs w:val="0"/>
              </w:rPr>
              <w:t>2023</w:t>
            </w:r>
          </w:p>
        </w:tc>
      </w:tr>
      <w:tr w:rsidR="00190C80" w:rsidRPr="009826E6" w:rsidTr="00190C80">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95" w:type="dxa"/>
            <w:tcBorders>
              <w:right w:val="none" w:sz="0" w:space="0" w:color="auto"/>
            </w:tcBorders>
            <w:shd w:val="clear" w:color="auto" w:fill="auto"/>
            <w:vAlign w:val="center"/>
          </w:tcPr>
          <w:p w:rsidR="00C150E3" w:rsidRPr="009826E6" w:rsidRDefault="00C150E3" w:rsidP="00C150E3">
            <w:pPr>
              <w:spacing w:line="276" w:lineRule="auto"/>
              <w:jc w:val="center"/>
            </w:pPr>
          </w:p>
        </w:tc>
        <w:tc>
          <w:tcPr>
            <w:cnfStyle w:val="000010000000" w:firstRow="0" w:lastRow="0" w:firstColumn="0" w:lastColumn="0" w:oddVBand="1" w:evenVBand="0" w:oddHBand="0" w:evenHBand="0" w:firstRowFirstColumn="0" w:firstRowLastColumn="0" w:lastRowFirstColumn="0" w:lastRowLastColumn="0"/>
            <w:tcW w:w="1176" w:type="dxa"/>
            <w:tcBorders>
              <w:left w:val="none" w:sz="0" w:space="0" w:color="auto"/>
              <w:right w:val="none" w:sz="0" w:space="0" w:color="auto"/>
            </w:tcBorders>
            <w:shd w:val="clear" w:color="auto" w:fill="F9DFE3"/>
            <w:vAlign w:val="center"/>
          </w:tcPr>
          <w:p w:rsidR="00C150E3" w:rsidRPr="009826E6" w:rsidRDefault="00C150E3" w:rsidP="00C150E3">
            <w:pPr>
              <w:spacing w:line="276" w:lineRule="auto"/>
              <w:jc w:val="center"/>
              <w:rPr>
                <w:b/>
                <w:bCs/>
              </w:rPr>
            </w:pPr>
            <w:r w:rsidRPr="009826E6">
              <w:rPr>
                <w:b/>
                <w:bCs/>
              </w:rPr>
              <w:t>Kız</w:t>
            </w:r>
          </w:p>
        </w:tc>
        <w:tc>
          <w:tcPr>
            <w:tcW w:w="1285" w:type="dxa"/>
            <w:tcBorders>
              <w:left w:val="none" w:sz="0" w:space="0" w:color="auto"/>
              <w:right w:val="none" w:sz="0" w:space="0" w:color="auto"/>
            </w:tcBorders>
            <w:shd w:val="clear" w:color="auto" w:fill="F9DFE3"/>
            <w:vAlign w:val="center"/>
          </w:tcPr>
          <w:p w:rsidR="00C150E3" w:rsidRPr="009826E6" w:rsidRDefault="00C150E3" w:rsidP="00C150E3">
            <w:pPr>
              <w:spacing w:line="276" w:lineRule="auto"/>
              <w:jc w:val="center"/>
              <w:cnfStyle w:val="000000010000" w:firstRow="0" w:lastRow="0" w:firstColumn="0" w:lastColumn="0" w:oddVBand="0" w:evenVBand="0" w:oddHBand="0" w:evenHBand="1" w:firstRowFirstColumn="0" w:firstRowLastColumn="0" w:lastRowFirstColumn="0" w:lastRowLastColumn="0"/>
              <w:rPr>
                <w:b/>
                <w:bCs/>
              </w:rPr>
            </w:pPr>
            <w:r w:rsidRPr="009826E6">
              <w:rPr>
                <w:b/>
                <w:bCs/>
              </w:rPr>
              <w:t>Erkek</w:t>
            </w:r>
          </w:p>
        </w:tc>
        <w:tc>
          <w:tcPr>
            <w:cnfStyle w:val="000010000000" w:firstRow="0" w:lastRow="0" w:firstColumn="0" w:lastColumn="0" w:oddVBand="1" w:evenVBand="0" w:oddHBand="0" w:evenHBand="0" w:firstRowFirstColumn="0" w:firstRowLastColumn="0" w:lastRowFirstColumn="0" w:lastRowLastColumn="0"/>
            <w:tcW w:w="1176" w:type="dxa"/>
            <w:tcBorders>
              <w:left w:val="none" w:sz="0" w:space="0" w:color="auto"/>
              <w:right w:val="none" w:sz="0" w:space="0" w:color="auto"/>
            </w:tcBorders>
            <w:shd w:val="clear" w:color="auto" w:fill="F9DFE3"/>
            <w:vAlign w:val="center"/>
          </w:tcPr>
          <w:p w:rsidR="00C150E3" w:rsidRPr="009826E6" w:rsidRDefault="00C150E3" w:rsidP="00C150E3">
            <w:pPr>
              <w:spacing w:line="276" w:lineRule="auto"/>
              <w:jc w:val="center"/>
              <w:rPr>
                <w:b/>
                <w:bCs/>
              </w:rPr>
            </w:pPr>
            <w:r w:rsidRPr="009826E6">
              <w:rPr>
                <w:b/>
                <w:bCs/>
              </w:rPr>
              <w:t>Kız</w:t>
            </w:r>
          </w:p>
        </w:tc>
        <w:tc>
          <w:tcPr>
            <w:tcW w:w="1285" w:type="dxa"/>
            <w:tcBorders>
              <w:left w:val="none" w:sz="0" w:space="0" w:color="auto"/>
              <w:right w:val="none" w:sz="0" w:space="0" w:color="auto"/>
            </w:tcBorders>
            <w:shd w:val="clear" w:color="auto" w:fill="F9DFE3"/>
            <w:vAlign w:val="center"/>
          </w:tcPr>
          <w:p w:rsidR="00C150E3" w:rsidRPr="009826E6" w:rsidRDefault="00C150E3" w:rsidP="00C150E3">
            <w:pPr>
              <w:spacing w:line="276" w:lineRule="auto"/>
              <w:jc w:val="center"/>
              <w:cnfStyle w:val="000000010000" w:firstRow="0" w:lastRow="0" w:firstColumn="0" w:lastColumn="0" w:oddVBand="0" w:evenVBand="0" w:oddHBand="0" w:evenHBand="1" w:firstRowFirstColumn="0" w:firstRowLastColumn="0" w:lastRowFirstColumn="0" w:lastRowLastColumn="0"/>
              <w:rPr>
                <w:b/>
                <w:bCs/>
              </w:rPr>
            </w:pPr>
            <w:r w:rsidRPr="009826E6">
              <w:rPr>
                <w:b/>
                <w:bCs/>
              </w:rPr>
              <w:t>Erkek</w:t>
            </w:r>
          </w:p>
        </w:tc>
        <w:tc>
          <w:tcPr>
            <w:cnfStyle w:val="000010000000" w:firstRow="0" w:lastRow="0" w:firstColumn="0" w:lastColumn="0" w:oddVBand="1" w:evenVBand="0" w:oddHBand="0" w:evenHBand="0" w:firstRowFirstColumn="0" w:firstRowLastColumn="0" w:lastRowFirstColumn="0" w:lastRowLastColumn="0"/>
            <w:tcW w:w="1179" w:type="dxa"/>
            <w:tcBorders>
              <w:left w:val="none" w:sz="0" w:space="0" w:color="auto"/>
              <w:right w:val="none" w:sz="0" w:space="0" w:color="auto"/>
            </w:tcBorders>
            <w:shd w:val="clear" w:color="auto" w:fill="F9DFE3"/>
            <w:vAlign w:val="center"/>
          </w:tcPr>
          <w:p w:rsidR="00C150E3" w:rsidRPr="009826E6" w:rsidRDefault="00C150E3" w:rsidP="00C150E3">
            <w:pPr>
              <w:spacing w:line="276" w:lineRule="auto"/>
              <w:jc w:val="center"/>
              <w:rPr>
                <w:b/>
                <w:bCs/>
              </w:rPr>
            </w:pPr>
            <w:r w:rsidRPr="009826E6">
              <w:rPr>
                <w:b/>
                <w:bCs/>
              </w:rPr>
              <w:t>Kız</w:t>
            </w:r>
          </w:p>
        </w:tc>
        <w:tc>
          <w:tcPr>
            <w:cnfStyle w:val="000100000000" w:firstRow="0" w:lastRow="0" w:firstColumn="0" w:lastColumn="1" w:oddVBand="0" w:evenVBand="0" w:oddHBand="0" w:evenHBand="0" w:firstRowFirstColumn="0" w:firstRowLastColumn="0" w:lastRowFirstColumn="0" w:lastRowLastColumn="0"/>
            <w:tcW w:w="1286" w:type="dxa"/>
            <w:tcBorders>
              <w:left w:val="none" w:sz="0" w:space="0" w:color="auto"/>
            </w:tcBorders>
            <w:shd w:val="clear" w:color="auto" w:fill="F9DFE3"/>
            <w:vAlign w:val="center"/>
          </w:tcPr>
          <w:p w:rsidR="00C150E3" w:rsidRPr="009826E6" w:rsidRDefault="00C150E3" w:rsidP="00C150E3">
            <w:pPr>
              <w:spacing w:line="276" w:lineRule="auto"/>
              <w:jc w:val="center"/>
              <w:rPr>
                <w:bCs w:val="0"/>
              </w:rPr>
            </w:pPr>
            <w:r w:rsidRPr="009826E6">
              <w:rPr>
                <w:bCs w:val="0"/>
              </w:rPr>
              <w:t>Erkek</w:t>
            </w:r>
          </w:p>
        </w:tc>
      </w:tr>
      <w:tr w:rsidR="00190C80" w:rsidRPr="009826E6" w:rsidTr="00190C80">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95" w:type="dxa"/>
            <w:tcBorders>
              <w:right w:val="none" w:sz="0" w:space="0" w:color="auto"/>
            </w:tcBorders>
            <w:shd w:val="clear" w:color="auto" w:fill="auto"/>
            <w:vAlign w:val="center"/>
          </w:tcPr>
          <w:p w:rsidR="00C150E3" w:rsidRPr="009826E6" w:rsidRDefault="00C150E3" w:rsidP="00C150E3">
            <w:pPr>
              <w:spacing w:line="276" w:lineRule="auto"/>
              <w:jc w:val="center"/>
              <w:rPr>
                <w:b w:val="0"/>
                <w:bCs w:val="0"/>
              </w:rPr>
            </w:pPr>
            <w:r w:rsidRPr="009826E6">
              <w:rPr>
                <w:b w:val="0"/>
                <w:bCs w:val="0"/>
              </w:rPr>
              <w:t>Öğrenci Sayısı</w:t>
            </w:r>
          </w:p>
        </w:tc>
        <w:tc>
          <w:tcPr>
            <w:cnfStyle w:val="000010000000" w:firstRow="0" w:lastRow="0" w:firstColumn="0" w:lastColumn="0" w:oddVBand="1" w:evenVBand="0" w:oddHBand="0" w:evenHBand="0" w:firstRowFirstColumn="0" w:firstRowLastColumn="0" w:lastRowFirstColumn="0" w:lastRowLastColumn="0"/>
            <w:tcW w:w="1176" w:type="dxa"/>
            <w:tcBorders>
              <w:left w:val="none" w:sz="0" w:space="0" w:color="auto"/>
              <w:right w:val="none" w:sz="0" w:space="0" w:color="auto"/>
            </w:tcBorders>
            <w:shd w:val="clear" w:color="auto" w:fill="auto"/>
            <w:vAlign w:val="center"/>
          </w:tcPr>
          <w:p w:rsidR="00C150E3" w:rsidRPr="009826E6" w:rsidRDefault="008C26E8" w:rsidP="00C150E3">
            <w:pPr>
              <w:spacing w:line="276" w:lineRule="auto"/>
              <w:jc w:val="center"/>
              <w:rPr>
                <w:bCs/>
              </w:rPr>
            </w:pPr>
            <w:r w:rsidRPr="009826E6">
              <w:rPr>
                <w:bCs/>
              </w:rPr>
              <w:t>55</w:t>
            </w:r>
          </w:p>
        </w:tc>
        <w:tc>
          <w:tcPr>
            <w:tcW w:w="1285" w:type="dxa"/>
            <w:tcBorders>
              <w:left w:val="none" w:sz="0" w:space="0" w:color="auto"/>
              <w:right w:val="none" w:sz="0" w:space="0" w:color="auto"/>
            </w:tcBorders>
            <w:shd w:val="clear" w:color="auto" w:fill="auto"/>
            <w:vAlign w:val="center"/>
          </w:tcPr>
          <w:p w:rsidR="00C150E3" w:rsidRPr="009826E6" w:rsidRDefault="008C26E8" w:rsidP="00C150E3">
            <w:pPr>
              <w:spacing w:line="276" w:lineRule="auto"/>
              <w:jc w:val="center"/>
              <w:cnfStyle w:val="000000100000" w:firstRow="0" w:lastRow="0" w:firstColumn="0" w:lastColumn="0" w:oddVBand="0" w:evenVBand="0" w:oddHBand="1" w:evenHBand="0" w:firstRowFirstColumn="0" w:firstRowLastColumn="0" w:lastRowFirstColumn="0" w:lastRowLastColumn="0"/>
              <w:rPr>
                <w:bCs/>
              </w:rPr>
            </w:pPr>
            <w:r w:rsidRPr="009826E6">
              <w:rPr>
                <w:bCs/>
              </w:rPr>
              <w:t>65</w:t>
            </w:r>
          </w:p>
        </w:tc>
        <w:tc>
          <w:tcPr>
            <w:cnfStyle w:val="000010000000" w:firstRow="0" w:lastRow="0" w:firstColumn="0" w:lastColumn="0" w:oddVBand="1" w:evenVBand="0" w:oddHBand="0" w:evenHBand="0" w:firstRowFirstColumn="0" w:firstRowLastColumn="0" w:lastRowFirstColumn="0" w:lastRowLastColumn="0"/>
            <w:tcW w:w="1176" w:type="dxa"/>
            <w:tcBorders>
              <w:left w:val="none" w:sz="0" w:space="0" w:color="auto"/>
              <w:right w:val="none" w:sz="0" w:space="0" w:color="auto"/>
            </w:tcBorders>
            <w:shd w:val="clear" w:color="auto" w:fill="auto"/>
            <w:vAlign w:val="center"/>
          </w:tcPr>
          <w:p w:rsidR="00C150E3" w:rsidRPr="009826E6" w:rsidRDefault="008C26E8" w:rsidP="00C150E3">
            <w:pPr>
              <w:spacing w:line="276" w:lineRule="auto"/>
              <w:jc w:val="center"/>
              <w:rPr>
                <w:bCs/>
              </w:rPr>
            </w:pPr>
            <w:r w:rsidRPr="009826E6">
              <w:rPr>
                <w:bCs/>
              </w:rPr>
              <w:t>54</w:t>
            </w:r>
          </w:p>
        </w:tc>
        <w:tc>
          <w:tcPr>
            <w:tcW w:w="1285" w:type="dxa"/>
            <w:tcBorders>
              <w:left w:val="none" w:sz="0" w:space="0" w:color="auto"/>
              <w:right w:val="none" w:sz="0" w:space="0" w:color="auto"/>
            </w:tcBorders>
            <w:shd w:val="clear" w:color="auto" w:fill="auto"/>
            <w:vAlign w:val="center"/>
          </w:tcPr>
          <w:p w:rsidR="00C150E3" w:rsidRPr="009826E6" w:rsidRDefault="008C26E8" w:rsidP="00C150E3">
            <w:pPr>
              <w:spacing w:line="276" w:lineRule="auto"/>
              <w:jc w:val="center"/>
              <w:cnfStyle w:val="000000100000" w:firstRow="0" w:lastRow="0" w:firstColumn="0" w:lastColumn="0" w:oddVBand="0" w:evenVBand="0" w:oddHBand="1" w:evenHBand="0" w:firstRowFirstColumn="0" w:firstRowLastColumn="0" w:lastRowFirstColumn="0" w:lastRowLastColumn="0"/>
              <w:rPr>
                <w:bCs/>
              </w:rPr>
            </w:pPr>
            <w:r w:rsidRPr="009826E6">
              <w:rPr>
                <w:bCs/>
              </w:rPr>
              <w:t>64</w:t>
            </w:r>
          </w:p>
        </w:tc>
        <w:tc>
          <w:tcPr>
            <w:cnfStyle w:val="000010000000" w:firstRow="0" w:lastRow="0" w:firstColumn="0" w:lastColumn="0" w:oddVBand="1" w:evenVBand="0" w:oddHBand="0" w:evenHBand="0" w:firstRowFirstColumn="0" w:firstRowLastColumn="0" w:lastRowFirstColumn="0" w:lastRowLastColumn="0"/>
            <w:tcW w:w="1179" w:type="dxa"/>
            <w:tcBorders>
              <w:left w:val="none" w:sz="0" w:space="0" w:color="auto"/>
              <w:right w:val="none" w:sz="0" w:space="0" w:color="auto"/>
            </w:tcBorders>
            <w:shd w:val="clear" w:color="auto" w:fill="auto"/>
            <w:vAlign w:val="center"/>
          </w:tcPr>
          <w:p w:rsidR="00C150E3" w:rsidRPr="009826E6" w:rsidRDefault="008C26E8" w:rsidP="00C150E3">
            <w:pPr>
              <w:tabs>
                <w:tab w:val="left" w:pos="1220"/>
              </w:tabs>
              <w:spacing w:line="276" w:lineRule="auto"/>
              <w:jc w:val="center"/>
            </w:pPr>
            <w:r w:rsidRPr="009826E6">
              <w:t>42</w:t>
            </w:r>
          </w:p>
        </w:tc>
        <w:tc>
          <w:tcPr>
            <w:cnfStyle w:val="000100000000" w:firstRow="0" w:lastRow="0" w:firstColumn="0" w:lastColumn="1" w:oddVBand="0" w:evenVBand="0" w:oddHBand="0" w:evenHBand="0" w:firstRowFirstColumn="0" w:firstRowLastColumn="0" w:lastRowFirstColumn="0" w:lastRowLastColumn="0"/>
            <w:tcW w:w="1286" w:type="dxa"/>
            <w:tcBorders>
              <w:left w:val="none" w:sz="0" w:space="0" w:color="auto"/>
            </w:tcBorders>
            <w:shd w:val="clear" w:color="auto" w:fill="auto"/>
            <w:vAlign w:val="center"/>
          </w:tcPr>
          <w:p w:rsidR="00C150E3" w:rsidRPr="009826E6" w:rsidRDefault="008C26E8" w:rsidP="00C150E3">
            <w:pPr>
              <w:tabs>
                <w:tab w:val="left" w:pos="1220"/>
              </w:tabs>
              <w:spacing w:line="276" w:lineRule="auto"/>
              <w:jc w:val="center"/>
              <w:rPr>
                <w:b w:val="0"/>
              </w:rPr>
            </w:pPr>
            <w:r w:rsidRPr="009826E6">
              <w:rPr>
                <w:b w:val="0"/>
              </w:rPr>
              <w:t>61</w:t>
            </w:r>
          </w:p>
        </w:tc>
      </w:tr>
      <w:tr w:rsidR="00190C80" w:rsidRPr="009826E6" w:rsidTr="00190C80">
        <w:trPr>
          <w:cnfStyle w:val="010000000000" w:firstRow="0" w:lastRow="1"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95" w:type="dxa"/>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C150E3" w:rsidP="00C150E3">
            <w:pPr>
              <w:spacing w:line="276" w:lineRule="auto"/>
              <w:jc w:val="center"/>
              <w:rPr>
                <w:b w:val="0"/>
                <w:bCs w:val="0"/>
              </w:rPr>
            </w:pPr>
            <w:r w:rsidRPr="009826E6">
              <w:rPr>
                <w:b w:val="0"/>
                <w:bCs w:val="0"/>
              </w:rPr>
              <w:t>Toplam Öğrenci Sayısı</w:t>
            </w:r>
          </w:p>
        </w:tc>
        <w:tc>
          <w:tcPr>
            <w:cnfStyle w:val="000010000000" w:firstRow="0" w:lastRow="0" w:firstColumn="0" w:lastColumn="0" w:oddVBand="1" w:evenVBand="0" w:oddHBand="0" w:evenHBand="0" w:firstRowFirstColumn="0" w:firstRowLastColumn="0" w:lastRowFirstColumn="0" w:lastRowLastColumn="0"/>
            <w:tcW w:w="2461" w:type="dxa"/>
            <w:gridSpan w:val="2"/>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8C26E8" w:rsidP="00C150E3">
            <w:pPr>
              <w:spacing w:line="276" w:lineRule="auto"/>
              <w:jc w:val="center"/>
              <w:rPr>
                <w:b w:val="0"/>
                <w:bCs w:val="0"/>
              </w:rPr>
            </w:pPr>
            <w:r w:rsidRPr="009826E6">
              <w:rPr>
                <w:b w:val="0"/>
                <w:bCs w:val="0"/>
              </w:rPr>
              <w:t>120</w:t>
            </w:r>
          </w:p>
        </w:tc>
        <w:tc>
          <w:tcPr>
            <w:tcW w:w="2461" w:type="dxa"/>
            <w:gridSpan w:val="2"/>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8C26E8" w:rsidP="00C150E3">
            <w:pPr>
              <w:spacing w:line="276" w:lineRule="auto"/>
              <w:jc w:val="center"/>
              <w:cnfStyle w:val="010000000000" w:firstRow="0" w:lastRow="1" w:firstColumn="0" w:lastColumn="0" w:oddVBand="0" w:evenVBand="0" w:oddHBand="0" w:evenHBand="0" w:firstRowFirstColumn="0" w:firstRowLastColumn="0" w:lastRowFirstColumn="0" w:lastRowLastColumn="0"/>
              <w:rPr>
                <w:b w:val="0"/>
                <w:bCs w:val="0"/>
              </w:rPr>
            </w:pPr>
            <w:r w:rsidRPr="009826E6">
              <w:rPr>
                <w:b w:val="0"/>
                <w:bCs w:val="0"/>
              </w:rPr>
              <w:t>118</w:t>
            </w:r>
          </w:p>
        </w:tc>
        <w:tc>
          <w:tcPr>
            <w:cnfStyle w:val="000100000000" w:firstRow="0" w:lastRow="0" w:firstColumn="0" w:lastColumn="1" w:oddVBand="0" w:evenVBand="0" w:oddHBand="0" w:evenHBand="0" w:firstRowFirstColumn="0" w:firstRowLastColumn="0" w:lastRowFirstColumn="0" w:lastRowLastColumn="0"/>
            <w:tcW w:w="2465" w:type="dxa"/>
            <w:gridSpan w:val="2"/>
            <w:tcBorders>
              <w:top w:val="none" w:sz="0" w:space="0" w:color="auto"/>
              <w:left w:val="none" w:sz="0" w:space="0" w:color="auto"/>
              <w:bottom w:val="none" w:sz="0" w:space="0" w:color="auto"/>
              <w:right w:val="none" w:sz="0" w:space="0" w:color="auto"/>
            </w:tcBorders>
            <w:shd w:val="clear" w:color="auto" w:fill="auto"/>
            <w:vAlign w:val="center"/>
          </w:tcPr>
          <w:p w:rsidR="00C150E3" w:rsidRPr="009826E6" w:rsidRDefault="008C26E8" w:rsidP="00C150E3">
            <w:pPr>
              <w:spacing w:line="276" w:lineRule="auto"/>
              <w:jc w:val="center"/>
              <w:rPr>
                <w:b w:val="0"/>
                <w:bCs w:val="0"/>
              </w:rPr>
            </w:pPr>
            <w:r w:rsidRPr="009826E6">
              <w:rPr>
                <w:b w:val="0"/>
                <w:bCs w:val="0"/>
              </w:rPr>
              <w:t>103</w:t>
            </w:r>
          </w:p>
        </w:tc>
      </w:tr>
    </w:tbl>
    <w:p w:rsidR="00C150E3" w:rsidRPr="009826E6" w:rsidRDefault="00C150E3" w:rsidP="00C150E3">
      <w:pPr>
        <w:spacing w:line="276" w:lineRule="auto"/>
      </w:pPr>
    </w:p>
    <w:p w:rsidR="00C150E3" w:rsidRPr="009826E6" w:rsidRDefault="00C150E3" w:rsidP="00C150E3">
      <w:pPr>
        <w:spacing w:line="276" w:lineRule="auto"/>
        <w:rPr>
          <w:b/>
          <w:bCs/>
          <w:color w:val="000080"/>
        </w:rPr>
      </w:pPr>
    </w:p>
    <w:tbl>
      <w:tblPr>
        <w:tblStyle w:val="OrtaGlgeleme1-Vurgu4"/>
        <w:tblpPr w:leftFromText="141" w:rightFromText="141" w:vertAnchor="text" w:horzAnchor="margin" w:tblpXSpec="center" w:tblpY="-10"/>
        <w:tblW w:w="10742" w:type="dxa"/>
        <w:tblBorders>
          <w:top w:val="single" w:sz="8" w:space="0" w:color="auto"/>
          <w:left w:val="none" w:sz="0" w:space="0" w:color="auto"/>
          <w:bottom w:val="single" w:sz="8" w:space="0" w:color="auto"/>
          <w:right w:val="none" w:sz="0" w:space="0" w:color="auto"/>
          <w:insideH w:val="single" w:sz="8" w:space="0" w:color="auto"/>
        </w:tblBorders>
        <w:tblLook w:val="01E0" w:firstRow="1" w:lastRow="1" w:firstColumn="1" w:lastColumn="1" w:noHBand="0" w:noVBand="0"/>
      </w:tblPr>
      <w:tblGrid>
        <w:gridCol w:w="1485"/>
        <w:gridCol w:w="1855"/>
        <w:gridCol w:w="1724"/>
        <w:gridCol w:w="1989"/>
        <w:gridCol w:w="1855"/>
        <w:gridCol w:w="1834"/>
      </w:tblGrid>
      <w:tr w:rsidR="00190C80" w:rsidRPr="009826E6" w:rsidTr="00190C80">
        <w:trPr>
          <w:cnfStyle w:val="100000000000" w:firstRow="1" w:lastRow="0" w:firstColumn="0" w:lastColumn="0" w:oddVBand="0" w:evenVBand="0" w:oddHBand="0"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5064" w:type="dxa"/>
            <w:gridSpan w:val="3"/>
            <w:tcBorders>
              <w:top w:val="none" w:sz="0" w:space="0" w:color="auto"/>
              <w:left w:val="none" w:sz="0" w:space="0" w:color="auto"/>
              <w:bottom w:val="none" w:sz="0" w:space="0" w:color="auto"/>
              <w:right w:val="none" w:sz="0" w:space="0" w:color="auto"/>
            </w:tcBorders>
            <w:shd w:val="clear" w:color="auto" w:fill="F9DFE3"/>
            <w:vAlign w:val="center"/>
          </w:tcPr>
          <w:p w:rsidR="005D299E" w:rsidRPr="009826E6" w:rsidRDefault="005D299E" w:rsidP="005D299E">
            <w:pPr>
              <w:spacing w:after="120" w:line="276" w:lineRule="auto"/>
              <w:jc w:val="center"/>
              <w:rPr>
                <w:b w:val="0"/>
                <w:bCs w:val="0"/>
                <w:color w:val="auto"/>
              </w:rPr>
            </w:pPr>
            <w:r w:rsidRPr="009826E6">
              <w:rPr>
                <w:color w:val="auto"/>
              </w:rPr>
              <w:t>Yıllara Göre Ortalama Sınıf Mevcutları</w:t>
            </w:r>
          </w:p>
        </w:tc>
        <w:tc>
          <w:tcPr>
            <w:cnfStyle w:val="000100000000" w:firstRow="0" w:lastRow="0" w:firstColumn="0" w:lastColumn="1" w:oddVBand="0" w:evenVBand="0" w:oddHBand="0" w:evenHBand="0" w:firstRowFirstColumn="0" w:firstRowLastColumn="0" w:lastRowFirstColumn="0" w:lastRowLastColumn="0"/>
            <w:tcW w:w="5678" w:type="dxa"/>
            <w:gridSpan w:val="3"/>
            <w:tcBorders>
              <w:top w:val="none" w:sz="0" w:space="0" w:color="auto"/>
              <w:left w:val="none" w:sz="0" w:space="0" w:color="auto"/>
              <w:bottom w:val="none" w:sz="0" w:space="0" w:color="auto"/>
              <w:right w:val="none" w:sz="0" w:space="0" w:color="auto"/>
            </w:tcBorders>
            <w:shd w:val="clear" w:color="auto" w:fill="F9DFE3"/>
            <w:vAlign w:val="center"/>
          </w:tcPr>
          <w:p w:rsidR="005D299E" w:rsidRPr="009826E6" w:rsidRDefault="005D299E" w:rsidP="005D299E">
            <w:pPr>
              <w:spacing w:after="120" w:line="276" w:lineRule="auto"/>
              <w:jc w:val="center"/>
              <w:rPr>
                <w:b w:val="0"/>
                <w:bCs w:val="0"/>
                <w:color w:val="auto"/>
              </w:rPr>
            </w:pPr>
            <w:r w:rsidRPr="009826E6">
              <w:rPr>
                <w:color w:val="auto"/>
              </w:rPr>
              <w:t>Yıllara Göre Öğretmen Başına Düşen Öğrenci Sayısı</w:t>
            </w:r>
          </w:p>
        </w:tc>
      </w:tr>
      <w:tr w:rsidR="00190C80" w:rsidRPr="009826E6" w:rsidTr="00190C80">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485" w:type="dxa"/>
            <w:tcBorders>
              <w:right w:val="none" w:sz="0" w:space="0" w:color="auto"/>
            </w:tcBorders>
            <w:shd w:val="clear" w:color="auto" w:fill="auto"/>
          </w:tcPr>
          <w:p w:rsidR="005D299E" w:rsidRPr="009826E6" w:rsidRDefault="005D299E" w:rsidP="005D299E">
            <w:pPr>
              <w:spacing w:line="276" w:lineRule="auto"/>
              <w:jc w:val="center"/>
              <w:rPr>
                <w:bCs w:val="0"/>
              </w:rPr>
            </w:pPr>
            <w:r w:rsidRPr="009826E6">
              <w:rPr>
                <w:bCs w:val="0"/>
              </w:rPr>
              <w:t>2021</w:t>
            </w:r>
          </w:p>
        </w:tc>
        <w:tc>
          <w:tcPr>
            <w:cnfStyle w:val="000010000000" w:firstRow="0" w:lastRow="0" w:firstColumn="0" w:lastColumn="0" w:oddVBand="1" w:evenVBand="0" w:oddHBand="0" w:evenHBand="0" w:firstRowFirstColumn="0" w:firstRowLastColumn="0" w:lastRowFirstColumn="0" w:lastRowLastColumn="0"/>
            <w:tcW w:w="1855" w:type="dxa"/>
            <w:tcBorders>
              <w:left w:val="none" w:sz="0" w:space="0" w:color="auto"/>
              <w:right w:val="none" w:sz="0" w:space="0" w:color="auto"/>
            </w:tcBorders>
            <w:shd w:val="clear" w:color="auto" w:fill="F9DFE3"/>
          </w:tcPr>
          <w:p w:rsidR="005D299E" w:rsidRPr="009826E6" w:rsidRDefault="005D299E" w:rsidP="005D299E">
            <w:pPr>
              <w:spacing w:line="276" w:lineRule="auto"/>
              <w:jc w:val="center"/>
              <w:rPr>
                <w:b/>
                <w:bCs/>
              </w:rPr>
            </w:pPr>
            <w:r w:rsidRPr="009826E6">
              <w:rPr>
                <w:b/>
                <w:bCs/>
              </w:rPr>
              <w:t>2022</w:t>
            </w:r>
          </w:p>
        </w:tc>
        <w:tc>
          <w:tcPr>
            <w:tcW w:w="1724" w:type="dxa"/>
            <w:tcBorders>
              <w:left w:val="none" w:sz="0" w:space="0" w:color="auto"/>
              <w:right w:val="none" w:sz="0" w:space="0" w:color="auto"/>
            </w:tcBorders>
            <w:shd w:val="clear" w:color="auto" w:fill="F9DFE3"/>
            <w:vAlign w:val="center"/>
          </w:tcPr>
          <w:p w:rsidR="005D299E" w:rsidRPr="009826E6" w:rsidRDefault="005D299E" w:rsidP="005D299E">
            <w:pPr>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9826E6">
              <w:rPr>
                <w:b/>
                <w:bCs/>
              </w:rPr>
              <w:t>2023</w:t>
            </w:r>
          </w:p>
        </w:tc>
        <w:tc>
          <w:tcPr>
            <w:cnfStyle w:val="000010000000" w:firstRow="0" w:lastRow="0" w:firstColumn="0" w:lastColumn="0" w:oddVBand="1" w:evenVBand="0" w:oddHBand="0" w:evenHBand="0" w:firstRowFirstColumn="0" w:firstRowLastColumn="0" w:lastRowFirstColumn="0" w:lastRowLastColumn="0"/>
            <w:tcW w:w="1989" w:type="dxa"/>
            <w:tcBorders>
              <w:left w:val="none" w:sz="0" w:space="0" w:color="auto"/>
              <w:right w:val="none" w:sz="0" w:space="0" w:color="auto"/>
            </w:tcBorders>
            <w:shd w:val="clear" w:color="auto" w:fill="F9DFE3"/>
          </w:tcPr>
          <w:p w:rsidR="005D299E" w:rsidRPr="009826E6" w:rsidRDefault="005D299E" w:rsidP="005D299E">
            <w:pPr>
              <w:spacing w:line="276" w:lineRule="auto"/>
              <w:jc w:val="center"/>
              <w:rPr>
                <w:b/>
                <w:bCs/>
              </w:rPr>
            </w:pPr>
            <w:r w:rsidRPr="009826E6">
              <w:rPr>
                <w:b/>
                <w:bCs/>
              </w:rPr>
              <w:t>2021</w:t>
            </w:r>
          </w:p>
        </w:tc>
        <w:tc>
          <w:tcPr>
            <w:tcW w:w="1855" w:type="dxa"/>
            <w:tcBorders>
              <w:left w:val="none" w:sz="0" w:space="0" w:color="auto"/>
              <w:right w:val="none" w:sz="0" w:space="0" w:color="auto"/>
            </w:tcBorders>
            <w:shd w:val="clear" w:color="auto" w:fill="F9DFE3"/>
          </w:tcPr>
          <w:p w:rsidR="005D299E" w:rsidRPr="009826E6" w:rsidRDefault="005D299E" w:rsidP="005D299E">
            <w:pPr>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9826E6">
              <w:rPr>
                <w:b/>
                <w:bCs/>
              </w:rPr>
              <w:t>2022</w:t>
            </w:r>
          </w:p>
        </w:tc>
        <w:tc>
          <w:tcPr>
            <w:cnfStyle w:val="000100000000" w:firstRow="0" w:lastRow="0" w:firstColumn="0" w:lastColumn="1" w:oddVBand="0" w:evenVBand="0" w:oddHBand="0" w:evenHBand="0" w:firstRowFirstColumn="0" w:firstRowLastColumn="0" w:lastRowFirstColumn="0" w:lastRowLastColumn="0"/>
            <w:tcW w:w="1834" w:type="dxa"/>
            <w:tcBorders>
              <w:left w:val="none" w:sz="0" w:space="0" w:color="auto"/>
            </w:tcBorders>
            <w:shd w:val="clear" w:color="auto" w:fill="F9DFE3"/>
            <w:vAlign w:val="center"/>
          </w:tcPr>
          <w:p w:rsidR="005D299E" w:rsidRPr="009826E6" w:rsidRDefault="005D299E" w:rsidP="005D299E">
            <w:pPr>
              <w:spacing w:line="276" w:lineRule="auto"/>
              <w:jc w:val="center"/>
              <w:rPr>
                <w:bCs w:val="0"/>
              </w:rPr>
            </w:pPr>
            <w:r w:rsidRPr="009826E6">
              <w:rPr>
                <w:bCs w:val="0"/>
              </w:rPr>
              <w:t>2023</w:t>
            </w:r>
          </w:p>
        </w:tc>
      </w:tr>
      <w:tr w:rsidR="00190C80" w:rsidRPr="009826E6" w:rsidTr="00190C80">
        <w:trPr>
          <w:cnfStyle w:val="010000000000" w:firstRow="0" w:lastRow="1"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485" w:type="dxa"/>
            <w:tcBorders>
              <w:top w:val="none" w:sz="0" w:space="0" w:color="auto"/>
              <w:left w:val="none" w:sz="0" w:space="0" w:color="auto"/>
              <w:bottom w:val="none" w:sz="0" w:space="0" w:color="auto"/>
              <w:right w:val="none" w:sz="0" w:space="0" w:color="auto"/>
            </w:tcBorders>
            <w:shd w:val="clear" w:color="auto" w:fill="auto"/>
          </w:tcPr>
          <w:p w:rsidR="005D299E" w:rsidRPr="009826E6" w:rsidRDefault="008C26E8" w:rsidP="005D299E">
            <w:pPr>
              <w:spacing w:line="276" w:lineRule="auto"/>
              <w:jc w:val="center"/>
              <w:rPr>
                <w:b w:val="0"/>
              </w:rPr>
            </w:pPr>
            <w:r w:rsidRPr="009826E6">
              <w:rPr>
                <w:b w:val="0"/>
              </w:rPr>
              <w:t>18</w:t>
            </w:r>
          </w:p>
        </w:tc>
        <w:tc>
          <w:tcPr>
            <w:cnfStyle w:val="000010000000" w:firstRow="0" w:lastRow="0" w:firstColumn="0" w:lastColumn="0" w:oddVBand="1" w:evenVBand="0" w:oddHBand="0" w:evenHBand="0" w:firstRowFirstColumn="0" w:firstRowLastColumn="0" w:lastRowFirstColumn="0" w:lastRowLastColumn="0"/>
            <w:tcW w:w="1855" w:type="dxa"/>
            <w:tcBorders>
              <w:top w:val="none" w:sz="0" w:space="0" w:color="auto"/>
              <w:left w:val="none" w:sz="0" w:space="0" w:color="auto"/>
              <w:bottom w:val="none" w:sz="0" w:space="0" w:color="auto"/>
              <w:right w:val="none" w:sz="0" w:space="0" w:color="auto"/>
            </w:tcBorders>
            <w:shd w:val="clear" w:color="auto" w:fill="auto"/>
          </w:tcPr>
          <w:p w:rsidR="005D299E" w:rsidRPr="009826E6" w:rsidRDefault="008C26E8" w:rsidP="005D299E">
            <w:pPr>
              <w:spacing w:line="276" w:lineRule="auto"/>
              <w:jc w:val="center"/>
              <w:rPr>
                <w:b w:val="0"/>
              </w:rPr>
            </w:pPr>
            <w:r w:rsidRPr="009826E6">
              <w:rPr>
                <w:b w:val="0"/>
              </w:rPr>
              <w:t>16</w:t>
            </w:r>
          </w:p>
        </w:tc>
        <w:tc>
          <w:tcPr>
            <w:tcW w:w="1724" w:type="dxa"/>
            <w:tcBorders>
              <w:top w:val="none" w:sz="0" w:space="0" w:color="auto"/>
              <w:left w:val="none" w:sz="0" w:space="0" w:color="auto"/>
              <w:bottom w:val="none" w:sz="0" w:space="0" w:color="auto"/>
              <w:right w:val="none" w:sz="0" w:space="0" w:color="auto"/>
            </w:tcBorders>
            <w:shd w:val="clear" w:color="auto" w:fill="auto"/>
            <w:vAlign w:val="center"/>
          </w:tcPr>
          <w:p w:rsidR="005D299E" w:rsidRPr="009826E6" w:rsidRDefault="008C26E8" w:rsidP="005D299E">
            <w:pPr>
              <w:spacing w:line="276" w:lineRule="auto"/>
              <w:jc w:val="center"/>
              <w:cnfStyle w:val="010000000000" w:firstRow="0" w:lastRow="1" w:firstColumn="0" w:lastColumn="0" w:oddVBand="0" w:evenVBand="0" w:oddHBand="0" w:evenHBand="0" w:firstRowFirstColumn="0" w:firstRowLastColumn="0" w:lastRowFirstColumn="0" w:lastRowLastColumn="0"/>
              <w:rPr>
                <w:b w:val="0"/>
              </w:rPr>
            </w:pPr>
            <w:r w:rsidRPr="009826E6">
              <w:rPr>
                <w:b w:val="0"/>
              </w:rPr>
              <w:t>14</w:t>
            </w:r>
          </w:p>
        </w:tc>
        <w:tc>
          <w:tcPr>
            <w:cnfStyle w:val="000010000000" w:firstRow="0" w:lastRow="0" w:firstColumn="0" w:lastColumn="0" w:oddVBand="1" w:evenVBand="0" w:oddHBand="0" w:evenHBand="0" w:firstRowFirstColumn="0" w:firstRowLastColumn="0" w:lastRowFirstColumn="0" w:lastRowLastColumn="0"/>
            <w:tcW w:w="1989" w:type="dxa"/>
            <w:tcBorders>
              <w:top w:val="none" w:sz="0" w:space="0" w:color="auto"/>
              <w:left w:val="none" w:sz="0" w:space="0" w:color="auto"/>
              <w:bottom w:val="none" w:sz="0" w:space="0" w:color="auto"/>
              <w:right w:val="none" w:sz="0" w:space="0" w:color="auto"/>
            </w:tcBorders>
            <w:shd w:val="clear" w:color="auto" w:fill="auto"/>
            <w:vAlign w:val="center"/>
          </w:tcPr>
          <w:p w:rsidR="005D299E" w:rsidRPr="009826E6" w:rsidRDefault="008C26E8" w:rsidP="005D299E">
            <w:pPr>
              <w:spacing w:line="276" w:lineRule="auto"/>
              <w:jc w:val="center"/>
              <w:rPr>
                <w:b w:val="0"/>
              </w:rPr>
            </w:pPr>
            <w:r w:rsidRPr="009826E6">
              <w:rPr>
                <w:b w:val="0"/>
              </w:rPr>
              <w:t>8,5</w:t>
            </w:r>
          </w:p>
        </w:tc>
        <w:tc>
          <w:tcPr>
            <w:tcW w:w="1855" w:type="dxa"/>
            <w:tcBorders>
              <w:top w:val="none" w:sz="0" w:space="0" w:color="auto"/>
              <w:left w:val="none" w:sz="0" w:space="0" w:color="auto"/>
              <w:bottom w:val="none" w:sz="0" w:space="0" w:color="auto"/>
              <w:right w:val="none" w:sz="0" w:space="0" w:color="auto"/>
            </w:tcBorders>
            <w:shd w:val="clear" w:color="auto" w:fill="auto"/>
            <w:vAlign w:val="center"/>
          </w:tcPr>
          <w:p w:rsidR="005D299E" w:rsidRPr="009826E6" w:rsidRDefault="008C26E8" w:rsidP="005D299E">
            <w:pPr>
              <w:spacing w:line="276" w:lineRule="auto"/>
              <w:jc w:val="center"/>
              <w:cnfStyle w:val="010000000000" w:firstRow="0" w:lastRow="1" w:firstColumn="0" w:lastColumn="0" w:oddVBand="0" w:evenVBand="0" w:oddHBand="0" w:evenHBand="0" w:firstRowFirstColumn="0" w:firstRowLastColumn="0" w:lastRowFirstColumn="0" w:lastRowLastColumn="0"/>
              <w:rPr>
                <w:b w:val="0"/>
              </w:rPr>
            </w:pPr>
            <w:r w:rsidRPr="009826E6">
              <w:rPr>
                <w:b w:val="0"/>
              </w:rPr>
              <w:t>8</w:t>
            </w:r>
          </w:p>
        </w:tc>
        <w:tc>
          <w:tcPr>
            <w:cnfStyle w:val="000100000000" w:firstRow="0" w:lastRow="0" w:firstColumn="0" w:lastColumn="1" w:oddVBand="0" w:evenVBand="0" w:oddHBand="0" w:evenHBand="0" w:firstRowFirstColumn="0" w:firstRowLastColumn="0" w:lastRowFirstColumn="0" w:lastRowLastColumn="0"/>
            <w:tcW w:w="1834" w:type="dxa"/>
            <w:tcBorders>
              <w:top w:val="none" w:sz="0" w:space="0" w:color="auto"/>
              <w:left w:val="none" w:sz="0" w:space="0" w:color="auto"/>
              <w:bottom w:val="none" w:sz="0" w:space="0" w:color="auto"/>
              <w:right w:val="none" w:sz="0" w:space="0" w:color="auto"/>
            </w:tcBorders>
            <w:shd w:val="clear" w:color="auto" w:fill="auto"/>
            <w:vAlign w:val="center"/>
          </w:tcPr>
          <w:p w:rsidR="005D299E" w:rsidRPr="009826E6" w:rsidRDefault="008C26E8" w:rsidP="005D299E">
            <w:pPr>
              <w:spacing w:line="276" w:lineRule="auto"/>
              <w:jc w:val="center"/>
              <w:rPr>
                <w:b w:val="0"/>
              </w:rPr>
            </w:pPr>
            <w:r w:rsidRPr="009826E6">
              <w:rPr>
                <w:b w:val="0"/>
              </w:rPr>
              <w:t>7,5</w:t>
            </w:r>
          </w:p>
        </w:tc>
      </w:tr>
    </w:tbl>
    <w:p w:rsidR="009C1007" w:rsidRPr="009826E6" w:rsidRDefault="009C1007" w:rsidP="00C150E3">
      <w:pPr>
        <w:spacing w:line="276" w:lineRule="auto"/>
        <w:rPr>
          <w:b/>
          <w:bCs/>
          <w:color w:val="000080"/>
        </w:rPr>
      </w:pPr>
    </w:p>
    <w:p w:rsidR="009C1007" w:rsidRPr="009826E6" w:rsidRDefault="009C1007" w:rsidP="00C150E3">
      <w:pPr>
        <w:spacing w:line="276" w:lineRule="auto"/>
        <w:rPr>
          <w:b/>
          <w:bCs/>
          <w:color w:val="000080"/>
        </w:rPr>
      </w:pPr>
    </w:p>
    <w:tbl>
      <w:tblPr>
        <w:tblStyle w:val="OrtaGlgeleme1-Vurgu4"/>
        <w:tblpPr w:leftFromText="141" w:rightFromText="141" w:vertAnchor="text" w:horzAnchor="margin" w:tblpXSpec="center" w:tblpY="-62"/>
        <w:tblW w:w="10790" w:type="dxa"/>
        <w:tblBorders>
          <w:top w:val="single" w:sz="8" w:space="0" w:color="auto"/>
          <w:left w:val="none" w:sz="0" w:space="0" w:color="auto"/>
          <w:bottom w:val="single" w:sz="8" w:space="0" w:color="auto"/>
          <w:right w:val="none" w:sz="0" w:space="0" w:color="auto"/>
          <w:insideH w:val="single" w:sz="8" w:space="0" w:color="auto"/>
        </w:tblBorders>
        <w:tblLook w:val="01E0" w:firstRow="1" w:lastRow="1" w:firstColumn="1" w:lastColumn="1" w:noHBand="0" w:noVBand="0"/>
      </w:tblPr>
      <w:tblGrid>
        <w:gridCol w:w="2735"/>
        <w:gridCol w:w="1404"/>
        <w:gridCol w:w="1281"/>
        <w:gridCol w:w="1404"/>
        <w:gridCol w:w="1281"/>
        <w:gridCol w:w="1404"/>
        <w:gridCol w:w="1281"/>
      </w:tblGrid>
      <w:tr w:rsidR="00190C80" w:rsidRPr="009826E6" w:rsidTr="00190C80">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790" w:type="dxa"/>
            <w:gridSpan w:val="7"/>
            <w:tcBorders>
              <w:top w:val="none" w:sz="0" w:space="0" w:color="auto"/>
              <w:left w:val="none" w:sz="0" w:space="0" w:color="auto"/>
              <w:bottom w:val="none" w:sz="0" w:space="0" w:color="auto"/>
              <w:right w:val="none" w:sz="0" w:space="0" w:color="auto"/>
            </w:tcBorders>
            <w:shd w:val="clear" w:color="auto" w:fill="F9DFE3"/>
          </w:tcPr>
          <w:p w:rsidR="005D299E" w:rsidRPr="009826E6" w:rsidRDefault="005D299E" w:rsidP="005D299E">
            <w:pPr>
              <w:spacing w:line="276" w:lineRule="auto"/>
              <w:jc w:val="center"/>
              <w:rPr>
                <w:bCs w:val="0"/>
                <w:color w:val="auto"/>
              </w:rPr>
            </w:pPr>
            <w:r w:rsidRPr="009826E6">
              <w:rPr>
                <w:b w:val="0"/>
                <w:bCs w:val="0"/>
                <w:color w:val="auto"/>
              </w:rPr>
              <w:br w:type="page"/>
            </w:r>
            <w:r w:rsidRPr="009826E6">
              <w:rPr>
                <w:bCs w:val="0"/>
                <w:color w:val="auto"/>
              </w:rPr>
              <w:t>Yıllara Göre Mezun Olan Öğrenci Oranı</w:t>
            </w:r>
          </w:p>
        </w:tc>
      </w:tr>
      <w:tr w:rsidR="00190C80" w:rsidRPr="009826E6" w:rsidTr="00190C8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735" w:type="dxa"/>
            <w:tcBorders>
              <w:right w:val="none" w:sz="0" w:space="0" w:color="auto"/>
            </w:tcBorders>
            <w:shd w:val="clear" w:color="auto" w:fill="F9DFE3"/>
          </w:tcPr>
          <w:p w:rsidR="005D299E" w:rsidRPr="009826E6" w:rsidRDefault="005D299E" w:rsidP="005D299E">
            <w:pPr>
              <w:spacing w:line="276" w:lineRule="auto"/>
              <w:jc w:val="center"/>
              <w:rPr>
                <w:b w:val="0"/>
                <w:bCs w:val="0"/>
              </w:rPr>
            </w:pPr>
          </w:p>
        </w:tc>
        <w:tc>
          <w:tcPr>
            <w:cnfStyle w:val="000010000000" w:firstRow="0" w:lastRow="0" w:firstColumn="0" w:lastColumn="0" w:oddVBand="1" w:evenVBand="0" w:oddHBand="0" w:evenHBand="0" w:firstRowFirstColumn="0" w:firstRowLastColumn="0" w:lastRowFirstColumn="0" w:lastRowLastColumn="0"/>
            <w:tcW w:w="2685" w:type="dxa"/>
            <w:gridSpan w:val="2"/>
            <w:tcBorders>
              <w:left w:val="none" w:sz="0" w:space="0" w:color="auto"/>
              <w:right w:val="none" w:sz="0" w:space="0" w:color="auto"/>
            </w:tcBorders>
            <w:shd w:val="clear" w:color="auto" w:fill="F9DFE3"/>
          </w:tcPr>
          <w:p w:rsidR="005D299E" w:rsidRPr="009826E6" w:rsidRDefault="005D299E" w:rsidP="005D299E">
            <w:pPr>
              <w:spacing w:line="276" w:lineRule="auto"/>
              <w:jc w:val="center"/>
              <w:rPr>
                <w:b/>
                <w:bCs/>
              </w:rPr>
            </w:pPr>
            <w:r w:rsidRPr="009826E6">
              <w:rPr>
                <w:b/>
                <w:bCs/>
              </w:rPr>
              <w:t>2021</w:t>
            </w:r>
          </w:p>
        </w:tc>
        <w:tc>
          <w:tcPr>
            <w:tcW w:w="2685" w:type="dxa"/>
            <w:gridSpan w:val="2"/>
            <w:tcBorders>
              <w:left w:val="none" w:sz="0" w:space="0" w:color="auto"/>
              <w:right w:val="none" w:sz="0" w:space="0" w:color="auto"/>
            </w:tcBorders>
            <w:shd w:val="clear" w:color="auto" w:fill="F9DFE3"/>
          </w:tcPr>
          <w:p w:rsidR="005D299E" w:rsidRPr="009826E6" w:rsidRDefault="005D299E" w:rsidP="005D299E">
            <w:pPr>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9826E6">
              <w:rPr>
                <w:b/>
                <w:bCs/>
              </w:rPr>
              <w:t>2022</w:t>
            </w:r>
          </w:p>
        </w:tc>
        <w:tc>
          <w:tcPr>
            <w:cnfStyle w:val="000100000000" w:firstRow="0" w:lastRow="0" w:firstColumn="0" w:lastColumn="1" w:oddVBand="0" w:evenVBand="0" w:oddHBand="0" w:evenHBand="0" w:firstRowFirstColumn="0" w:firstRowLastColumn="0" w:lastRowFirstColumn="0" w:lastRowLastColumn="0"/>
            <w:tcW w:w="2685" w:type="dxa"/>
            <w:gridSpan w:val="2"/>
            <w:tcBorders>
              <w:left w:val="none" w:sz="0" w:space="0" w:color="auto"/>
            </w:tcBorders>
            <w:shd w:val="clear" w:color="auto" w:fill="F9DFE3"/>
          </w:tcPr>
          <w:p w:rsidR="005D299E" w:rsidRPr="009826E6" w:rsidRDefault="005D299E" w:rsidP="005D299E">
            <w:pPr>
              <w:spacing w:line="276" w:lineRule="auto"/>
              <w:jc w:val="center"/>
              <w:rPr>
                <w:bCs w:val="0"/>
              </w:rPr>
            </w:pPr>
            <w:r w:rsidRPr="009826E6">
              <w:rPr>
                <w:bCs w:val="0"/>
              </w:rPr>
              <w:t>2023</w:t>
            </w:r>
          </w:p>
        </w:tc>
      </w:tr>
      <w:tr w:rsidR="00190C80" w:rsidRPr="009826E6" w:rsidTr="00190C80">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735" w:type="dxa"/>
            <w:tcBorders>
              <w:right w:val="none" w:sz="0" w:space="0" w:color="auto"/>
            </w:tcBorders>
            <w:shd w:val="clear" w:color="auto" w:fill="auto"/>
          </w:tcPr>
          <w:p w:rsidR="005D299E" w:rsidRPr="009826E6" w:rsidRDefault="005D299E" w:rsidP="005D299E">
            <w:pPr>
              <w:spacing w:line="276" w:lineRule="auto"/>
              <w:jc w:val="center"/>
              <w:rPr>
                <w:b w:val="0"/>
                <w:bCs w:val="0"/>
              </w:rPr>
            </w:pPr>
            <w:r w:rsidRPr="009826E6">
              <w:rPr>
                <w:b w:val="0"/>
                <w:bCs w:val="0"/>
              </w:rPr>
              <w:t>Bölüm Adı</w:t>
            </w:r>
          </w:p>
        </w:tc>
        <w:tc>
          <w:tcPr>
            <w:cnfStyle w:val="000010000000" w:firstRow="0" w:lastRow="0" w:firstColumn="0" w:lastColumn="0" w:oddVBand="1" w:evenVBand="0" w:oddHBand="0" w:evenHBand="0" w:firstRowFirstColumn="0" w:firstRowLastColumn="0" w:lastRowFirstColumn="0" w:lastRowLastColumn="0"/>
            <w:tcW w:w="1404" w:type="dxa"/>
            <w:tcBorders>
              <w:left w:val="none" w:sz="0" w:space="0" w:color="auto"/>
              <w:right w:val="none" w:sz="0" w:space="0" w:color="auto"/>
            </w:tcBorders>
            <w:shd w:val="clear" w:color="auto" w:fill="auto"/>
          </w:tcPr>
          <w:p w:rsidR="005D299E" w:rsidRPr="009826E6" w:rsidRDefault="005D299E" w:rsidP="005D299E">
            <w:pPr>
              <w:spacing w:line="276" w:lineRule="auto"/>
              <w:jc w:val="center"/>
              <w:rPr>
                <w:bCs/>
              </w:rPr>
            </w:pPr>
            <w:r w:rsidRPr="009826E6">
              <w:rPr>
                <w:bCs/>
              </w:rPr>
              <w:t>Öğrenci</w:t>
            </w:r>
          </w:p>
          <w:p w:rsidR="005D299E" w:rsidRPr="009826E6" w:rsidRDefault="005D299E" w:rsidP="005D299E">
            <w:pPr>
              <w:spacing w:line="276" w:lineRule="auto"/>
              <w:jc w:val="center"/>
              <w:rPr>
                <w:bCs/>
              </w:rPr>
            </w:pPr>
            <w:r w:rsidRPr="009826E6">
              <w:rPr>
                <w:bCs/>
              </w:rPr>
              <w:t>Sayısı</w:t>
            </w:r>
          </w:p>
        </w:tc>
        <w:tc>
          <w:tcPr>
            <w:tcW w:w="1281" w:type="dxa"/>
            <w:tcBorders>
              <w:left w:val="none" w:sz="0" w:space="0" w:color="auto"/>
              <w:right w:val="none" w:sz="0" w:space="0" w:color="auto"/>
            </w:tcBorders>
            <w:shd w:val="clear" w:color="auto" w:fill="auto"/>
          </w:tcPr>
          <w:p w:rsidR="005D299E" w:rsidRPr="009826E6" w:rsidRDefault="005D299E" w:rsidP="005D299E">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rsidRPr="009826E6">
              <w:rPr>
                <w:bCs/>
              </w:rPr>
              <w:t>Mezun</w:t>
            </w:r>
          </w:p>
          <w:p w:rsidR="005D299E" w:rsidRPr="009826E6" w:rsidRDefault="005D299E" w:rsidP="005D299E">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rsidRPr="009826E6">
              <w:rPr>
                <w:bCs/>
              </w:rPr>
              <w:t>Sayısı</w:t>
            </w:r>
          </w:p>
        </w:tc>
        <w:tc>
          <w:tcPr>
            <w:cnfStyle w:val="000010000000" w:firstRow="0" w:lastRow="0" w:firstColumn="0" w:lastColumn="0" w:oddVBand="1" w:evenVBand="0" w:oddHBand="0" w:evenHBand="0" w:firstRowFirstColumn="0" w:firstRowLastColumn="0" w:lastRowFirstColumn="0" w:lastRowLastColumn="0"/>
            <w:tcW w:w="1404" w:type="dxa"/>
            <w:tcBorders>
              <w:left w:val="none" w:sz="0" w:space="0" w:color="auto"/>
              <w:right w:val="none" w:sz="0" w:space="0" w:color="auto"/>
            </w:tcBorders>
            <w:shd w:val="clear" w:color="auto" w:fill="auto"/>
          </w:tcPr>
          <w:p w:rsidR="005D299E" w:rsidRPr="009826E6" w:rsidRDefault="005D299E" w:rsidP="005D299E">
            <w:pPr>
              <w:spacing w:line="276" w:lineRule="auto"/>
              <w:jc w:val="center"/>
              <w:rPr>
                <w:bCs/>
              </w:rPr>
            </w:pPr>
            <w:r w:rsidRPr="009826E6">
              <w:rPr>
                <w:bCs/>
              </w:rPr>
              <w:t>Öğrenci</w:t>
            </w:r>
          </w:p>
          <w:p w:rsidR="005D299E" w:rsidRPr="009826E6" w:rsidRDefault="005D299E" w:rsidP="005D299E">
            <w:pPr>
              <w:spacing w:line="276" w:lineRule="auto"/>
              <w:jc w:val="center"/>
              <w:rPr>
                <w:bCs/>
              </w:rPr>
            </w:pPr>
            <w:r w:rsidRPr="009826E6">
              <w:rPr>
                <w:bCs/>
              </w:rPr>
              <w:t>Sayısı</w:t>
            </w:r>
          </w:p>
        </w:tc>
        <w:tc>
          <w:tcPr>
            <w:tcW w:w="1281" w:type="dxa"/>
            <w:tcBorders>
              <w:left w:val="none" w:sz="0" w:space="0" w:color="auto"/>
              <w:right w:val="none" w:sz="0" w:space="0" w:color="auto"/>
            </w:tcBorders>
            <w:shd w:val="clear" w:color="auto" w:fill="auto"/>
          </w:tcPr>
          <w:p w:rsidR="005D299E" w:rsidRPr="009826E6" w:rsidRDefault="005D299E" w:rsidP="005D299E">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rsidRPr="009826E6">
              <w:rPr>
                <w:bCs/>
              </w:rPr>
              <w:t>Mezun</w:t>
            </w:r>
          </w:p>
          <w:p w:rsidR="005D299E" w:rsidRPr="009826E6" w:rsidRDefault="005D299E" w:rsidP="005D299E">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rsidRPr="009826E6">
              <w:rPr>
                <w:bCs/>
              </w:rPr>
              <w:t>Sayısı</w:t>
            </w:r>
          </w:p>
        </w:tc>
        <w:tc>
          <w:tcPr>
            <w:cnfStyle w:val="000010000000" w:firstRow="0" w:lastRow="0" w:firstColumn="0" w:lastColumn="0" w:oddVBand="1" w:evenVBand="0" w:oddHBand="0" w:evenHBand="0" w:firstRowFirstColumn="0" w:firstRowLastColumn="0" w:lastRowFirstColumn="0" w:lastRowLastColumn="0"/>
            <w:tcW w:w="1404" w:type="dxa"/>
            <w:tcBorders>
              <w:left w:val="none" w:sz="0" w:space="0" w:color="auto"/>
              <w:right w:val="none" w:sz="0" w:space="0" w:color="auto"/>
            </w:tcBorders>
            <w:shd w:val="clear" w:color="auto" w:fill="auto"/>
          </w:tcPr>
          <w:p w:rsidR="005D299E" w:rsidRPr="009826E6" w:rsidRDefault="005D299E" w:rsidP="005D299E">
            <w:pPr>
              <w:spacing w:line="276" w:lineRule="auto"/>
              <w:jc w:val="center"/>
              <w:rPr>
                <w:bCs/>
              </w:rPr>
            </w:pPr>
            <w:r w:rsidRPr="009826E6">
              <w:rPr>
                <w:bCs/>
              </w:rPr>
              <w:t>Öğrenci</w:t>
            </w:r>
          </w:p>
          <w:p w:rsidR="005D299E" w:rsidRPr="009826E6" w:rsidRDefault="005D299E" w:rsidP="005D299E">
            <w:pPr>
              <w:spacing w:line="276" w:lineRule="auto"/>
              <w:jc w:val="center"/>
              <w:rPr>
                <w:bCs/>
              </w:rPr>
            </w:pPr>
            <w:r w:rsidRPr="009826E6">
              <w:rPr>
                <w:bCs/>
              </w:rPr>
              <w:t>Sayısı</w:t>
            </w:r>
          </w:p>
        </w:tc>
        <w:tc>
          <w:tcPr>
            <w:cnfStyle w:val="000100000000" w:firstRow="0" w:lastRow="0" w:firstColumn="0" w:lastColumn="1" w:oddVBand="0" w:evenVBand="0" w:oddHBand="0" w:evenHBand="0" w:firstRowFirstColumn="0" w:firstRowLastColumn="0" w:lastRowFirstColumn="0" w:lastRowLastColumn="0"/>
            <w:tcW w:w="1281" w:type="dxa"/>
            <w:tcBorders>
              <w:left w:val="none" w:sz="0" w:space="0" w:color="auto"/>
            </w:tcBorders>
            <w:shd w:val="clear" w:color="auto" w:fill="auto"/>
          </w:tcPr>
          <w:p w:rsidR="005D299E" w:rsidRPr="009826E6" w:rsidRDefault="005D299E" w:rsidP="005D299E">
            <w:pPr>
              <w:spacing w:line="276" w:lineRule="auto"/>
              <w:jc w:val="center"/>
              <w:rPr>
                <w:b w:val="0"/>
                <w:bCs w:val="0"/>
              </w:rPr>
            </w:pPr>
            <w:r w:rsidRPr="009826E6">
              <w:rPr>
                <w:b w:val="0"/>
                <w:bCs w:val="0"/>
              </w:rPr>
              <w:t>Mezun</w:t>
            </w:r>
          </w:p>
          <w:p w:rsidR="005D299E" w:rsidRPr="009826E6" w:rsidRDefault="005D299E" w:rsidP="005D299E">
            <w:pPr>
              <w:spacing w:line="276" w:lineRule="auto"/>
              <w:jc w:val="center"/>
              <w:rPr>
                <w:b w:val="0"/>
                <w:bCs w:val="0"/>
              </w:rPr>
            </w:pPr>
            <w:r w:rsidRPr="009826E6">
              <w:rPr>
                <w:b w:val="0"/>
                <w:bCs w:val="0"/>
              </w:rPr>
              <w:t>Sayısı</w:t>
            </w:r>
          </w:p>
        </w:tc>
      </w:tr>
      <w:tr w:rsidR="00190C80" w:rsidRPr="009826E6" w:rsidTr="00190C80">
        <w:trPr>
          <w:cnfStyle w:val="010000000000" w:firstRow="0" w:lastRow="1"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735" w:type="dxa"/>
            <w:tcBorders>
              <w:top w:val="none" w:sz="0" w:space="0" w:color="auto"/>
              <w:left w:val="none" w:sz="0" w:space="0" w:color="auto"/>
              <w:bottom w:val="none" w:sz="0" w:space="0" w:color="auto"/>
              <w:right w:val="none" w:sz="0" w:space="0" w:color="auto"/>
            </w:tcBorders>
            <w:shd w:val="clear" w:color="auto" w:fill="auto"/>
          </w:tcPr>
          <w:p w:rsidR="005D299E" w:rsidRPr="009826E6" w:rsidRDefault="005D299E" w:rsidP="005D299E">
            <w:pPr>
              <w:spacing w:line="276" w:lineRule="auto"/>
              <w:jc w:val="center"/>
              <w:rPr>
                <w:b w:val="0"/>
              </w:rPr>
            </w:pPr>
            <w:r w:rsidRPr="009826E6">
              <w:rPr>
                <w:b w:val="0"/>
              </w:rPr>
              <w:t>Ortaokul</w:t>
            </w:r>
          </w:p>
        </w:tc>
        <w:tc>
          <w:tcPr>
            <w:cnfStyle w:val="000010000000" w:firstRow="0" w:lastRow="0" w:firstColumn="0" w:lastColumn="0" w:oddVBand="1" w:evenVBand="0" w:oddHBand="0" w:evenHBand="0" w:firstRowFirstColumn="0" w:firstRowLastColumn="0" w:lastRowFirstColumn="0" w:lastRowLastColumn="0"/>
            <w:tcW w:w="1404" w:type="dxa"/>
            <w:tcBorders>
              <w:top w:val="none" w:sz="0" w:space="0" w:color="auto"/>
              <w:left w:val="none" w:sz="0" w:space="0" w:color="auto"/>
              <w:bottom w:val="none" w:sz="0" w:space="0" w:color="auto"/>
              <w:right w:val="none" w:sz="0" w:space="0" w:color="auto"/>
            </w:tcBorders>
            <w:shd w:val="clear" w:color="auto" w:fill="auto"/>
          </w:tcPr>
          <w:p w:rsidR="005D299E" w:rsidRPr="009826E6" w:rsidRDefault="00CB4161" w:rsidP="005D299E">
            <w:pPr>
              <w:spacing w:line="276" w:lineRule="auto"/>
              <w:jc w:val="center"/>
              <w:rPr>
                <w:b w:val="0"/>
              </w:rPr>
            </w:pPr>
            <w:r w:rsidRPr="009826E6">
              <w:rPr>
                <w:b w:val="0"/>
              </w:rPr>
              <w:t>120</w:t>
            </w:r>
          </w:p>
        </w:tc>
        <w:tc>
          <w:tcPr>
            <w:tcW w:w="1281" w:type="dxa"/>
            <w:tcBorders>
              <w:top w:val="none" w:sz="0" w:space="0" w:color="auto"/>
              <w:left w:val="none" w:sz="0" w:space="0" w:color="auto"/>
              <w:bottom w:val="none" w:sz="0" w:space="0" w:color="auto"/>
              <w:right w:val="none" w:sz="0" w:space="0" w:color="auto"/>
            </w:tcBorders>
            <w:shd w:val="clear" w:color="auto" w:fill="auto"/>
          </w:tcPr>
          <w:p w:rsidR="005D299E" w:rsidRPr="009826E6" w:rsidRDefault="00CB4161" w:rsidP="005D299E">
            <w:pPr>
              <w:spacing w:line="276" w:lineRule="auto"/>
              <w:jc w:val="center"/>
              <w:cnfStyle w:val="010000000000" w:firstRow="0" w:lastRow="1" w:firstColumn="0" w:lastColumn="0" w:oddVBand="0" w:evenVBand="0" w:oddHBand="0" w:evenHBand="0" w:firstRowFirstColumn="0" w:firstRowLastColumn="0" w:lastRowFirstColumn="0" w:lastRowLastColumn="0"/>
              <w:rPr>
                <w:b w:val="0"/>
              </w:rPr>
            </w:pPr>
            <w:r w:rsidRPr="009826E6">
              <w:rPr>
                <w:b w:val="0"/>
              </w:rPr>
              <w:t>24</w:t>
            </w:r>
          </w:p>
        </w:tc>
        <w:tc>
          <w:tcPr>
            <w:cnfStyle w:val="000010000000" w:firstRow="0" w:lastRow="0" w:firstColumn="0" w:lastColumn="0" w:oddVBand="1" w:evenVBand="0" w:oddHBand="0" w:evenHBand="0" w:firstRowFirstColumn="0" w:firstRowLastColumn="0" w:lastRowFirstColumn="0" w:lastRowLastColumn="0"/>
            <w:tcW w:w="1404" w:type="dxa"/>
            <w:tcBorders>
              <w:top w:val="none" w:sz="0" w:space="0" w:color="auto"/>
              <w:left w:val="none" w:sz="0" w:space="0" w:color="auto"/>
              <w:bottom w:val="none" w:sz="0" w:space="0" w:color="auto"/>
              <w:right w:val="none" w:sz="0" w:space="0" w:color="auto"/>
            </w:tcBorders>
            <w:shd w:val="clear" w:color="auto" w:fill="auto"/>
          </w:tcPr>
          <w:p w:rsidR="005D299E" w:rsidRPr="009826E6" w:rsidRDefault="00CB4161" w:rsidP="005D299E">
            <w:pPr>
              <w:spacing w:line="276" w:lineRule="auto"/>
              <w:jc w:val="center"/>
              <w:rPr>
                <w:b w:val="0"/>
              </w:rPr>
            </w:pPr>
            <w:r w:rsidRPr="009826E6">
              <w:rPr>
                <w:b w:val="0"/>
              </w:rPr>
              <w:t>118</w:t>
            </w:r>
          </w:p>
        </w:tc>
        <w:tc>
          <w:tcPr>
            <w:tcW w:w="1281" w:type="dxa"/>
            <w:tcBorders>
              <w:top w:val="none" w:sz="0" w:space="0" w:color="auto"/>
              <w:left w:val="none" w:sz="0" w:space="0" w:color="auto"/>
              <w:bottom w:val="none" w:sz="0" w:space="0" w:color="auto"/>
              <w:right w:val="none" w:sz="0" w:space="0" w:color="auto"/>
            </w:tcBorders>
            <w:shd w:val="clear" w:color="auto" w:fill="auto"/>
          </w:tcPr>
          <w:p w:rsidR="005D299E" w:rsidRPr="009826E6" w:rsidRDefault="00CB4161" w:rsidP="005D299E">
            <w:pPr>
              <w:spacing w:line="276" w:lineRule="auto"/>
              <w:jc w:val="center"/>
              <w:cnfStyle w:val="010000000000" w:firstRow="0" w:lastRow="1" w:firstColumn="0" w:lastColumn="0" w:oddVBand="0" w:evenVBand="0" w:oddHBand="0" w:evenHBand="0" w:firstRowFirstColumn="0" w:firstRowLastColumn="0" w:lastRowFirstColumn="0" w:lastRowLastColumn="0"/>
              <w:rPr>
                <w:b w:val="0"/>
              </w:rPr>
            </w:pPr>
            <w:r w:rsidRPr="009826E6">
              <w:rPr>
                <w:b w:val="0"/>
              </w:rPr>
              <w:t>33</w:t>
            </w:r>
          </w:p>
        </w:tc>
        <w:tc>
          <w:tcPr>
            <w:cnfStyle w:val="000010000000" w:firstRow="0" w:lastRow="0" w:firstColumn="0" w:lastColumn="0" w:oddVBand="1" w:evenVBand="0" w:oddHBand="0" w:evenHBand="0" w:firstRowFirstColumn="0" w:firstRowLastColumn="0" w:lastRowFirstColumn="0" w:lastRowLastColumn="0"/>
            <w:tcW w:w="1404" w:type="dxa"/>
            <w:tcBorders>
              <w:top w:val="none" w:sz="0" w:space="0" w:color="auto"/>
              <w:left w:val="none" w:sz="0" w:space="0" w:color="auto"/>
              <w:bottom w:val="none" w:sz="0" w:space="0" w:color="auto"/>
              <w:right w:val="none" w:sz="0" w:space="0" w:color="auto"/>
            </w:tcBorders>
            <w:shd w:val="clear" w:color="auto" w:fill="auto"/>
          </w:tcPr>
          <w:p w:rsidR="005D299E" w:rsidRPr="009826E6" w:rsidRDefault="00CB4161" w:rsidP="005D299E">
            <w:pPr>
              <w:spacing w:line="276" w:lineRule="auto"/>
              <w:jc w:val="center"/>
              <w:rPr>
                <w:b w:val="0"/>
              </w:rPr>
            </w:pPr>
            <w:r w:rsidRPr="009826E6">
              <w:rPr>
                <w:b w:val="0"/>
              </w:rPr>
              <w:t>105</w:t>
            </w:r>
          </w:p>
        </w:tc>
        <w:tc>
          <w:tcPr>
            <w:cnfStyle w:val="000100000000" w:firstRow="0" w:lastRow="0" w:firstColumn="0" w:lastColumn="1" w:oddVBand="0" w:evenVBand="0" w:oddHBand="0" w:evenHBand="0" w:firstRowFirstColumn="0" w:firstRowLastColumn="0" w:lastRowFirstColumn="0" w:lastRowLastColumn="0"/>
            <w:tcW w:w="1281" w:type="dxa"/>
            <w:tcBorders>
              <w:top w:val="none" w:sz="0" w:space="0" w:color="auto"/>
              <w:left w:val="none" w:sz="0" w:space="0" w:color="auto"/>
              <w:bottom w:val="none" w:sz="0" w:space="0" w:color="auto"/>
              <w:right w:val="none" w:sz="0" w:space="0" w:color="auto"/>
            </w:tcBorders>
            <w:shd w:val="clear" w:color="auto" w:fill="auto"/>
          </w:tcPr>
          <w:p w:rsidR="005D299E" w:rsidRPr="009826E6" w:rsidRDefault="00CB4161" w:rsidP="005D299E">
            <w:pPr>
              <w:spacing w:line="276" w:lineRule="auto"/>
              <w:jc w:val="center"/>
              <w:rPr>
                <w:b w:val="0"/>
              </w:rPr>
            </w:pPr>
            <w:r w:rsidRPr="009826E6">
              <w:rPr>
                <w:b w:val="0"/>
              </w:rPr>
              <w:t>34</w:t>
            </w:r>
          </w:p>
        </w:tc>
      </w:tr>
    </w:tbl>
    <w:tbl>
      <w:tblPr>
        <w:tblStyle w:val="OrtaGlgeleme1-Vurgu4"/>
        <w:tblpPr w:leftFromText="141" w:rightFromText="141" w:vertAnchor="text" w:horzAnchor="margin" w:tblpY="292"/>
        <w:tblW w:w="4945" w:type="pct"/>
        <w:tblBorders>
          <w:top w:val="single" w:sz="8" w:space="0" w:color="auto"/>
          <w:left w:val="none" w:sz="0" w:space="0" w:color="auto"/>
          <w:bottom w:val="single" w:sz="8" w:space="0" w:color="auto"/>
          <w:right w:val="none" w:sz="0" w:space="0" w:color="auto"/>
          <w:insideH w:val="single" w:sz="8" w:space="0" w:color="auto"/>
        </w:tblBorders>
        <w:tblLook w:val="01E0" w:firstRow="1" w:lastRow="1" w:firstColumn="1" w:lastColumn="1" w:noHBand="0" w:noVBand="0"/>
      </w:tblPr>
      <w:tblGrid>
        <w:gridCol w:w="3061"/>
        <w:gridCol w:w="3061"/>
        <w:gridCol w:w="3064"/>
      </w:tblGrid>
      <w:tr w:rsidR="00F70049" w:rsidRPr="009826E6" w:rsidTr="00F70049">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F9DFE3"/>
            <w:vAlign w:val="center"/>
          </w:tcPr>
          <w:p w:rsidR="00F70049" w:rsidRPr="009826E6" w:rsidRDefault="00F70049" w:rsidP="00F70049">
            <w:pPr>
              <w:spacing w:after="120" w:line="276" w:lineRule="auto"/>
              <w:jc w:val="center"/>
              <w:rPr>
                <w:bCs w:val="0"/>
                <w:color w:val="auto"/>
              </w:rPr>
            </w:pPr>
            <w:r w:rsidRPr="009826E6">
              <w:rPr>
                <w:bCs w:val="0"/>
                <w:color w:val="auto"/>
              </w:rPr>
              <w:t>Yerleşim</w:t>
            </w:r>
          </w:p>
        </w:tc>
      </w:tr>
      <w:tr w:rsidR="00F70049" w:rsidRPr="009826E6" w:rsidTr="00F70049">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666" w:type="pct"/>
            <w:tcBorders>
              <w:right w:val="none" w:sz="0" w:space="0" w:color="auto"/>
            </w:tcBorders>
            <w:shd w:val="clear" w:color="auto" w:fill="auto"/>
            <w:vAlign w:val="center"/>
          </w:tcPr>
          <w:p w:rsidR="00F70049" w:rsidRPr="009826E6" w:rsidRDefault="00F70049" w:rsidP="00F70049">
            <w:pPr>
              <w:spacing w:after="120" w:line="276" w:lineRule="auto"/>
              <w:jc w:val="center"/>
              <w:rPr>
                <w:bCs w:val="0"/>
              </w:rPr>
            </w:pPr>
            <w:r w:rsidRPr="009826E6">
              <w:rPr>
                <w:bCs w:val="0"/>
              </w:rPr>
              <w:t>Toplam Alan (m2)</w:t>
            </w:r>
          </w:p>
        </w:tc>
        <w:tc>
          <w:tcPr>
            <w:cnfStyle w:val="000010000000" w:firstRow="0" w:lastRow="0" w:firstColumn="0" w:lastColumn="0" w:oddVBand="1" w:evenVBand="0" w:oddHBand="0" w:evenHBand="0" w:firstRowFirstColumn="0" w:firstRowLastColumn="0" w:lastRowFirstColumn="0" w:lastRowLastColumn="0"/>
            <w:tcW w:w="1666" w:type="pct"/>
            <w:tcBorders>
              <w:left w:val="none" w:sz="0" w:space="0" w:color="auto"/>
              <w:right w:val="none" w:sz="0" w:space="0" w:color="auto"/>
            </w:tcBorders>
            <w:shd w:val="clear" w:color="auto" w:fill="F9DFE3"/>
            <w:vAlign w:val="center"/>
          </w:tcPr>
          <w:p w:rsidR="00F70049" w:rsidRPr="009826E6" w:rsidRDefault="00F70049" w:rsidP="00F70049">
            <w:pPr>
              <w:spacing w:after="120" w:line="276" w:lineRule="auto"/>
              <w:jc w:val="center"/>
              <w:rPr>
                <w:b/>
                <w:bCs/>
              </w:rPr>
            </w:pPr>
            <w:r w:rsidRPr="009826E6">
              <w:rPr>
                <w:b/>
                <w:bCs/>
              </w:rPr>
              <w:t>Bina Alanı (m2)</w:t>
            </w:r>
          </w:p>
        </w:tc>
        <w:tc>
          <w:tcPr>
            <w:cnfStyle w:val="000100000000" w:firstRow="0" w:lastRow="0" w:firstColumn="0" w:lastColumn="1" w:oddVBand="0" w:evenVBand="0" w:oddHBand="0" w:evenHBand="0" w:firstRowFirstColumn="0" w:firstRowLastColumn="0" w:lastRowFirstColumn="0" w:lastRowLastColumn="0"/>
            <w:tcW w:w="1668" w:type="pct"/>
            <w:tcBorders>
              <w:left w:val="none" w:sz="0" w:space="0" w:color="auto"/>
            </w:tcBorders>
            <w:shd w:val="clear" w:color="auto" w:fill="F9DFE3"/>
            <w:vAlign w:val="center"/>
          </w:tcPr>
          <w:p w:rsidR="00F70049" w:rsidRPr="009826E6" w:rsidRDefault="00F70049" w:rsidP="00F70049">
            <w:pPr>
              <w:spacing w:after="120" w:line="276" w:lineRule="auto"/>
              <w:jc w:val="center"/>
              <w:rPr>
                <w:bCs w:val="0"/>
              </w:rPr>
            </w:pPr>
            <w:r w:rsidRPr="009826E6">
              <w:rPr>
                <w:bCs w:val="0"/>
              </w:rPr>
              <w:t>Bahçe alanı (m2)</w:t>
            </w:r>
          </w:p>
        </w:tc>
      </w:tr>
      <w:tr w:rsidR="00F70049" w:rsidRPr="009826E6" w:rsidTr="00F70049">
        <w:trPr>
          <w:cnfStyle w:val="010000000000" w:firstRow="0" w:lastRow="1"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none" w:sz="0" w:space="0" w:color="auto"/>
              <w:right w:val="none" w:sz="0" w:space="0" w:color="auto"/>
            </w:tcBorders>
            <w:shd w:val="clear" w:color="auto" w:fill="auto"/>
            <w:vAlign w:val="center"/>
          </w:tcPr>
          <w:p w:rsidR="00F70049" w:rsidRPr="009826E6" w:rsidRDefault="009C1007" w:rsidP="00F70049">
            <w:pPr>
              <w:spacing w:after="120" w:line="276" w:lineRule="auto"/>
              <w:jc w:val="center"/>
              <w:rPr>
                <w:b w:val="0"/>
              </w:rPr>
            </w:pPr>
            <w:r w:rsidRPr="009826E6">
              <w:rPr>
                <w:b w:val="0"/>
              </w:rPr>
              <w:t xml:space="preserve">9.000 </w:t>
            </w:r>
          </w:p>
        </w:tc>
        <w:tc>
          <w:tcPr>
            <w:cnfStyle w:val="000010000000" w:firstRow="0" w:lastRow="0" w:firstColumn="0" w:lastColumn="0" w:oddVBand="1" w:evenVBand="0" w:oddHBand="0" w:evenHBand="0" w:firstRowFirstColumn="0" w:firstRowLastColumn="0" w:lastRowFirstColumn="0" w:lastRowLastColumn="0"/>
            <w:tcW w:w="1666" w:type="pct"/>
            <w:tcBorders>
              <w:top w:val="none" w:sz="0" w:space="0" w:color="auto"/>
              <w:left w:val="none" w:sz="0" w:space="0" w:color="auto"/>
              <w:bottom w:val="none" w:sz="0" w:space="0" w:color="auto"/>
              <w:right w:val="none" w:sz="0" w:space="0" w:color="auto"/>
            </w:tcBorders>
            <w:shd w:val="clear" w:color="auto" w:fill="auto"/>
            <w:vAlign w:val="center"/>
          </w:tcPr>
          <w:p w:rsidR="00F70049" w:rsidRPr="009826E6" w:rsidRDefault="009C1007" w:rsidP="00F70049">
            <w:pPr>
              <w:spacing w:after="120" w:line="276" w:lineRule="auto"/>
              <w:jc w:val="center"/>
              <w:rPr>
                <w:b w:val="0"/>
              </w:rPr>
            </w:pPr>
            <w:r w:rsidRPr="009826E6">
              <w:rPr>
                <w:b w:val="0"/>
              </w:rPr>
              <w:t>675</w:t>
            </w:r>
          </w:p>
        </w:tc>
        <w:tc>
          <w:tcPr>
            <w:cnfStyle w:val="000100000000" w:firstRow="0" w:lastRow="0" w:firstColumn="0" w:lastColumn="1" w:oddVBand="0" w:evenVBand="0" w:oddHBand="0" w:evenHBand="0" w:firstRowFirstColumn="0" w:firstRowLastColumn="0" w:lastRowFirstColumn="0" w:lastRowLastColumn="0"/>
            <w:tcW w:w="1668" w:type="pct"/>
            <w:tcBorders>
              <w:top w:val="none" w:sz="0" w:space="0" w:color="auto"/>
              <w:left w:val="none" w:sz="0" w:space="0" w:color="auto"/>
              <w:bottom w:val="none" w:sz="0" w:space="0" w:color="auto"/>
              <w:right w:val="none" w:sz="0" w:space="0" w:color="auto"/>
            </w:tcBorders>
            <w:shd w:val="clear" w:color="auto" w:fill="auto"/>
            <w:vAlign w:val="center"/>
          </w:tcPr>
          <w:p w:rsidR="00F70049" w:rsidRPr="009826E6" w:rsidRDefault="009C1007" w:rsidP="00F70049">
            <w:pPr>
              <w:spacing w:after="120" w:line="276" w:lineRule="auto"/>
              <w:jc w:val="center"/>
              <w:rPr>
                <w:b w:val="0"/>
              </w:rPr>
            </w:pPr>
            <w:r w:rsidRPr="009826E6">
              <w:rPr>
                <w:b w:val="0"/>
              </w:rPr>
              <w:t>8.325</w:t>
            </w:r>
          </w:p>
        </w:tc>
      </w:tr>
    </w:tbl>
    <w:p w:rsidR="00C150E3" w:rsidRPr="009826E6" w:rsidRDefault="00C150E3" w:rsidP="00C150E3">
      <w:pPr>
        <w:spacing w:line="276" w:lineRule="auto"/>
        <w:ind w:left="180"/>
        <w:rPr>
          <w:bCs/>
        </w:rPr>
      </w:pPr>
    </w:p>
    <w:tbl>
      <w:tblPr>
        <w:tblStyle w:val="OrtaGlgeleme1-Vurgu4"/>
        <w:tblpPr w:leftFromText="141" w:rightFromText="141" w:vertAnchor="text" w:horzAnchor="margin" w:tblpXSpec="center" w:tblpY="-67"/>
        <w:tblW w:w="10801" w:type="dxa"/>
        <w:tblBorders>
          <w:top w:val="single" w:sz="8" w:space="0" w:color="auto"/>
          <w:left w:val="none" w:sz="0" w:space="0" w:color="auto"/>
          <w:bottom w:val="single" w:sz="8" w:space="0" w:color="auto"/>
          <w:right w:val="none" w:sz="0" w:space="0" w:color="auto"/>
          <w:insideH w:val="single" w:sz="8" w:space="0" w:color="auto"/>
        </w:tblBorders>
        <w:tblLook w:val="01E0" w:firstRow="1" w:lastRow="1" w:firstColumn="1" w:lastColumn="1" w:noHBand="0" w:noVBand="0"/>
      </w:tblPr>
      <w:tblGrid>
        <w:gridCol w:w="4644"/>
        <w:gridCol w:w="2139"/>
        <w:gridCol w:w="1999"/>
        <w:gridCol w:w="2019"/>
      </w:tblGrid>
      <w:tr w:rsidR="00190C80" w:rsidRPr="009826E6" w:rsidTr="00190C80">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0801" w:type="dxa"/>
            <w:gridSpan w:val="4"/>
            <w:tcBorders>
              <w:top w:val="none" w:sz="0" w:space="0" w:color="auto"/>
              <w:left w:val="none" w:sz="0" w:space="0" w:color="auto"/>
              <w:bottom w:val="none" w:sz="0" w:space="0" w:color="auto"/>
              <w:right w:val="none" w:sz="0" w:space="0" w:color="auto"/>
            </w:tcBorders>
            <w:shd w:val="clear" w:color="auto" w:fill="F9DFE3"/>
            <w:vAlign w:val="center"/>
          </w:tcPr>
          <w:p w:rsidR="00190C80" w:rsidRPr="009826E6" w:rsidRDefault="00190C80" w:rsidP="00190C80">
            <w:pPr>
              <w:spacing w:line="276" w:lineRule="auto"/>
              <w:jc w:val="center"/>
              <w:rPr>
                <w:bCs w:val="0"/>
                <w:color w:val="auto"/>
              </w:rPr>
            </w:pPr>
            <w:r w:rsidRPr="009826E6">
              <w:rPr>
                <w:bCs w:val="0"/>
                <w:color w:val="auto"/>
              </w:rPr>
              <w:lastRenderedPageBreak/>
              <w:t>Ödül ve Cezalar</w:t>
            </w:r>
          </w:p>
        </w:tc>
      </w:tr>
      <w:tr w:rsidR="00190C80" w:rsidRPr="009826E6" w:rsidTr="00190C8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644" w:type="dxa"/>
            <w:tcBorders>
              <w:right w:val="none" w:sz="0" w:space="0" w:color="auto"/>
            </w:tcBorders>
            <w:shd w:val="clear" w:color="auto" w:fill="F9DFE3"/>
            <w:vAlign w:val="center"/>
          </w:tcPr>
          <w:p w:rsidR="00190C80" w:rsidRPr="009826E6" w:rsidRDefault="00190C80" w:rsidP="00190C80">
            <w:pPr>
              <w:spacing w:line="276" w:lineRule="auto"/>
              <w:jc w:val="center"/>
              <w:rPr>
                <w:b w:val="0"/>
              </w:rPr>
            </w:pPr>
          </w:p>
        </w:tc>
        <w:tc>
          <w:tcPr>
            <w:cnfStyle w:val="000010000000" w:firstRow="0" w:lastRow="0" w:firstColumn="0" w:lastColumn="0" w:oddVBand="1" w:evenVBand="0" w:oddHBand="0" w:evenHBand="0" w:firstRowFirstColumn="0" w:firstRowLastColumn="0" w:lastRowFirstColumn="0" w:lastRowLastColumn="0"/>
            <w:tcW w:w="2139" w:type="dxa"/>
            <w:tcBorders>
              <w:left w:val="none" w:sz="0" w:space="0" w:color="auto"/>
              <w:right w:val="none" w:sz="0" w:space="0" w:color="auto"/>
            </w:tcBorders>
            <w:shd w:val="clear" w:color="auto" w:fill="F9DFE3"/>
            <w:vAlign w:val="center"/>
          </w:tcPr>
          <w:p w:rsidR="00190C80" w:rsidRPr="009826E6" w:rsidRDefault="00190C80" w:rsidP="00190C80">
            <w:pPr>
              <w:spacing w:line="276" w:lineRule="auto"/>
              <w:jc w:val="center"/>
              <w:rPr>
                <w:b/>
                <w:bCs/>
              </w:rPr>
            </w:pPr>
            <w:r w:rsidRPr="009826E6">
              <w:rPr>
                <w:b/>
                <w:bCs/>
              </w:rPr>
              <w:t>2020-2021</w:t>
            </w:r>
          </w:p>
        </w:tc>
        <w:tc>
          <w:tcPr>
            <w:tcW w:w="1999" w:type="dxa"/>
            <w:tcBorders>
              <w:left w:val="none" w:sz="0" w:space="0" w:color="auto"/>
              <w:right w:val="none" w:sz="0" w:space="0" w:color="auto"/>
            </w:tcBorders>
            <w:shd w:val="clear" w:color="auto" w:fill="F9DFE3"/>
            <w:vAlign w:val="center"/>
          </w:tcPr>
          <w:p w:rsidR="00190C80" w:rsidRPr="009826E6" w:rsidRDefault="00190C80" w:rsidP="00190C80">
            <w:pPr>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9826E6">
              <w:rPr>
                <w:b/>
                <w:bCs/>
              </w:rPr>
              <w:t>2021-2022</w:t>
            </w:r>
          </w:p>
        </w:tc>
        <w:tc>
          <w:tcPr>
            <w:cnfStyle w:val="000100000000" w:firstRow="0" w:lastRow="0" w:firstColumn="0" w:lastColumn="1" w:oddVBand="0" w:evenVBand="0" w:oddHBand="0" w:evenHBand="0" w:firstRowFirstColumn="0" w:firstRowLastColumn="0" w:lastRowFirstColumn="0" w:lastRowLastColumn="0"/>
            <w:tcW w:w="2019" w:type="dxa"/>
            <w:tcBorders>
              <w:left w:val="none" w:sz="0" w:space="0" w:color="auto"/>
            </w:tcBorders>
            <w:shd w:val="clear" w:color="auto" w:fill="F9DFE3"/>
            <w:vAlign w:val="center"/>
          </w:tcPr>
          <w:p w:rsidR="00190C80" w:rsidRPr="009826E6" w:rsidRDefault="00190C80" w:rsidP="00190C80">
            <w:pPr>
              <w:spacing w:line="276" w:lineRule="auto"/>
              <w:jc w:val="center"/>
              <w:rPr>
                <w:bCs w:val="0"/>
              </w:rPr>
            </w:pPr>
            <w:r w:rsidRPr="009826E6">
              <w:rPr>
                <w:bCs w:val="0"/>
              </w:rPr>
              <w:t>2022-2023</w:t>
            </w:r>
          </w:p>
        </w:tc>
      </w:tr>
      <w:tr w:rsidR="00190C80" w:rsidRPr="009826E6" w:rsidTr="00190C80">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644" w:type="dxa"/>
            <w:tcBorders>
              <w:right w:val="none" w:sz="0" w:space="0" w:color="auto"/>
            </w:tcBorders>
            <w:shd w:val="clear" w:color="auto" w:fill="F9DFE3"/>
            <w:vAlign w:val="center"/>
          </w:tcPr>
          <w:p w:rsidR="00190C80" w:rsidRPr="009826E6" w:rsidRDefault="00190C80" w:rsidP="00190C80">
            <w:pPr>
              <w:spacing w:line="276" w:lineRule="auto"/>
              <w:jc w:val="center"/>
              <w:rPr>
                <w:b w:val="0"/>
              </w:rPr>
            </w:pPr>
          </w:p>
        </w:tc>
        <w:tc>
          <w:tcPr>
            <w:cnfStyle w:val="000010000000" w:firstRow="0" w:lastRow="0" w:firstColumn="0" w:lastColumn="0" w:oddVBand="1" w:evenVBand="0" w:oddHBand="0" w:evenHBand="0" w:firstRowFirstColumn="0" w:firstRowLastColumn="0" w:lastRowFirstColumn="0" w:lastRowLastColumn="0"/>
            <w:tcW w:w="2139" w:type="dxa"/>
            <w:tcBorders>
              <w:left w:val="none" w:sz="0" w:space="0" w:color="auto"/>
              <w:right w:val="none" w:sz="0" w:space="0" w:color="auto"/>
            </w:tcBorders>
            <w:shd w:val="clear" w:color="auto" w:fill="F9DFE3"/>
            <w:vAlign w:val="center"/>
          </w:tcPr>
          <w:p w:rsidR="00190C80" w:rsidRPr="009826E6" w:rsidRDefault="00190C80" w:rsidP="00190C80">
            <w:pPr>
              <w:spacing w:line="276" w:lineRule="auto"/>
              <w:jc w:val="center"/>
              <w:rPr>
                <w:b/>
                <w:bCs/>
              </w:rPr>
            </w:pPr>
            <w:r w:rsidRPr="009826E6">
              <w:rPr>
                <w:b/>
                <w:bCs/>
              </w:rPr>
              <w:t>Öğrenci Sayısı</w:t>
            </w:r>
          </w:p>
        </w:tc>
        <w:tc>
          <w:tcPr>
            <w:tcW w:w="1999" w:type="dxa"/>
            <w:tcBorders>
              <w:left w:val="none" w:sz="0" w:space="0" w:color="auto"/>
              <w:right w:val="none" w:sz="0" w:space="0" w:color="auto"/>
            </w:tcBorders>
            <w:shd w:val="clear" w:color="auto" w:fill="F9DFE3"/>
            <w:vAlign w:val="center"/>
          </w:tcPr>
          <w:p w:rsidR="00190C80" w:rsidRPr="009826E6" w:rsidRDefault="00190C80" w:rsidP="00190C80">
            <w:pPr>
              <w:spacing w:line="276" w:lineRule="auto"/>
              <w:jc w:val="center"/>
              <w:cnfStyle w:val="000000010000" w:firstRow="0" w:lastRow="0" w:firstColumn="0" w:lastColumn="0" w:oddVBand="0" w:evenVBand="0" w:oddHBand="0" w:evenHBand="1" w:firstRowFirstColumn="0" w:firstRowLastColumn="0" w:lastRowFirstColumn="0" w:lastRowLastColumn="0"/>
              <w:rPr>
                <w:b/>
                <w:bCs/>
              </w:rPr>
            </w:pPr>
            <w:r w:rsidRPr="009826E6">
              <w:rPr>
                <w:b/>
                <w:bCs/>
              </w:rPr>
              <w:t>Öğrenci Sayısı</w:t>
            </w:r>
          </w:p>
        </w:tc>
        <w:tc>
          <w:tcPr>
            <w:cnfStyle w:val="000100000000" w:firstRow="0" w:lastRow="0" w:firstColumn="0" w:lastColumn="1" w:oddVBand="0" w:evenVBand="0" w:oddHBand="0" w:evenHBand="0" w:firstRowFirstColumn="0" w:firstRowLastColumn="0" w:lastRowFirstColumn="0" w:lastRowLastColumn="0"/>
            <w:tcW w:w="2019" w:type="dxa"/>
            <w:tcBorders>
              <w:left w:val="none" w:sz="0" w:space="0" w:color="auto"/>
            </w:tcBorders>
            <w:shd w:val="clear" w:color="auto" w:fill="F9DFE3"/>
            <w:vAlign w:val="center"/>
          </w:tcPr>
          <w:p w:rsidR="00190C80" w:rsidRPr="009826E6" w:rsidRDefault="00190C80" w:rsidP="00190C80">
            <w:pPr>
              <w:spacing w:line="276" w:lineRule="auto"/>
              <w:jc w:val="center"/>
              <w:rPr>
                <w:bCs w:val="0"/>
              </w:rPr>
            </w:pPr>
            <w:r w:rsidRPr="009826E6">
              <w:rPr>
                <w:bCs w:val="0"/>
              </w:rPr>
              <w:t>Öğrenci Sayısı</w:t>
            </w:r>
          </w:p>
        </w:tc>
      </w:tr>
      <w:tr w:rsidR="00190C80" w:rsidRPr="009826E6" w:rsidTr="00190C8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644" w:type="dxa"/>
            <w:tcBorders>
              <w:right w:val="none" w:sz="0" w:space="0" w:color="auto"/>
            </w:tcBorders>
            <w:shd w:val="clear" w:color="auto" w:fill="auto"/>
            <w:vAlign w:val="center"/>
          </w:tcPr>
          <w:p w:rsidR="00190C80" w:rsidRPr="009826E6" w:rsidRDefault="00190C80" w:rsidP="00190C80">
            <w:pPr>
              <w:spacing w:line="276" w:lineRule="auto"/>
              <w:jc w:val="center"/>
              <w:rPr>
                <w:b w:val="0"/>
                <w:bCs w:val="0"/>
              </w:rPr>
            </w:pPr>
            <w:r w:rsidRPr="009826E6">
              <w:rPr>
                <w:b w:val="0"/>
                <w:bCs w:val="0"/>
              </w:rPr>
              <w:t>Onur Belgesi Alan Öğrenci Sayısı</w:t>
            </w:r>
          </w:p>
        </w:tc>
        <w:tc>
          <w:tcPr>
            <w:cnfStyle w:val="000010000000" w:firstRow="0" w:lastRow="0" w:firstColumn="0" w:lastColumn="0" w:oddVBand="1" w:evenVBand="0" w:oddHBand="0" w:evenHBand="0" w:firstRowFirstColumn="0" w:firstRowLastColumn="0" w:lastRowFirstColumn="0" w:lastRowLastColumn="0"/>
            <w:tcW w:w="2139" w:type="dxa"/>
            <w:tcBorders>
              <w:left w:val="none" w:sz="0" w:space="0" w:color="auto"/>
              <w:right w:val="none" w:sz="0" w:space="0" w:color="auto"/>
            </w:tcBorders>
            <w:shd w:val="clear" w:color="auto" w:fill="auto"/>
            <w:vAlign w:val="center"/>
          </w:tcPr>
          <w:p w:rsidR="00190C80" w:rsidRPr="009826E6" w:rsidRDefault="00190C80" w:rsidP="00190C80">
            <w:pPr>
              <w:spacing w:line="276" w:lineRule="auto"/>
              <w:jc w:val="center"/>
            </w:pPr>
          </w:p>
        </w:tc>
        <w:tc>
          <w:tcPr>
            <w:tcW w:w="1999" w:type="dxa"/>
            <w:tcBorders>
              <w:left w:val="none" w:sz="0" w:space="0" w:color="auto"/>
              <w:right w:val="none" w:sz="0" w:space="0" w:color="auto"/>
            </w:tcBorders>
            <w:shd w:val="clear" w:color="auto" w:fill="auto"/>
            <w:vAlign w:val="center"/>
          </w:tcPr>
          <w:p w:rsidR="00190C80" w:rsidRPr="009826E6" w:rsidRDefault="00190C80" w:rsidP="00190C80">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019" w:type="dxa"/>
            <w:tcBorders>
              <w:left w:val="none" w:sz="0" w:space="0" w:color="auto"/>
            </w:tcBorders>
            <w:shd w:val="clear" w:color="auto" w:fill="auto"/>
            <w:vAlign w:val="center"/>
          </w:tcPr>
          <w:p w:rsidR="00190C80" w:rsidRPr="009826E6" w:rsidRDefault="00190C80" w:rsidP="00190C80">
            <w:pPr>
              <w:spacing w:line="276" w:lineRule="auto"/>
              <w:jc w:val="center"/>
              <w:rPr>
                <w:b w:val="0"/>
              </w:rPr>
            </w:pPr>
          </w:p>
        </w:tc>
      </w:tr>
      <w:tr w:rsidR="00190C80" w:rsidRPr="009826E6" w:rsidTr="00190C80">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644" w:type="dxa"/>
            <w:tcBorders>
              <w:right w:val="none" w:sz="0" w:space="0" w:color="auto"/>
            </w:tcBorders>
            <w:shd w:val="clear" w:color="auto" w:fill="auto"/>
            <w:vAlign w:val="center"/>
          </w:tcPr>
          <w:p w:rsidR="00190C80" w:rsidRPr="009826E6" w:rsidRDefault="00190C80" w:rsidP="00190C80">
            <w:pPr>
              <w:spacing w:line="276" w:lineRule="auto"/>
              <w:jc w:val="center"/>
              <w:rPr>
                <w:b w:val="0"/>
                <w:bCs w:val="0"/>
              </w:rPr>
            </w:pPr>
            <w:r w:rsidRPr="009826E6">
              <w:rPr>
                <w:b w:val="0"/>
                <w:bCs w:val="0"/>
              </w:rPr>
              <w:t>Teşekkür Belgesi Alan Öğrenci Sayısı</w:t>
            </w:r>
          </w:p>
        </w:tc>
        <w:tc>
          <w:tcPr>
            <w:cnfStyle w:val="000010000000" w:firstRow="0" w:lastRow="0" w:firstColumn="0" w:lastColumn="0" w:oddVBand="1" w:evenVBand="0" w:oddHBand="0" w:evenHBand="0" w:firstRowFirstColumn="0" w:firstRowLastColumn="0" w:lastRowFirstColumn="0" w:lastRowLastColumn="0"/>
            <w:tcW w:w="2139" w:type="dxa"/>
            <w:tcBorders>
              <w:left w:val="none" w:sz="0" w:space="0" w:color="auto"/>
              <w:right w:val="none" w:sz="0" w:space="0" w:color="auto"/>
            </w:tcBorders>
            <w:shd w:val="clear" w:color="auto" w:fill="auto"/>
            <w:vAlign w:val="center"/>
          </w:tcPr>
          <w:p w:rsidR="00190C80" w:rsidRPr="009826E6" w:rsidRDefault="0066656D" w:rsidP="00190C80">
            <w:pPr>
              <w:spacing w:line="276" w:lineRule="auto"/>
              <w:jc w:val="center"/>
            </w:pPr>
            <w:r w:rsidRPr="009826E6">
              <w:t>23</w:t>
            </w:r>
          </w:p>
        </w:tc>
        <w:tc>
          <w:tcPr>
            <w:tcW w:w="1999" w:type="dxa"/>
            <w:tcBorders>
              <w:left w:val="none" w:sz="0" w:space="0" w:color="auto"/>
              <w:right w:val="none" w:sz="0" w:space="0" w:color="auto"/>
            </w:tcBorders>
            <w:shd w:val="clear" w:color="auto" w:fill="auto"/>
            <w:vAlign w:val="center"/>
          </w:tcPr>
          <w:p w:rsidR="00190C80" w:rsidRPr="009826E6" w:rsidRDefault="0066656D" w:rsidP="00190C80">
            <w:pPr>
              <w:spacing w:line="276" w:lineRule="auto"/>
              <w:jc w:val="center"/>
              <w:cnfStyle w:val="000000010000" w:firstRow="0" w:lastRow="0" w:firstColumn="0" w:lastColumn="0" w:oddVBand="0" w:evenVBand="0" w:oddHBand="0" w:evenHBand="1" w:firstRowFirstColumn="0" w:firstRowLastColumn="0" w:lastRowFirstColumn="0" w:lastRowLastColumn="0"/>
            </w:pPr>
            <w:r w:rsidRPr="009826E6">
              <w:t>44</w:t>
            </w:r>
          </w:p>
        </w:tc>
        <w:tc>
          <w:tcPr>
            <w:cnfStyle w:val="000100000000" w:firstRow="0" w:lastRow="0" w:firstColumn="0" w:lastColumn="1" w:oddVBand="0" w:evenVBand="0" w:oddHBand="0" w:evenHBand="0" w:firstRowFirstColumn="0" w:firstRowLastColumn="0" w:lastRowFirstColumn="0" w:lastRowLastColumn="0"/>
            <w:tcW w:w="2019" w:type="dxa"/>
            <w:tcBorders>
              <w:left w:val="none" w:sz="0" w:space="0" w:color="auto"/>
            </w:tcBorders>
            <w:shd w:val="clear" w:color="auto" w:fill="auto"/>
            <w:vAlign w:val="center"/>
          </w:tcPr>
          <w:p w:rsidR="00190C80" w:rsidRPr="009826E6" w:rsidRDefault="0066656D" w:rsidP="00190C80">
            <w:pPr>
              <w:spacing w:line="276" w:lineRule="auto"/>
              <w:jc w:val="center"/>
              <w:rPr>
                <w:b w:val="0"/>
              </w:rPr>
            </w:pPr>
            <w:r w:rsidRPr="009826E6">
              <w:rPr>
                <w:b w:val="0"/>
              </w:rPr>
              <w:t>54</w:t>
            </w:r>
          </w:p>
        </w:tc>
      </w:tr>
      <w:tr w:rsidR="00190C80" w:rsidRPr="009826E6" w:rsidTr="00190C8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644" w:type="dxa"/>
            <w:tcBorders>
              <w:right w:val="none" w:sz="0" w:space="0" w:color="auto"/>
            </w:tcBorders>
            <w:shd w:val="clear" w:color="auto" w:fill="auto"/>
            <w:vAlign w:val="center"/>
          </w:tcPr>
          <w:p w:rsidR="00190C80" w:rsidRPr="009826E6" w:rsidRDefault="00190C80" w:rsidP="00190C80">
            <w:pPr>
              <w:spacing w:line="276" w:lineRule="auto"/>
              <w:jc w:val="center"/>
              <w:rPr>
                <w:b w:val="0"/>
                <w:bCs w:val="0"/>
              </w:rPr>
            </w:pPr>
            <w:r w:rsidRPr="009826E6">
              <w:rPr>
                <w:b w:val="0"/>
                <w:bCs w:val="0"/>
              </w:rPr>
              <w:t>Takdir Belgesi Alan Öğrenci Say</w:t>
            </w:r>
          </w:p>
        </w:tc>
        <w:tc>
          <w:tcPr>
            <w:cnfStyle w:val="000010000000" w:firstRow="0" w:lastRow="0" w:firstColumn="0" w:lastColumn="0" w:oddVBand="1" w:evenVBand="0" w:oddHBand="0" w:evenHBand="0" w:firstRowFirstColumn="0" w:firstRowLastColumn="0" w:lastRowFirstColumn="0" w:lastRowLastColumn="0"/>
            <w:tcW w:w="2139" w:type="dxa"/>
            <w:tcBorders>
              <w:left w:val="none" w:sz="0" w:space="0" w:color="auto"/>
              <w:right w:val="none" w:sz="0" w:space="0" w:color="auto"/>
            </w:tcBorders>
            <w:shd w:val="clear" w:color="auto" w:fill="auto"/>
            <w:vAlign w:val="center"/>
          </w:tcPr>
          <w:p w:rsidR="00190C80" w:rsidRPr="009826E6" w:rsidRDefault="0066656D" w:rsidP="00190C80">
            <w:pPr>
              <w:spacing w:line="276" w:lineRule="auto"/>
              <w:jc w:val="center"/>
            </w:pPr>
            <w:r w:rsidRPr="009826E6">
              <w:t>96</w:t>
            </w:r>
          </w:p>
        </w:tc>
        <w:tc>
          <w:tcPr>
            <w:tcW w:w="1999" w:type="dxa"/>
            <w:tcBorders>
              <w:left w:val="none" w:sz="0" w:space="0" w:color="auto"/>
              <w:right w:val="none" w:sz="0" w:space="0" w:color="auto"/>
            </w:tcBorders>
            <w:shd w:val="clear" w:color="auto" w:fill="auto"/>
            <w:vAlign w:val="center"/>
          </w:tcPr>
          <w:p w:rsidR="00190C80" w:rsidRPr="009826E6" w:rsidRDefault="0066656D" w:rsidP="00190C80">
            <w:pPr>
              <w:spacing w:line="276" w:lineRule="auto"/>
              <w:jc w:val="center"/>
              <w:cnfStyle w:val="000000100000" w:firstRow="0" w:lastRow="0" w:firstColumn="0" w:lastColumn="0" w:oddVBand="0" w:evenVBand="0" w:oddHBand="1" w:evenHBand="0" w:firstRowFirstColumn="0" w:firstRowLastColumn="0" w:lastRowFirstColumn="0" w:lastRowLastColumn="0"/>
            </w:pPr>
            <w:r w:rsidRPr="009826E6">
              <w:t>71</w:t>
            </w:r>
          </w:p>
        </w:tc>
        <w:tc>
          <w:tcPr>
            <w:cnfStyle w:val="000100000000" w:firstRow="0" w:lastRow="0" w:firstColumn="0" w:lastColumn="1" w:oddVBand="0" w:evenVBand="0" w:oddHBand="0" w:evenHBand="0" w:firstRowFirstColumn="0" w:firstRowLastColumn="0" w:lastRowFirstColumn="0" w:lastRowLastColumn="0"/>
            <w:tcW w:w="2019" w:type="dxa"/>
            <w:tcBorders>
              <w:left w:val="none" w:sz="0" w:space="0" w:color="auto"/>
            </w:tcBorders>
            <w:shd w:val="clear" w:color="auto" w:fill="auto"/>
            <w:vAlign w:val="center"/>
          </w:tcPr>
          <w:p w:rsidR="00190C80" w:rsidRPr="009826E6" w:rsidRDefault="0066656D" w:rsidP="00190C80">
            <w:pPr>
              <w:spacing w:line="276" w:lineRule="auto"/>
              <w:jc w:val="center"/>
              <w:rPr>
                <w:b w:val="0"/>
              </w:rPr>
            </w:pPr>
            <w:r w:rsidRPr="009826E6">
              <w:rPr>
                <w:b w:val="0"/>
              </w:rPr>
              <w:t>49</w:t>
            </w:r>
          </w:p>
        </w:tc>
      </w:tr>
      <w:tr w:rsidR="00190C80" w:rsidRPr="009826E6" w:rsidTr="00190C80">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644" w:type="dxa"/>
            <w:tcBorders>
              <w:top w:val="none" w:sz="0" w:space="0" w:color="auto"/>
              <w:left w:val="none" w:sz="0" w:space="0" w:color="auto"/>
              <w:bottom w:val="none" w:sz="0" w:space="0" w:color="auto"/>
              <w:right w:val="none" w:sz="0" w:space="0" w:color="auto"/>
            </w:tcBorders>
            <w:shd w:val="clear" w:color="auto" w:fill="auto"/>
            <w:vAlign w:val="center"/>
          </w:tcPr>
          <w:p w:rsidR="00190C80" w:rsidRPr="009826E6" w:rsidRDefault="00190C80" w:rsidP="00190C80">
            <w:pPr>
              <w:spacing w:line="276" w:lineRule="auto"/>
              <w:jc w:val="center"/>
              <w:rPr>
                <w:b w:val="0"/>
                <w:bCs w:val="0"/>
              </w:rPr>
            </w:pPr>
            <w:r w:rsidRPr="009826E6">
              <w:rPr>
                <w:b w:val="0"/>
                <w:bCs w:val="0"/>
              </w:rPr>
              <w:t>Disiplin Cezası Alan Öğrenci Sayısı</w:t>
            </w:r>
          </w:p>
        </w:tc>
        <w:tc>
          <w:tcPr>
            <w:cnfStyle w:val="000010000000" w:firstRow="0" w:lastRow="0" w:firstColumn="0" w:lastColumn="0" w:oddVBand="1" w:evenVBand="0" w:oddHBand="0" w:evenHBand="0" w:firstRowFirstColumn="0" w:firstRowLastColumn="0" w:lastRowFirstColumn="0" w:lastRowLastColumn="0"/>
            <w:tcW w:w="2139" w:type="dxa"/>
            <w:tcBorders>
              <w:top w:val="none" w:sz="0" w:space="0" w:color="auto"/>
              <w:left w:val="none" w:sz="0" w:space="0" w:color="auto"/>
              <w:bottom w:val="none" w:sz="0" w:space="0" w:color="auto"/>
              <w:right w:val="none" w:sz="0" w:space="0" w:color="auto"/>
            </w:tcBorders>
            <w:shd w:val="clear" w:color="auto" w:fill="auto"/>
            <w:vAlign w:val="center"/>
          </w:tcPr>
          <w:p w:rsidR="00190C80" w:rsidRPr="009826E6" w:rsidRDefault="0066656D" w:rsidP="00190C80">
            <w:pPr>
              <w:spacing w:line="276" w:lineRule="auto"/>
              <w:jc w:val="center"/>
              <w:rPr>
                <w:b w:val="0"/>
              </w:rPr>
            </w:pPr>
            <w:r w:rsidRPr="009826E6">
              <w:rPr>
                <w:b w:val="0"/>
              </w:rPr>
              <w:t>0</w:t>
            </w:r>
          </w:p>
        </w:tc>
        <w:tc>
          <w:tcPr>
            <w:tcW w:w="1999" w:type="dxa"/>
            <w:tcBorders>
              <w:top w:val="none" w:sz="0" w:space="0" w:color="auto"/>
              <w:left w:val="none" w:sz="0" w:space="0" w:color="auto"/>
              <w:bottom w:val="none" w:sz="0" w:space="0" w:color="auto"/>
              <w:right w:val="none" w:sz="0" w:space="0" w:color="auto"/>
            </w:tcBorders>
            <w:shd w:val="clear" w:color="auto" w:fill="auto"/>
            <w:vAlign w:val="center"/>
          </w:tcPr>
          <w:p w:rsidR="00190C80" w:rsidRPr="009826E6" w:rsidRDefault="0066656D" w:rsidP="00190C80">
            <w:pPr>
              <w:spacing w:line="276" w:lineRule="auto"/>
              <w:jc w:val="center"/>
              <w:cnfStyle w:val="010000000000" w:firstRow="0" w:lastRow="1" w:firstColumn="0" w:lastColumn="0" w:oddVBand="0" w:evenVBand="0" w:oddHBand="0" w:evenHBand="0" w:firstRowFirstColumn="0" w:firstRowLastColumn="0" w:lastRowFirstColumn="0" w:lastRowLastColumn="0"/>
              <w:rPr>
                <w:b w:val="0"/>
              </w:rPr>
            </w:pPr>
            <w:r w:rsidRPr="009826E6">
              <w:rPr>
                <w:b w:val="0"/>
              </w:rPr>
              <w:t>0</w:t>
            </w:r>
          </w:p>
        </w:tc>
        <w:tc>
          <w:tcPr>
            <w:cnfStyle w:val="000100000000" w:firstRow="0" w:lastRow="0" w:firstColumn="0" w:lastColumn="1" w:oddVBand="0" w:evenVBand="0" w:oddHBand="0" w:evenHBand="0" w:firstRowFirstColumn="0" w:firstRowLastColumn="0" w:lastRowFirstColumn="0" w:lastRowLastColumn="0"/>
            <w:tcW w:w="2019" w:type="dxa"/>
            <w:tcBorders>
              <w:top w:val="none" w:sz="0" w:space="0" w:color="auto"/>
              <w:left w:val="none" w:sz="0" w:space="0" w:color="auto"/>
              <w:bottom w:val="none" w:sz="0" w:space="0" w:color="auto"/>
              <w:right w:val="none" w:sz="0" w:space="0" w:color="auto"/>
            </w:tcBorders>
            <w:shd w:val="clear" w:color="auto" w:fill="auto"/>
            <w:vAlign w:val="center"/>
          </w:tcPr>
          <w:p w:rsidR="00190C80" w:rsidRPr="009826E6" w:rsidRDefault="0066656D" w:rsidP="00190C80">
            <w:pPr>
              <w:spacing w:line="276" w:lineRule="auto"/>
              <w:jc w:val="center"/>
              <w:rPr>
                <w:b w:val="0"/>
              </w:rPr>
            </w:pPr>
            <w:r w:rsidRPr="009826E6">
              <w:rPr>
                <w:b w:val="0"/>
              </w:rPr>
              <w:t>0</w:t>
            </w:r>
          </w:p>
        </w:tc>
      </w:tr>
    </w:tbl>
    <w:p w:rsidR="00190C80" w:rsidRPr="009826E6" w:rsidRDefault="00190C80" w:rsidP="00C150E3">
      <w:pPr>
        <w:spacing w:line="276" w:lineRule="auto"/>
        <w:rPr>
          <w:b/>
          <w:bCs/>
        </w:rPr>
      </w:pPr>
    </w:p>
    <w:p w:rsidR="00190C80" w:rsidRPr="009826E6" w:rsidRDefault="00190C80" w:rsidP="00C150E3">
      <w:pPr>
        <w:spacing w:line="276" w:lineRule="auto"/>
        <w:rPr>
          <w:b/>
          <w:bCs/>
        </w:rPr>
      </w:pPr>
    </w:p>
    <w:p w:rsidR="00C150E3" w:rsidRPr="009826E6" w:rsidRDefault="00C150E3" w:rsidP="00C150E3">
      <w:pPr>
        <w:spacing w:line="276" w:lineRule="auto"/>
        <w:rPr>
          <w:b/>
          <w:bCs/>
        </w:rPr>
      </w:pPr>
      <w:r w:rsidRPr="009826E6">
        <w:rPr>
          <w:b/>
          <w:bCs/>
        </w:rPr>
        <w:t>Yerleşim Alanı ve Derslikler</w:t>
      </w:r>
    </w:p>
    <w:p w:rsidR="00C150E3" w:rsidRPr="009826E6" w:rsidRDefault="00C150E3" w:rsidP="00C150E3">
      <w:pPr>
        <w:spacing w:line="276" w:lineRule="auto"/>
        <w:ind w:left="180"/>
        <w:rPr>
          <w:b/>
          <w:bCs/>
        </w:rPr>
      </w:pPr>
    </w:p>
    <w:tbl>
      <w:tblPr>
        <w:tblStyle w:val="OrtaGlgeleme1-Vurgu4"/>
        <w:tblW w:w="10760" w:type="dxa"/>
        <w:jc w:val="center"/>
        <w:tblBorders>
          <w:top w:val="single" w:sz="8" w:space="0" w:color="auto"/>
          <w:left w:val="none" w:sz="0" w:space="0" w:color="auto"/>
          <w:bottom w:val="single" w:sz="8" w:space="0" w:color="auto"/>
          <w:right w:val="none" w:sz="0" w:space="0" w:color="auto"/>
          <w:insideH w:val="single" w:sz="8" w:space="0" w:color="auto"/>
        </w:tblBorders>
        <w:tblLook w:val="01E0" w:firstRow="1" w:lastRow="1" w:firstColumn="1" w:lastColumn="1" w:noHBand="0" w:noVBand="0"/>
      </w:tblPr>
      <w:tblGrid>
        <w:gridCol w:w="3599"/>
        <w:gridCol w:w="3597"/>
        <w:gridCol w:w="3564"/>
      </w:tblGrid>
      <w:tr w:rsidR="00190C80" w:rsidRPr="009826E6" w:rsidTr="00190C80">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10760" w:type="dxa"/>
            <w:gridSpan w:val="3"/>
            <w:tcBorders>
              <w:top w:val="none" w:sz="0" w:space="0" w:color="auto"/>
              <w:left w:val="none" w:sz="0" w:space="0" w:color="auto"/>
              <w:bottom w:val="none" w:sz="0" w:space="0" w:color="auto"/>
              <w:right w:val="none" w:sz="0" w:space="0" w:color="auto"/>
            </w:tcBorders>
            <w:shd w:val="clear" w:color="auto" w:fill="F9DFE3"/>
          </w:tcPr>
          <w:p w:rsidR="00C150E3" w:rsidRPr="009826E6" w:rsidRDefault="00C150E3" w:rsidP="00C150E3">
            <w:pPr>
              <w:spacing w:after="120" w:line="276" w:lineRule="auto"/>
              <w:jc w:val="center"/>
              <w:rPr>
                <w:bCs w:val="0"/>
                <w:color w:val="auto"/>
              </w:rPr>
            </w:pPr>
            <w:r w:rsidRPr="009826E6">
              <w:rPr>
                <w:bCs w:val="0"/>
                <w:color w:val="auto"/>
              </w:rPr>
              <w:t>Sosyal Alanlar</w:t>
            </w:r>
          </w:p>
        </w:tc>
      </w:tr>
      <w:tr w:rsidR="00190C80" w:rsidRPr="009826E6" w:rsidTr="00190C80">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599" w:type="dxa"/>
            <w:tcBorders>
              <w:right w:val="none" w:sz="0" w:space="0" w:color="auto"/>
            </w:tcBorders>
            <w:shd w:val="clear" w:color="auto" w:fill="F9DFE3"/>
          </w:tcPr>
          <w:p w:rsidR="00C150E3" w:rsidRPr="009826E6" w:rsidRDefault="00C150E3" w:rsidP="00C150E3">
            <w:pPr>
              <w:spacing w:after="120" w:line="276" w:lineRule="auto"/>
              <w:jc w:val="center"/>
              <w:rPr>
                <w:b w:val="0"/>
                <w:bCs w:val="0"/>
              </w:rPr>
            </w:pPr>
            <w:r w:rsidRPr="009826E6">
              <w:rPr>
                <w:b w:val="0"/>
                <w:bCs w:val="0"/>
              </w:rPr>
              <w:t>Tesisin adı</w:t>
            </w:r>
          </w:p>
        </w:tc>
        <w:tc>
          <w:tcPr>
            <w:cnfStyle w:val="000010000000" w:firstRow="0" w:lastRow="0" w:firstColumn="0" w:lastColumn="0" w:oddVBand="1" w:evenVBand="0" w:oddHBand="0" w:evenHBand="0" w:firstRowFirstColumn="0" w:firstRowLastColumn="0" w:lastRowFirstColumn="0" w:lastRowLastColumn="0"/>
            <w:tcW w:w="3597" w:type="dxa"/>
            <w:tcBorders>
              <w:left w:val="none" w:sz="0" w:space="0" w:color="auto"/>
              <w:right w:val="none" w:sz="0" w:space="0" w:color="auto"/>
            </w:tcBorders>
            <w:shd w:val="clear" w:color="auto" w:fill="F9DFE3"/>
          </w:tcPr>
          <w:p w:rsidR="00C150E3" w:rsidRPr="009826E6" w:rsidRDefault="00C150E3" w:rsidP="00C150E3">
            <w:pPr>
              <w:spacing w:after="120" w:line="276" w:lineRule="auto"/>
              <w:jc w:val="center"/>
              <w:rPr>
                <w:bCs/>
              </w:rPr>
            </w:pPr>
            <w:r w:rsidRPr="009826E6">
              <w:rPr>
                <w:bCs/>
              </w:rPr>
              <w:t>Kapasitesi (Kişi Sayısı)</w:t>
            </w:r>
          </w:p>
        </w:tc>
        <w:tc>
          <w:tcPr>
            <w:cnfStyle w:val="000100000000" w:firstRow="0" w:lastRow="0" w:firstColumn="0" w:lastColumn="1" w:oddVBand="0" w:evenVBand="0" w:oddHBand="0" w:evenHBand="0" w:firstRowFirstColumn="0" w:firstRowLastColumn="0" w:lastRowFirstColumn="0" w:lastRowLastColumn="0"/>
            <w:tcW w:w="3563" w:type="dxa"/>
            <w:tcBorders>
              <w:left w:val="none" w:sz="0" w:space="0" w:color="auto"/>
            </w:tcBorders>
            <w:shd w:val="clear" w:color="auto" w:fill="F9DFE3"/>
          </w:tcPr>
          <w:p w:rsidR="00C150E3" w:rsidRPr="009826E6" w:rsidRDefault="00C150E3" w:rsidP="00C150E3">
            <w:pPr>
              <w:spacing w:after="120" w:line="276" w:lineRule="auto"/>
              <w:jc w:val="center"/>
              <w:rPr>
                <w:b w:val="0"/>
                <w:bCs w:val="0"/>
              </w:rPr>
            </w:pPr>
            <w:r w:rsidRPr="009826E6">
              <w:rPr>
                <w:b w:val="0"/>
                <w:bCs w:val="0"/>
              </w:rPr>
              <w:t>Alanı</w:t>
            </w:r>
          </w:p>
        </w:tc>
      </w:tr>
      <w:tr w:rsidR="00190C80" w:rsidRPr="009826E6" w:rsidTr="00190C80">
        <w:trPr>
          <w:cnfStyle w:val="000000010000" w:firstRow="0" w:lastRow="0" w:firstColumn="0" w:lastColumn="0" w:oddVBand="0" w:evenVBand="0" w:oddHBand="0" w:evenHBand="1"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3599" w:type="dxa"/>
            <w:tcBorders>
              <w:right w:val="none" w:sz="0" w:space="0" w:color="auto"/>
            </w:tcBorders>
            <w:shd w:val="clear" w:color="auto" w:fill="auto"/>
          </w:tcPr>
          <w:p w:rsidR="00C150E3" w:rsidRPr="009826E6" w:rsidRDefault="00C150E3" w:rsidP="00C150E3">
            <w:pPr>
              <w:spacing w:line="276" w:lineRule="auto"/>
              <w:rPr>
                <w:b w:val="0"/>
                <w:bCs w:val="0"/>
              </w:rPr>
            </w:pPr>
            <w:r w:rsidRPr="009826E6">
              <w:rPr>
                <w:b w:val="0"/>
              </w:rPr>
              <w:t xml:space="preserve"> Basketbol Alanı</w:t>
            </w:r>
          </w:p>
        </w:tc>
        <w:tc>
          <w:tcPr>
            <w:cnfStyle w:val="000010000000" w:firstRow="0" w:lastRow="0" w:firstColumn="0" w:lastColumn="0" w:oddVBand="1" w:evenVBand="0" w:oddHBand="0" w:evenHBand="0" w:firstRowFirstColumn="0" w:firstRowLastColumn="0" w:lastRowFirstColumn="0" w:lastRowLastColumn="0"/>
            <w:tcW w:w="3597" w:type="dxa"/>
            <w:tcBorders>
              <w:left w:val="none" w:sz="0" w:space="0" w:color="auto"/>
              <w:right w:val="none" w:sz="0" w:space="0" w:color="auto"/>
            </w:tcBorders>
            <w:shd w:val="clear" w:color="auto" w:fill="auto"/>
            <w:vAlign w:val="center"/>
          </w:tcPr>
          <w:p w:rsidR="00C150E3" w:rsidRPr="009826E6" w:rsidRDefault="0066656D" w:rsidP="00C150E3">
            <w:pPr>
              <w:spacing w:line="276" w:lineRule="auto"/>
              <w:jc w:val="center"/>
            </w:pPr>
            <w:r w:rsidRPr="009826E6">
              <w:t>15</w:t>
            </w:r>
          </w:p>
        </w:tc>
        <w:tc>
          <w:tcPr>
            <w:cnfStyle w:val="000100000000" w:firstRow="0" w:lastRow="0" w:firstColumn="0" w:lastColumn="1" w:oddVBand="0" w:evenVBand="0" w:oddHBand="0" w:evenHBand="0" w:firstRowFirstColumn="0" w:firstRowLastColumn="0" w:lastRowFirstColumn="0" w:lastRowLastColumn="0"/>
            <w:tcW w:w="3563" w:type="dxa"/>
            <w:tcBorders>
              <w:left w:val="none" w:sz="0" w:space="0" w:color="auto"/>
            </w:tcBorders>
            <w:shd w:val="clear" w:color="auto" w:fill="auto"/>
            <w:vAlign w:val="center"/>
          </w:tcPr>
          <w:p w:rsidR="00C150E3" w:rsidRPr="009826E6" w:rsidRDefault="0066656D" w:rsidP="00C150E3">
            <w:pPr>
              <w:spacing w:line="276" w:lineRule="auto"/>
              <w:jc w:val="center"/>
              <w:rPr>
                <w:b w:val="0"/>
              </w:rPr>
            </w:pPr>
            <w:r w:rsidRPr="009826E6">
              <w:rPr>
                <w:b w:val="0"/>
              </w:rPr>
              <w:t>100 m2</w:t>
            </w:r>
          </w:p>
        </w:tc>
      </w:tr>
      <w:tr w:rsidR="00190C80" w:rsidRPr="009826E6" w:rsidTr="00190C80">
        <w:trPr>
          <w:cnfStyle w:val="010000000000" w:firstRow="0" w:lastRow="1" w:firstColumn="0" w:lastColumn="0" w:oddVBand="0" w:evenVBand="0" w:oddHBand="0"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3599" w:type="dxa"/>
            <w:tcBorders>
              <w:top w:val="none" w:sz="0" w:space="0" w:color="auto"/>
              <w:left w:val="none" w:sz="0" w:space="0" w:color="auto"/>
              <w:bottom w:val="none" w:sz="0" w:space="0" w:color="auto"/>
              <w:right w:val="none" w:sz="0" w:space="0" w:color="auto"/>
            </w:tcBorders>
            <w:shd w:val="clear" w:color="auto" w:fill="auto"/>
          </w:tcPr>
          <w:p w:rsidR="00C150E3" w:rsidRPr="009826E6" w:rsidRDefault="00C150E3" w:rsidP="00C150E3">
            <w:pPr>
              <w:spacing w:after="120" w:line="276" w:lineRule="auto"/>
              <w:rPr>
                <w:b w:val="0"/>
                <w:bCs w:val="0"/>
              </w:rPr>
            </w:pPr>
            <w:r w:rsidRPr="009826E6">
              <w:rPr>
                <w:b w:val="0"/>
              </w:rPr>
              <w:t>Voleybol Alanı</w:t>
            </w:r>
          </w:p>
        </w:tc>
        <w:tc>
          <w:tcPr>
            <w:cnfStyle w:val="000010000000" w:firstRow="0" w:lastRow="0" w:firstColumn="0" w:lastColumn="0" w:oddVBand="1" w:evenVBand="0" w:oddHBand="0" w:evenHBand="0" w:firstRowFirstColumn="0" w:firstRowLastColumn="0" w:lastRowFirstColumn="0" w:lastRowLastColumn="0"/>
            <w:tcW w:w="3597" w:type="dxa"/>
            <w:tcBorders>
              <w:top w:val="none" w:sz="0" w:space="0" w:color="auto"/>
              <w:left w:val="none" w:sz="0" w:space="0" w:color="auto"/>
              <w:bottom w:val="none" w:sz="0" w:space="0" w:color="auto"/>
              <w:right w:val="none" w:sz="0" w:space="0" w:color="auto"/>
            </w:tcBorders>
            <w:shd w:val="clear" w:color="auto" w:fill="auto"/>
          </w:tcPr>
          <w:p w:rsidR="00C150E3" w:rsidRPr="009826E6" w:rsidRDefault="0066656D" w:rsidP="00C150E3">
            <w:pPr>
              <w:spacing w:after="120" w:line="276" w:lineRule="auto"/>
              <w:jc w:val="center"/>
              <w:rPr>
                <w:b w:val="0"/>
              </w:rPr>
            </w:pPr>
            <w:r w:rsidRPr="009826E6">
              <w:rPr>
                <w:b w:val="0"/>
              </w:rPr>
              <w:t>15</w:t>
            </w:r>
          </w:p>
        </w:tc>
        <w:tc>
          <w:tcPr>
            <w:cnfStyle w:val="000100000000" w:firstRow="0" w:lastRow="0" w:firstColumn="0" w:lastColumn="1" w:oddVBand="0" w:evenVBand="0" w:oddHBand="0" w:evenHBand="0" w:firstRowFirstColumn="0" w:firstRowLastColumn="0" w:lastRowFirstColumn="0" w:lastRowLastColumn="0"/>
            <w:tcW w:w="3563" w:type="dxa"/>
            <w:tcBorders>
              <w:top w:val="none" w:sz="0" w:space="0" w:color="auto"/>
              <w:left w:val="none" w:sz="0" w:space="0" w:color="auto"/>
              <w:bottom w:val="none" w:sz="0" w:space="0" w:color="auto"/>
              <w:right w:val="none" w:sz="0" w:space="0" w:color="auto"/>
            </w:tcBorders>
            <w:shd w:val="clear" w:color="auto" w:fill="auto"/>
          </w:tcPr>
          <w:p w:rsidR="00C150E3" w:rsidRPr="009826E6" w:rsidRDefault="0066656D" w:rsidP="00C150E3">
            <w:pPr>
              <w:spacing w:after="120" w:line="276" w:lineRule="auto"/>
              <w:jc w:val="center"/>
              <w:rPr>
                <w:b w:val="0"/>
              </w:rPr>
            </w:pPr>
            <w:r w:rsidRPr="009826E6">
              <w:rPr>
                <w:b w:val="0"/>
              </w:rPr>
              <w:t>100 m2</w:t>
            </w:r>
          </w:p>
        </w:tc>
      </w:tr>
    </w:tbl>
    <w:p w:rsidR="00C150E3" w:rsidRPr="009826E6" w:rsidRDefault="00C150E3" w:rsidP="00C150E3">
      <w:pPr>
        <w:spacing w:line="276" w:lineRule="auto"/>
        <w:rPr>
          <w:b/>
          <w:bCs/>
        </w:rPr>
      </w:pPr>
    </w:p>
    <w:tbl>
      <w:tblPr>
        <w:tblStyle w:val="OrtaGlgeleme1-Vurgu4"/>
        <w:tblW w:w="10847" w:type="dxa"/>
        <w:jc w:val="center"/>
        <w:tblBorders>
          <w:top w:val="single" w:sz="8" w:space="0" w:color="auto"/>
          <w:left w:val="none" w:sz="0" w:space="0" w:color="auto"/>
          <w:bottom w:val="single" w:sz="8" w:space="0" w:color="auto"/>
          <w:right w:val="none" w:sz="0" w:space="0" w:color="auto"/>
          <w:insideH w:val="single" w:sz="8" w:space="0" w:color="auto"/>
        </w:tblBorders>
        <w:tblLook w:val="01E0" w:firstRow="1" w:lastRow="1" w:firstColumn="1" w:lastColumn="1" w:noHBand="0" w:noVBand="0"/>
      </w:tblPr>
      <w:tblGrid>
        <w:gridCol w:w="3623"/>
        <w:gridCol w:w="3630"/>
        <w:gridCol w:w="3594"/>
      </w:tblGrid>
      <w:tr w:rsidR="00190C80" w:rsidRPr="009826E6" w:rsidTr="00190C80">
        <w:trPr>
          <w:cnfStyle w:val="100000000000" w:firstRow="1" w:lastRow="0" w:firstColumn="0" w:lastColumn="0" w:oddVBand="0" w:evenVBand="0" w:oddHBand="0"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10847" w:type="dxa"/>
            <w:gridSpan w:val="3"/>
            <w:tcBorders>
              <w:top w:val="none" w:sz="0" w:space="0" w:color="auto"/>
              <w:left w:val="none" w:sz="0" w:space="0" w:color="auto"/>
              <w:bottom w:val="none" w:sz="0" w:space="0" w:color="auto"/>
              <w:right w:val="none" w:sz="0" w:space="0" w:color="auto"/>
            </w:tcBorders>
            <w:shd w:val="clear" w:color="auto" w:fill="F9DFE3"/>
          </w:tcPr>
          <w:p w:rsidR="00C150E3" w:rsidRPr="009826E6" w:rsidRDefault="00C150E3" w:rsidP="00C150E3">
            <w:pPr>
              <w:spacing w:line="276" w:lineRule="auto"/>
              <w:jc w:val="center"/>
              <w:rPr>
                <w:bCs w:val="0"/>
                <w:color w:val="auto"/>
              </w:rPr>
            </w:pPr>
            <w:r w:rsidRPr="009826E6">
              <w:rPr>
                <w:bCs w:val="0"/>
                <w:color w:val="auto"/>
              </w:rPr>
              <w:t>Spor Tesisleri</w:t>
            </w:r>
          </w:p>
        </w:tc>
      </w:tr>
      <w:tr w:rsidR="00190C80" w:rsidRPr="009826E6" w:rsidTr="00190C80">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3623" w:type="dxa"/>
            <w:tcBorders>
              <w:right w:val="none" w:sz="0" w:space="0" w:color="auto"/>
            </w:tcBorders>
            <w:shd w:val="clear" w:color="auto" w:fill="F9DFE3"/>
          </w:tcPr>
          <w:p w:rsidR="00C150E3" w:rsidRPr="009826E6" w:rsidRDefault="00C150E3" w:rsidP="00C150E3">
            <w:pPr>
              <w:spacing w:line="276" w:lineRule="auto"/>
              <w:jc w:val="center"/>
              <w:rPr>
                <w:b w:val="0"/>
                <w:bCs w:val="0"/>
              </w:rPr>
            </w:pPr>
            <w:r w:rsidRPr="009826E6">
              <w:rPr>
                <w:b w:val="0"/>
                <w:bCs w:val="0"/>
              </w:rPr>
              <w:t>Tesisin adı</w:t>
            </w:r>
          </w:p>
        </w:tc>
        <w:tc>
          <w:tcPr>
            <w:cnfStyle w:val="000010000000" w:firstRow="0" w:lastRow="0" w:firstColumn="0" w:lastColumn="0" w:oddVBand="1" w:evenVBand="0" w:oddHBand="0" w:evenHBand="0" w:firstRowFirstColumn="0" w:firstRowLastColumn="0" w:lastRowFirstColumn="0" w:lastRowLastColumn="0"/>
            <w:tcW w:w="3630" w:type="dxa"/>
            <w:tcBorders>
              <w:left w:val="none" w:sz="0" w:space="0" w:color="auto"/>
              <w:right w:val="none" w:sz="0" w:space="0" w:color="auto"/>
            </w:tcBorders>
            <w:shd w:val="clear" w:color="auto" w:fill="F9DFE3"/>
          </w:tcPr>
          <w:p w:rsidR="00C150E3" w:rsidRPr="009826E6" w:rsidRDefault="00C150E3" w:rsidP="00C150E3">
            <w:pPr>
              <w:spacing w:line="276" w:lineRule="auto"/>
              <w:jc w:val="center"/>
              <w:rPr>
                <w:bCs/>
              </w:rPr>
            </w:pPr>
            <w:r w:rsidRPr="009826E6">
              <w:rPr>
                <w:bCs/>
              </w:rPr>
              <w:t>Kapasitesi (Kişi Sayısı)</w:t>
            </w:r>
          </w:p>
        </w:tc>
        <w:tc>
          <w:tcPr>
            <w:cnfStyle w:val="000100000000" w:firstRow="0" w:lastRow="0" w:firstColumn="0" w:lastColumn="1" w:oddVBand="0" w:evenVBand="0" w:oddHBand="0" w:evenHBand="0" w:firstRowFirstColumn="0" w:firstRowLastColumn="0" w:lastRowFirstColumn="0" w:lastRowLastColumn="0"/>
            <w:tcW w:w="3594" w:type="dxa"/>
            <w:tcBorders>
              <w:left w:val="none" w:sz="0" w:space="0" w:color="auto"/>
            </w:tcBorders>
            <w:shd w:val="clear" w:color="auto" w:fill="F9DFE3"/>
          </w:tcPr>
          <w:p w:rsidR="00C150E3" w:rsidRPr="009826E6" w:rsidRDefault="00C150E3" w:rsidP="00C150E3">
            <w:pPr>
              <w:spacing w:line="276" w:lineRule="auto"/>
              <w:jc w:val="center"/>
              <w:rPr>
                <w:b w:val="0"/>
                <w:bCs w:val="0"/>
              </w:rPr>
            </w:pPr>
            <w:r w:rsidRPr="009826E6">
              <w:rPr>
                <w:b w:val="0"/>
                <w:bCs w:val="0"/>
              </w:rPr>
              <w:t>Alanı</w:t>
            </w:r>
          </w:p>
        </w:tc>
      </w:tr>
      <w:tr w:rsidR="00190C80" w:rsidRPr="009826E6" w:rsidTr="00190C80">
        <w:trPr>
          <w:cnfStyle w:val="000000010000" w:firstRow="0" w:lastRow="0" w:firstColumn="0" w:lastColumn="0" w:oddVBand="0" w:evenVBand="0" w:oddHBand="0" w:evenHBand="1"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3623" w:type="dxa"/>
            <w:tcBorders>
              <w:right w:val="none" w:sz="0" w:space="0" w:color="auto"/>
            </w:tcBorders>
            <w:shd w:val="clear" w:color="auto" w:fill="auto"/>
          </w:tcPr>
          <w:p w:rsidR="00C150E3" w:rsidRPr="009826E6" w:rsidRDefault="00C150E3" w:rsidP="00C150E3">
            <w:pPr>
              <w:spacing w:after="120" w:line="276" w:lineRule="auto"/>
              <w:rPr>
                <w:b w:val="0"/>
                <w:bCs w:val="0"/>
              </w:rPr>
            </w:pPr>
            <w:r w:rsidRPr="009826E6">
              <w:rPr>
                <w:b w:val="0"/>
                <w:bCs w:val="0"/>
              </w:rPr>
              <w:t>Kantin</w:t>
            </w:r>
          </w:p>
        </w:tc>
        <w:tc>
          <w:tcPr>
            <w:cnfStyle w:val="000010000000" w:firstRow="0" w:lastRow="0" w:firstColumn="0" w:lastColumn="0" w:oddVBand="1" w:evenVBand="0" w:oddHBand="0" w:evenHBand="0" w:firstRowFirstColumn="0" w:firstRowLastColumn="0" w:lastRowFirstColumn="0" w:lastRowLastColumn="0"/>
            <w:tcW w:w="3630" w:type="dxa"/>
            <w:tcBorders>
              <w:left w:val="none" w:sz="0" w:space="0" w:color="auto"/>
              <w:right w:val="none" w:sz="0" w:space="0" w:color="auto"/>
            </w:tcBorders>
            <w:shd w:val="clear" w:color="auto" w:fill="auto"/>
          </w:tcPr>
          <w:p w:rsidR="00C150E3" w:rsidRPr="009826E6" w:rsidRDefault="0066656D" w:rsidP="00C150E3">
            <w:pPr>
              <w:spacing w:after="120" w:line="276" w:lineRule="auto"/>
              <w:jc w:val="center"/>
            </w:pPr>
            <w:r w:rsidRPr="009826E6">
              <w:t>30</w:t>
            </w:r>
          </w:p>
        </w:tc>
        <w:tc>
          <w:tcPr>
            <w:cnfStyle w:val="000100000000" w:firstRow="0" w:lastRow="0" w:firstColumn="0" w:lastColumn="1" w:oddVBand="0" w:evenVBand="0" w:oddHBand="0" w:evenHBand="0" w:firstRowFirstColumn="0" w:firstRowLastColumn="0" w:lastRowFirstColumn="0" w:lastRowLastColumn="0"/>
            <w:tcW w:w="3594" w:type="dxa"/>
            <w:tcBorders>
              <w:left w:val="none" w:sz="0" w:space="0" w:color="auto"/>
            </w:tcBorders>
            <w:shd w:val="clear" w:color="auto" w:fill="auto"/>
          </w:tcPr>
          <w:p w:rsidR="00C150E3" w:rsidRPr="009826E6" w:rsidRDefault="0066656D" w:rsidP="00C150E3">
            <w:pPr>
              <w:spacing w:after="120" w:line="276" w:lineRule="auto"/>
              <w:jc w:val="center"/>
              <w:rPr>
                <w:b w:val="0"/>
              </w:rPr>
            </w:pPr>
            <w:r w:rsidRPr="009826E6">
              <w:rPr>
                <w:b w:val="0"/>
              </w:rPr>
              <w:t>42 m2</w:t>
            </w:r>
          </w:p>
        </w:tc>
      </w:tr>
      <w:tr w:rsidR="00190C80" w:rsidRPr="009826E6" w:rsidTr="00190C80">
        <w:trPr>
          <w:cnfStyle w:val="010000000000" w:firstRow="0" w:lastRow="1" w:firstColumn="0" w:lastColumn="0" w:oddVBand="0" w:evenVBand="0" w:oddHBand="0"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3623" w:type="dxa"/>
            <w:tcBorders>
              <w:top w:val="none" w:sz="0" w:space="0" w:color="auto"/>
              <w:left w:val="none" w:sz="0" w:space="0" w:color="auto"/>
              <w:bottom w:val="none" w:sz="0" w:space="0" w:color="auto"/>
              <w:right w:val="none" w:sz="0" w:space="0" w:color="auto"/>
            </w:tcBorders>
            <w:shd w:val="clear" w:color="auto" w:fill="auto"/>
          </w:tcPr>
          <w:p w:rsidR="00C150E3" w:rsidRPr="009826E6" w:rsidRDefault="00C150E3" w:rsidP="00C150E3">
            <w:pPr>
              <w:spacing w:after="120" w:line="276" w:lineRule="auto"/>
              <w:rPr>
                <w:b w:val="0"/>
                <w:bCs w:val="0"/>
              </w:rPr>
            </w:pPr>
            <w:r w:rsidRPr="009826E6">
              <w:rPr>
                <w:b w:val="0"/>
                <w:bCs w:val="0"/>
              </w:rPr>
              <w:t>Bahçe</w:t>
            </w:r>
          </w:p>
        </w:tc>
        <w:tc>
          <w:tcPr>
            <w:cnfStyle w:val="000010000000" w:firstRow="0" w:lastRow="0" w:firstColumn="0" w:lastColumn="0" w:oddVBand="1" w:evenVBand="0" w:oddHBand="0" w:evenHBand="0" w:firstRowFirstColumn="0" w:firstRowLastColumn="0" w:lastRowFirstColumn="0" w:lastRowLastColumn="0"/>
            <w:tcW w:w="3630" w:type="dxa"/>
            <w:tcBorders>
              <w:top w:val="none" w:sz="0" w:space="0" w:color="auto"/>
              <w:left w:val="none" w:sz="0" w:space="0" w:color="auto"/>
              <w:bottom w:val="none" w:sz="0" w:space="0" w:color="auto"/>
              <w:right w:val="none" w:sz="0" w:space="0" w:color="auto"/>
            </w:tcBorders>
            <w:shd w:val="clear" w:color="auto" w:fill="auto"/>
          </w:tcPr>
          <w:p w:rsidR="00C150E3" w:rsidRPr="009826E6" w:rsidRDefault="0066656D" w:rsidP="00C150E3">
            <w:pPr>
              <w:spacing w:after="120" w:line="276" w:lineRule="auto"/>
              <w:jc w:val="center"/>
              <w:rPr>
                <w:b w:val="0"/>
              </w:rPr>
            </w:pPr>
            <w:r w:rsidRPr="009826E6">
              <w:rPr>
                <w:b w:val="0"/>
              </w:rPr>
              <w:t>500</w:t>
            </w:r>
          </w:p>
        </w:tc>
        <w:tc>
          <w:tcPr>
            <w:cnfStyle w:val="000100000000" w:firstRow="0" w:lastRow="0" w:firstColumn="0" w:lastColumn="1" w:oddVBand="0" w:evenVBand="0" w:oddHBand="0" w:evenHBand="0" w:firstRowFirstColumn="0" w:firstRowLastColumn="0" w:lastRowFirstColumn="0" w:lastRowLastColumn="0"/>
            <w:tcW w:w="3594" w:type="dxa"/>
            <w:tcBorders>
              <w:top w:val="none" w:sz="0" w:space="0" w:color="auto"/>
              <w:left w:val="none" w:sz="0" w:space="0" w:color="auto"/>
              <w:bottom w:val="none" w:sz="0" w:space="0" w:color="auto"/>
              <w:right w:val="none" w:sz="0" w:space="0" w:color="auto"/>
            </w:tcBorders>
            <w:shd w:val="clear" w:color="auto" w:fill="auto"/>
          </w:tcPr>
          <w:p w:rsidR="00C150E3" w:rsidRPr="009826E6" w:rsidRDefault="0066656D" w:rsidP="0066656D">
            <w:pPr>
              <w:spacing w:after="120" w:line="276" w:lineRule="auto"/>
              <w:jc w:val="center"/>
              <w:rPr>
                <w:b w:val="0"/>
              </w:rPr>
            </w:pPr>
            <w:r w:rsidRPr="009826E6">
              <w:rPr>
                <w:b w:val="0"/>
              </w:rPr>
              <w:t>8.325 m2</w:t>
            </w:r>
          </w:p>
        </w:tc>
      </w:tr>
    </w:tbl>
    <w:p w:rsidR="00AC660F" w:rsidRPr="009826E6" w:rsidRDefault="00AC660F" w:rsidP="00F00C97">
      <w:pPr>
        <w:pStyle w:val="BalkOrtaSP"/>
        <w:shd w:val="clear" w:color="auto" w:fill="9CC2E5" w:themeFill="accent1" w:themeFillTint="99"/>
        <w:jc w:val="left"/>
      </w:pPr>
      <w:bookmarkStart w:id="74" w:name="_Toc170421541"/>
      <w:r w:rsidRPr="009826E6">
        <w:t xml:space="preserve">6.2.8. </w:t>
      </w:r>
      <w:bookmarkStart w:id="75" w:name="pestle28"/>
      <w:bookmarkEnd w:id="75"/>
      <w:r w:rsidRPr="009826E6">
        <w:t>PESTLE Analizi</w:t>
      </w:r>
      <w:bookmarkEnd w:id="74"/>
      <w:r w:rsidRPr="009826E6">
        <w:t xml:space="preserve"> </w:t>
      </w:r>
    </w:p>
    <w:p w:rsidR="00AC660F" w:rsidRPr="009826E6" w:rsidRDefault="00AC660F" w:rsidP="00AC660F"/>
    <w:p w:rsidR="00AC660F" w:rsidRPr="009826E6" w:rsidRDefault="00AC660F" w:rsidP="00AC660F">
      <w:pPr>
        <w:autoSpaceDE w:val="0"/>
        <w:autoSpaceDN w:val="0"/>
        <w:adjustRightInd w:val="0"/>
        <w:ind w:firstLine="708"/>
        <w:rPr>
          <w:sz w:val="23"/>
          <w:szCs w:val="23"/>
        </w:rPr>
      </w:pPr>
      <w:r w:rsidRPr="009826E6">
        <w:rPr>
          <w:sz w:val="23"/>
          <w:szCs w:val="23"/>
        </w:rPr>
        <w:t xml:space="preserve">Yapılan PESTLE analiziyle </w:t>
      </w:r>
      <w:proofErr w:type="spellStart"/>
      <w:r w:rsidR="00190C80" w:rsidRPr="009826E6">
        <w:rPr>
          <w:sz w:val="23"/>
          <w:szCs w:val="23"/>
        </w:rPr>
        <w:t>Esenyurt</w:t>
      </w:r>
      <w:proofErr w:type="spellEnd"/>
      <w:r w:rsidR="00190C80" w:rsidRPr="009826E6">
        <w:rPr>
          <w:sz w:val="23"/>
          <w:szCs w:val="23"/>
        </w:rPr>
        <w:t xml:space="preserve"> Şehit Ahmet </w:t>
      </w:r>
      <w:proofErr w:type="gramStart"/>
      <w:r w:rsidR="00190C80" w:rsidRPr="009826E6">
        <w:rPr>
          <w:sz w:val="23"/>
          <w:szCs w:val="23"/>
        </w:rPr>
        <w:t xml:space="preserve">Poyraz </w:t>
      </w:r>
      <w:r w:rsidRPr="009826E6">
        <w:rPr>
          <w:sz w:val="23"/>
          <w:szCs w:val="23"/>
        </w:rPr>
        <w:t xml:space="preserve"> Ortaokulu’nun</w:t>
      </w:r>
      <w:proofErr w:type="gramEnd"/>
      <w:r w:rsidRPr="009826E6">
        <w:rPr>
          <w:sz w:val="23"/>
          <w:szCs w:val="23"/>
        </w:rPr>
        <w:t xml:space="preserve"> iş ve işlemleri ve faaliyet alanları üzerinde etkili olabilecek Politik, Ekonomik, </w:t>
      </w:r>
      <w:proofErr w:type="spellStart"/>
      <w:r w:rsidRPr="009826E6">
        <w:rPr>
          <w:sz w:val="23"/>
          <w:szCs w:val="23"/>
        </w:rPr>
        <w:t>Sosyo</w:t>
      </w:r>
      <w:proofErr w:type="spellEnd"/>
      <w:r w:rsidRPr="009826E6">
        <w:rPr>
          <w:sz w:val="23"/>
          <w:szCs w:val="23"/>
        </w:rPr>
        <w:t xml:space="preserve">-Kültürel, Teknolojik, Yasal ve Çevresel dış etkenlerin tespit edilmesi amaçlanmıştır. </w:t>
      </w:r>
    </w:p>
    <w:p w:rsidR="00AC660F" w:rsidRPr="009826E6" w:rsidRDefault="00AC660F" w:rsidP="00AC660F">
      <w:pPr>
        <w:rPr>
          <w:sz w:val="23"/>
          <w:szCs w:val="23"/>
        </w:rPr>
      </w:pPr>
      <w:r w:rsidRPr="009826E6">
        <w:rPr>
          <w:sz w:val="23"/>
          <w:szCs w:val="23"/>
        </w:rPr>
        <w:tab/>
      </w:r>
      <w:proofErr w:type="spellStart"/>
      <w:proofErr w:type="gramStart"/>
      <w:r w:rsidR="00190C80" w:rsidRPr="009826E6">
        <w:rPr>
          <w:sz w:val="23"/>
          <w:szCs w:val="23"/>
        </w:rPr>
        <w:t>Esenyurt</w:t>
      </w:r>
      <w:proofErr w:type="spellEnd"/>
      <w:r w:rsidR="00190C80" w:rsidRPr="009826E6">
        <w:rPr>
          <w:sz w:val="23"/>
          <w:szCs w:val="23"/>
        </w:rPr>
        <w:t xml:space="preserve"> Şehit Ahmet Poyraz </w:t>
      </w:r>
      <w:r w:rsidRPr="009826E6">
        <w:rPr>
          <w:sz w:val="23"/>
          <w:szCs w:val="23"/>
        </w:rPr>
        <w:t>Ortaokulu’nun hayata geçirdiği ya da geçirmeyi planladığı faaliyetlerin başarılı ya da başarısız olmasını etkileyebilecek iç ve dış faktörlerin ortaya konulmasını sağlayan PESTLE analizinde;</w:t>
      </w:r>
      <w:r w:rsidR="00E955B6" w:rsidRPr="009826E6">
        <w:rPr>
          <w:sz w:val="23"/>
          <w:szCs w:val="23"/>
        </w:rPr>
        <w:t xml:space="preserve"> </w:t>
      </w:r>
      <w:r w:rsidRPr="009826E6">
        <w:rPr>
          <w:sz w:val="23"/>
          <w:szCs w:val="23"/>
        </w:rPr>
        <w:t xml:space="preserve">ulusal ve uluslararası alanda eğitim öğretim alanlarında yaşanan gelişmeler, mevzuatlar, üst politika belgeleri, kalkınma planları, MEB plan/programlarında yer alan amaç ve politikalar dikkate alınmıştır. </w:t>
      </w:r>
      <w:proofErr w:type="gramEnd"/>
      <w:r w:rsidRPr="009826E6">
        <w:rPr>
          <w:sz w:val="23"/>
          <w:szCs w:val="23"/>
        </w:rPr>
        <w:t>Ayrıca PESTLE analizi yapılırken; 2019-2023 Stratejik Planın değerlendirilmesiyle elde edilen verilerle; iç paydaş analizi sonuçlarından da yararlanılmıştır.</w:t>
      </w:r>
    </w:p>
    <w:p w:rsidR="00AC660F" w:rsidRPr="009826E6" w:rsidRDefault="00AC660F" w:rsidP="00AC660F"/>
    <w:p w:rsidR="0057322A" w:rsidRPr="009826E6" w:rsidRDefault="0057322A" w:rsidP="00AC660F"/>
    <w:p w:rsidR="0057322A" w:rsidRPr="009826E6" w:rsidRDefault="0057322A" w:rsidP="00AC660F"/>
    <w:p w:rsidR="00AC660F" w:rsidRPr="009826E6" w:rsidRDefault="00876D84" w:rsidP="00876D84">
      <w:pPr>
        <w:pStyle w:val="ResimYazs"/>
        <w:rPr>
          <w:b/>
          <w:bCs/>
          <w:i w:val="0"/>
          <w:sz w:val="22"/>
          <w:szCs w:val="22"/>
        </w:rPr>
      </w:pPr>
      <w:bookmarkStart w:id="76" w:name="_Toc151984492"/>
      <w:r w:rsidRPr="009826E6">
        <w:rPr>
          <w:b/>
          <w:i w:val="0"/>
          <w:sz w:val="22"/>
          <w:szCs w:val="22"/>
        </w:rPr>
        <w:lastRenderedPageBreak/>
        <w:t xml:space="preserve">Tablo </w:t>
      </w:r>
      <w:r w:rsidRPr="009826E6">
        <w:rPr>
          <w:b/>
          <w:i w:val="0"/>
          <w:sz w:val="22"/>
          <w:szCs w:val="22"/>
        </w:rPr>
        <w:fldChar w:fldCharType="begin"/>
      </w:r>
      <w:r w:rsidRPr="009826E6">
        <w:rPr>
          <w:b/>
          <w:i w:val="0"/>
          <w:sz w:val="22"/>
          <w:szCs w:val="22"/>
        </w:rPr>
        <w:instrText xml:space="preserve"> SEQ Tablo \* ARABIC </w:instrText>
      </w:r>
      <w:r w:rsidRPr="009826E6">
        <w:rPr>
          <w:b/>
          <w:i w:val="0"/>
          <w:sz w:val="22"/>
          <w:szCs w:val="22"/>
        </w:rPr>
        <w:fldChar w:fldCharType="separate"/>
      </w:r>
      <w:r w:rsidR="006D3D55" w:rsidRPr="009826E6">
        <w:rPr>
          <w:b/>
          <w:i w:val="0"/>
          <w:noProof/>
          <w:sz w:val="22"/>
          <w:szCs w:val="22"/>
        </w:rPr>
        <w:t>24</w:t>
      </w:r>
      <w:r w:rsidRPr="009826E6">
        <w:rPr>
          <w:b/>
          <w:i w:val="0"/>
          <w:sz w:val="22"/>
          <w:szCs w:val="22"/>
        </w:rPr>
        <w:fldChar w:fldCharType="end"/>
      </w:r>
      <w:r w:rsidRPr="009826E6">
        <w:rPr>
          <w:b/>
          <w:bCs/>
          <w:i w:val="0"/>
          <w:sz w:val="22"/>
          <w:szCs w:val="22"/>
        </w:rPr>
        <w:t xml:space="preserve">. </w:t>
      </w:r>
      <w:r w:rsidRPr="009826E6">
        <w:rPr>
          <w:bCs/>
          <w:i w:val="0"/>
          <w:sz w:val="22"/>
          <w:szCs w:val="22"/>
        </w:rPr>
        <w:t>PESTLE Analizi</w:t>
      </w:r>
      <w:bookmarkEnd w:id="76"/>
    </w:p>
    <w:tbl>
      <w:tblPr>
        <w:tblStyle w:val="OrtaGlgeleme1-Vurgu4"/>
        <w:tblW w:w="9096" w:type="dxa"/>
        <w:jc w:val="center"/>
        <w:tblBorders>
          <w:top w:val="single" w:sz="8" w:space="0" w:color="auto"/>
          <w:left w:val="none" w:sz="0" w:space="0" w:color="auto"/>
          <w:bottom w:val="single" w:sz="8" w:space="0" w:color="auto"/>
          <w:right w:val="none" w:sz="0" w:space="0" w:color="auto"/>
          <w:insideH w:val="single" w:sz="8" w:space="0" w:color="auto"/>
        </w:tblBorders>
        <w:tblLook w:val="00A0" w:firstRow="1" w:lastRow="0" w:firstColumn="1" w:lastColumn="0" w:noHBand="0" w:noVBand="0"/>
      </w:tblPr>
      <w:tblGrid>
        <w:gridCol w:w="4222"/>
        <w:gridCol w:w="4874"/>
      </w:tblGrid>
      <w:tr w:rsidR="00E955B6" w:rsidRPr="009826E6" w:rsidTr="00E955B6">
        <w:trPr>
          <w:cnfStyle w:val="100000000000" w:firstRow="1" w:lastRow="0" w:firstColumn="0" w:lastColumn="0" w:oddVBand="0" w:evenVBand="0" w:oddHBand="0"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4222" w:type="dxa"/>
            <w:tcBorders>
              <w:top w:val="none" w:sz="0" w:space="0" w:color="auto"/>
              <w:left w:val="none" w:sz="0" w:space="0" w:color="auto"/>
              <w:bottom w:val="none" w:sz="0" w:space="0" w:color="auto"/>
              <w:right w:val="none" w:sz="0" w:space="0" w:color="auto"/>
            </w:tcBorders>
            <w:shd w:val="clear" w:color="auto" w:fill="F9DFE3"/>
            <w:vAlign w:val="center"/>
          </w:tcPr>
          <w:p w:rsidR="00AC660F" w:rsidRPr="009826E6" w:rsidRDefault="00AC660F" w:rsidP="004651CC">
            <w:pPr>
              <w:jc w:val="center"/>
              <w:rPr>
                <w:bCs w:val="0"/>
                <w:color w:val="auto"/>
              </w:rPr>
            </w:pPr>
            <w:r w:rsidRPr="009826E6">
              <w:rPr>
                <w:bCs w:val="0"/>
                <w:color w:val="auto"/>
              </w:rPr>
              <w:t>Politik ve yasal etmenler</w:t>
            </w:r>
          </w:p>
        </w:tc>
        <w:tc>
          <w:tcPr>
            <w:cnfStyle w:val="000010000000" w:firstRow="0" w:lastRow="0" w:firstColumn="0" w:lastColumn="0" w:oddVBand="1" w:evenVBand="0" w:oddHBand="0" w:evenHBand="0" w:firstRowFirstColumn="0" w:firstRowLastColumn="0" w:lastRowFirstColumn="0" w:lastRowLastColumn="0"/>
            <w:tcW w:w="4874" w:type="dxa"/>
            <w:tcBorders>
              <w:top w:val="none" w:sz="0" w:space="0" w:color="auto"/>
              <w:left w:val="none" w:sz="0" w:space="0" w:color="auto"/>
              <w:bottom w:val="none" w:sz="0" w:space="0" w:color="auto"/>
              <w:right w:val="none" w:sz="0" w:space="0" w:color="auto"/>
            </w:tcBorders>
            <w:shd w:val="clear" w:color="auto" w:fill="F9DFE3"/>
            <w:vAlign w:val="center"/>
          </w:tcPr>
          <w:p w:rsidR="00AC660F" w:rsidRPr="009826E6" w:rsidRDefault="00AC660F" w:rsidP="004651CC">
            <w:pPr>
              <w:jc w:val="center"/>
              <w:rPr>
                <w:bCs w:val="0"/>
                <w:color w:val="auto"/>
              </w:rPr>
            </w:pPr>
            <w:r w:rsidRPr="009826E6">
              <w:rPr>
                <w:bCs w:val="0"/>
                <w:color w:val="auto"/>
              </w:rPr>
              <w:t>Ekonomik çevre değişkenleri</w:t>
            </w:r>
          </w:p>
        </w:tc>
      </w:tr>
      <w:tr w:rsidR="00E955B6" w:rsidRPr="009826E6" w:rsidTr="00026E82">
        <w:trPr>
          <w:cnfStyle w:val="000000100000" w:firstRow="0" w:lastRow="0" w:firstColumn="0" w:lastColumn="0" w:oddVBand="0" w:evenVBand="0" w:oddHBand="1" w:evenHBand="0" w:firstRowFirstColumn="0" w:firstRowLastColumn="0" w:lastRowFirstColumn="0" w:lastRowLastColumn="0"/>
          <w:trHeight w:val="3518"/>
          <w:jc w:val="center"/>
        </w:trPr>
        <w:tc>
          <w:tcPr>
            <w:cnfStyle w:val="001000000000" w:firstRow="0" w:lastRow="0" w:firstColumn="1" w:lastColumn="0" w:oddVBand="0" w:evenVBand="0" w:oddHBand="0" w:evenHBand="0" w:firstRowFirstColumn="0" w:firstRowLastColumn="0" w:lastRowFirstColumn="0" w:lastRowLastColumn="0"/>
            <w:tcW w:w="4222" w:type="dxa"/>
            <w:tcBorders>
              <w:right w:val="none" w:sz="0" w:space="0" w:color="auto"/>
            </w:tcBorders>
            <w:shd w:val="clear" w:color="auto" w:fill="auto"/>
            <w:vAlign w:val="center"/>
          </w:tcPr>
          <w:p w:rsidR="00AC660F" w:rsidRPr="009826E6" w:rsidRDefault="00AC660F" w:rsidP="00332DBC">
            <w:pPr>
              <w:pStyle w:val="ListeParagraf"/>
              <w:numPr>
                <w:ilvl w:val="0"/>
                <w:numId w:val="42"/>
              </w:numPr>
              <w:autoSpaceDE w:val="0"/>
              <w:autoSpaceDN w:val="0"/>
              <w:adjustRightInd w:val="0"/>
              <w:spacing w:line="240" w:lineRule="auto"/>
              <w:jc w:val="left"/>
              <w:rPr>
                <w:rFonts w:ascii="Times New Roman" w:hAnsi="Times New Roman" w:cs="Times New Roman"/>
                <w:b w:val="0"/>
              </w:rPr>
            </w:pPr>
            <w:r w:rsidRPr="009826E6">
              <w:rPr>
                <w:rFonts w:ascii="Times New Roman" w:hAnsi="Times New Roman" w:cs="Times New Roman"/>
                <w:b w:val="0"/>
              </w:rPr>
              <w:t>Taşıma kapsamında bulunan okulumuzda sosyal kültürel faaliyetlere katılacak öğrenci sayısının az olması</w:t>
            </w:r>
          </w:p>
          <w:p w:rsidR="00AC660F" w:rsidRPr="009826E6" w:rsidRDefault="00AC660F" w:rsidP="00332DBC">
            <w:pPr>
              <w:autoSpaceDE w:val="0"/>
              <w:autoSpaceDN w:val="0"/>
              <w:adjustRightInd w:val="0"/>
              <w:spacing w:line="240" w:lineRule="auto"/>
              <w:ind w:left="720"/>
              <w:jc w:val="left"/>
              <w:rPr>
                <w:sz w:val="22"/>
                <w:szCs w:val="22"/>
              </w:rPr>
            </w:pPr>
          </w:p>
        </w:tc>
        <w:tc>
          <w:tcPr>
            <w:cnfStyle w:val="000010000000" w:firstRow="0" w:lastRow="0" w:firstColumn="0" w:lastColumn="0" w:oddVBand="1" w:evenVBand="0" w:oddHBand="0" w:evenHBand="0" w:firstRowFirstColumn="0" w:firstRowLastColumn="0" w:lastRowFirstColumn="0" w:lastRowLastColumn="0"/>
            <w:tcW w:w="4874" w:type="dxa"/>
            <w:tcBorders>
              <w:left w:val="none" w:sz="0" w:space="0" w:color="auto"/>
            </w:tcBorders>
            <w:shd w:val="clear" w:color="auto" w:fill="auto"/>
            <w:vAlign w:val="center"/>
          </w:tcPr>
          <w:p w:rsidR="00AC660F" w:rsidRPr="009826E6" w:rsidRDefault="00AC660F" w:rsidP="00332DBC">
            <w:pPr>
              <w:pStyle w:val="ListeParagraf"/>
              <w:numPr>
                <w:ilvl w:val="0"/>
                <w:numId w:val="42"/>
              </w:numPr>
              <w:autoSpaceDE w:val="0"/>
              <w:autoSpaceDN w:val="0"/>
              <w:adjustRightInd w:val="0"/>
              <w:spacing w:line="240" w:lineRule="auto"/>
              <w:rPr>
                <w:rFonts w:ascii="Times New Roman" w:eastAsia="SymbolMT" w:hAnsi="Times New Roman" w:cs="Times New Roman"/>
              </w:rPr>
            </w:pPr>
            <w:r w:rsidRPr="009826E6">
              <w:rPr>
                <w:rFonts w:ascii="Times New Roman" w:eastAsia="SymbolMT" w:hAnsi="Times New Roman" w:cs="Times New Roman"/>
              </w:rPr>
              <w:t xml:space="preserve"> Bölge iş istihdamı bakımından yetersiz olduğu için aile reisi olan bireyler genel anlamda il dışında veya yurt dışında çalışıyor ve aile bütünlüğü sağlanamıyor.</w:t>
            </w:r>
          </w:p>
          <w:p w:rsidR="00026E82" w:rsidRPr="009826E6" w:rsidRDefault="00026E82" w:rsidP="00026E82">
            <w:pPr>
              <w:pStyle w:val="ListeParagraf"/>
              <w:autoSpaceDE w:val="0"/>
              <w:autoSpaceDN w:val="0"/>
              <w:adjustRightInd w:val="0"/>
              <w:spacing w:line="240" w:lineRule="auto"/>
              <w:rPr>
                <w:rFonts w:ascii="Times New Roman" w:eastAsia="SymbolMT" w:hAnsi="Times New Roman" w:cs="Times New Roman"/>
              </w:rPr>
            </w:pPr>
          </w:p>
          <w:p w:rsidR="00AC660F" w:rsidRPr="009826E6" w:rsidRDefault="00AC660F" w:rsidP="00332DBC">
            <w:pPr>
              <w:pStyle w:val="ListeParagraf"/>
              <w:numPr>
                <w:ilvl w:val="0"/>
                <w:numId w:val="42"/>
              </w:numPr>
              <w:autoSpaceDE w:val="0"/>
              <w:autoSpaceDN w:val="0"/>
              <w:adjustRightInd w:val="0"/>
              <w:spacing w:line="240" w:lineRule="auto"/>
              <w:rPr>
                <w:rFonts w:ascii="Times New Roman" w:hAnsi="Times New Roman" w:cs="Times New Roman"/>
              </w:rPr>
            </w:pPr>
            <w:r w:rsidRPr="009826E6">
              <w:rPr>
                <w:rFonts w:ascii="Times New Roman" w:hAnsi="Times New Roman" w:cs="Times New Roman"/>
              </w:rPr>
              <w:t xml:space="preserve"> Okulun geli</w:t>
            </w:r>
            <w:r w:rsidR="006B1F1F" w:rsidRPr="009826E6">
              <w:rPr>
                <w:rFonts w:ascii="Times New Roman" w:hAnsi="Times New Roman" w:cs="Times New Roman"/>
              </w:rPr>
              <w:t>rini artırmak amacıyla kermes düzenlenebilir.</w:t>
            </w:r>
          </w:p>
          <w:p w:rsidR="00026E82" w:rsidRPr="009826E6" w:rsidRDefault="00026E82" w:rsidP="00026E82">
            <w:pPr>
              <w:autoSpaceDE w:val="0"/>
              <w:autoSpaceDN w:val="0"/>
              <w:adjustRightInd w:val="0"/>
              <w:spacing w:line="240" w:lineRule="auto"/>
            </w:pPr>
          </w:p>
          <w:p w:rsidR="00AC660F" w:rsidRPr="009826E6" w:rsidRDefault="00AC660F" w:rsidP="00332DBC">
            <w:pPr>
              <w:pStyle w:val="Default"/>
              <w:numPr>
                <w:ilvl w:val="0"/>
                <w:numId w:val="42"/>
              </w:numPr>
              <w:rPr>
                <w:color w:val="auto"/>
                <w:sz w:val="22"/>
                <w:szCs w:val="22"/>
              </w:rPr>
            </w:pPr>
            <w:r w:rsidRPr="009826E6">
              <w:rPr>
                <w:color w:val="auto"/>
                <w:sz w:val="22"/>
                <w:szCs w:val="22"/>
              </w:rPr>
              <w:t>Kullanılabilir gelirler; öğrenci velilerinin gönüllü ayni ve nakdi yardımları, kantin kira geliri ve Milli Eğitim Bakanlığı ödenekleridir.</w:t>
            </w:r>
          </w:p>
        </w:tc>
      </w:tr>
      <w:tr w:rsidR="00E955B6" w:rsidRPr="009826E6" w:rsidTr="00E955B6">
        <w:trPr>
          <w:cnfStyle w:val="000000010000" w:firstRow="0" w:lastRow="0" w:firstColumn="0" w:lastColumn="0" w:oddVBand="0" w:evenVBand="0" w:oddHBand="0" w:evenHBand="1"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4222" w:type="dxa"/>
            <w:tcBorders>
              <w:right w:val="none" w:sz="0" w:space="0" w:color="auto"/>
            </w:tcBorders>
            <w:shd w:val="clear" w:color="auto" w:fill="F9DFE3"/>
            <w:vAlign w:val="center"/>
          </w:tcPr>
          <w:p w:rsidR="00AC660F" w:rsidRPr="009826E6" w:rsidRDefault="00AC660F" w:rsidP="004651CC">
            <w:pPr>
              <w:jc w:val="center"/>
              <w:rPr>
                <w:bCs w:val="0"/>
              </w:rPr>
            </w:pPr>
            <w:r w:rsidRPr="009826E6">
              <w:rPr>
                <w:bCs w:val="0"/>
              </w:rPr>
              <w:t>Sosyal-kültürel çevre değişkenleri</w:t>
            </w:r>
          </w:p>
        </w:tc>
        <w:tc>
          <w:tcPr>
            <w:cnfStyle w:val="000010000000" w:firstRow="0" w:lastRow="0" w:firstColumn="0" w:lastColumn="0" w:oddVBand="1" w:evenVBand="0" w:oddHBand="0" w:evenHBand="0" w:firstRowFirstColumn="0" w:firstRowLastColumn="0" w:lastRowFirstColumn="0" w:lastRowLastColumn="0"/>
            <w:tcW w:w="4874" w:type="dxa"/>
            <w:tcBorders>
              <w:left w:val="none" w:sz="0" w:space="0" w:color="auto"/>
            </w:tcBorders>
            <w:shd w:val="clear" w:color="auto" w:fill="F9DFE3"/>
            <w:vAlign w:val="center"/>
          </w:tcPr>
          <w:p w:rsidR="00AC660F" w:rsidRPr="009826E6" w:rsidRDefault="00AC660F" w:rsidP="004651CC">
            <w:pPr>
              <w:jc w:val="center"/>
              <w:rPr>
                <w:b/>
                <w:bCs/>
              </w:rPr>
            </w:pPr>
            <w:r w:rsidRPr="009826E6">
              <w:rPr>
                <w:b/>
                <w:bCs/>
              </w:rPr>
              <w:t>Teknolojik çevre değişkenleri</w:t>
            </w:r>
          </w:p>
        </w:tc>
      </w:tr>
      <w:tr w:rsidR="00E955B6" w:rsidRPr="009826E6" w:rsidTr="00E955B6">
        <w:trPr>
          <w:cnfStyle w:val="000000100000" w:firstRow="0" w:lastRow="0" w:firstColumn="0" w:lastColumn="0" w:oddVBand="0" w:evenVBand="0" w:oddHBand="1" w:evenHBand="0" w:firstRowFirstColumn="0" w:firstRowLastColumn="0" w:lastRowFirstColumn="0" w:lastRowLastColumn="0"/>
          <w:trHeight w:val="2196"/>
          <w:jc w:val="center"/>
        </w:trPr>
        <w:tc>
          <w:tcPr>
            <w:cnfStyle w:val="001000000000" w:firstRow="0" w:lastRow="0" w:firstColumn="1" w:lastColumn="0" w:oddVBand="0" w:evenVBand="0" w:oddHBand="0" w:evenHBand="0" w:firstRowFirstColumn="0" w:firstRowLastColumn="0" w:lastRowFirstColumn="0" w:lastRowLastColumn="0"/>
            <w:tcW w:w="4222" w:type="dxa"/>
            <w:tcBorders>
              <w:right w:val="none" w:sz="0" w:space="0" w:color="auto"/>
            </w:tcBorders>
            <w:shd w:val="clear" w:color="auto" w:fill="auto"/>
            <w:vAlign w:val="center"/>
          </w:tcPr>
          <w:p w:rsidR="00AC660F" w:rsidRPr="009826E6" w:rsidRDefault="00AC660F" w:rsidP="00332DBC">
            <w:pPr>
              <w:autoSpaceDE w:val="0"/>
              <w:autoSpaceDN w:val="0"/>
              <w:adjustRightInd w:val="0"/>
              <w:spacing w:line="240" w:lineRule="auto"/>
              <w:ind w:left="720"/>
              <w:rPr>
                <w:rFonts w:eastAsia="SymbolMT"/>
                <w:b w:val="0"/>
                <w:sz w:val="22"/>
                <w:szCs w:val="22"/>
              </w:rPr>
            </w:pPr>
          </w:p>
          <w:p w:rsidR="00AC660F" w:rsidRPr="009826E6" w:rsidRDefault="00AC660F" w:rsidP="00332DBC">
            <w:pPr>
              <w:numPr>
                <w:ilvl w:val="0"/>
                <w:numId w:val="8"/>
              </w:numPr>
              <w:autoSpaceDE w:val="0"/>
              <w:autoSpaceDN w:val="0"/>
              <w:adjustRightInd w:val="0"/>
              <w:spacing w:line="240" w:lineRule="auto"/>
              <w:jc w:val="left"/>
              <w:rPr>
                <w:rFonts w:eastAsia="SymbolMT"/>
                <w:b w:val="0"/>
                <w:sz w:val="22"/>
                <w:szCs w:val="22"/>
              </w:rPr>
            </w:pPr>
            <w:r w:rsidRPr="009826E6">
              <w:rPr>
                <w:rFonts w:eastAsia="SymbolMT"/>
                <w:b w:val="0"/>
                <w:sz w:val="22"/>
                <w:szCs w:val="22"/>
              </w:rPr>
              <w:t xml:space="preserve"> Okuma-yazma bilmeyen sayısı</w:t>
            </w:r>
          </w:p>
          <w:p w:rsidR="00AC660F" w:rsidRPr="009826E6" w:rsidRDefault="00AC660F" w:rsidP="00332DBC">
            <w:pPr>
              <w:autoSpaceDE w:val="0"/>
              <w:autoSpaceDN w:val="0"/>
              <w:adjustRightInd w:val="0"/>
              <w:spacing w:line="240" w:lineRule="auto"/>
              <w:ind w:left="720"/>
              <w:rPr>
                <w:rFonts w:eastAsia="SymbolMT"/>
                <w:b w:val="0"/>
                <w:sz w:val="22"/>
                <w:szCs w:val="22"/>
              </w:rPr>
            </w:pPr>
            <w:proofErr w:type="gramStart"/>
            <w:r w:rsidRPr="009826E6">
              <w:rPr>
                <w:rFonts w:eastAsia="SymbolMT"/>
                <w:b w:val="0"/>
                <w:sz w:val="22"/>
                <w:szCs w:val="22"/>
              </w:rPr>
              <w:t>yüksek</w:t>
            </w:r>
            <w:proofErr w:type="gramEnd"/>
            <w:r w:rsidRPr="009826E6">
              <w:rPr>
                <w:rFonts w:eastAsia="SymbolMT"/>
                <w:b w:val="0"/>
                <w:sz w:val="22"/>
                <w:szCs w:val="22"/>
              </w:rPr>
              <w:t xml:space="preserve"> düzeydedir. Bu sebeple veli iletişimlerimiz sıkıntıya düşmektedir.</w:t>
            </w:r>
          </w:p>
          <w:p w:rsidR="00026E82" w:rsidRPr="009826E6" w:rsidRDefault="00026E82" w:rsidP="00332DBC">
            <w:pPr>
              <w:autoSpaceDE w:val="0"/>
              <w:autoSpaceDN w:val="0"/>
              <w:adjustRightInd w:val="0"/>
              <w:spacing w:line="240" w:lineRule="auto"/>
              <w:ind w:left="720"/>
              <w:rPr>
                <w:rFonts w:eastAsia="SymbolMT"/>
                <w:b w:val="0"/>
                <w:sz w:val="22"/>
                <w:szCs w:val="22"/>
              </w:rPr>
            </w:pPr>
          </w:p>
          <w:p w:rsidR="00AC660F" w:rsidRPr="009826E6" w:rsidRDefault="006B1F1F" w:rsidP="00332DBC">
            <w:pPr>
              <w:numPr>
                <w:ilvl w:val="0"/>
                <w:numId w:val="8"/>
              </w:numPr>
              <w:spacing w:line="240" w:lineRule="auto"/>
              <w:jc w:val="left"/>
              <w:rPr>
                <w:b w:val="0"/>
                <w:bCs w:val="0"/>
                <w:sz w:val="22"/>
                <w:szCs w:val="22"/>
              </w:rPr>
            </w:pPr>
            <w:r w:rsidRPr="009826E6">
              <w:rPr>
                <w:rFonts w:eastAsia="SymbolMT"/>
                <w:b w:val="0"/>
                <w:sz w:val="22"/>
                <w:szCs w:val="22"/>
              </w:rPr>
              <w:t xml:space="preserve">Geniş aile profili </w:t>
            </w:r>
            <w:proofErr w:type="gramStart"/>
            <w:r w:rsidRPr="009826E6">
              <w:rPr>
                <w:rFonts w:eastAsia="SymbolMT"/>
                <w:b w:val="0"/>
                <w:sz w:val="22"/>
                <w:szCs w:val="22"/>
              </w:rPr>
              <w:t>hakim</w:t>
            </w:r>
            <w:proofErr w:type="gramEnd"/>
            <w:r w:rsidRPr="009826E6">
              <w:rPr>
                <w:rFonts w:eastAsia="SymbolMT"/>
                <w:b w:val="0"/>
                <w:sz w:val="22"/>
                <w:szCs w:val="22"/>
              </w:rPr>
              <w:t>. Bu durum öğrenci davranışlarını olumsuz etkileyebiliyor. Anne –babalar kural koyma ve sınırlar konusunda sıkıntı yaşayabiliyor.</w:t>
            </w:r>
          </w:p>
        </w:tc>
        <w:tc>
          <w:tcPr>
            <w:cnfStyle w:val="000010000000" w:firstRow="0" w:lastRow="0" w:firstColumn="0" w:lastColumn="0" w:oddVBand="1" w:evenVBand="0" w:oddHBand="0" w:evenHBand="0" w:firstRowFirstColumn="0" w:firstRowLastColumn="0" w:lastRowFirstColumn="0" w:lastRowLastColumn="0"/>
            <w:tcW w:w="4874" w:type="dxa"/>
            <w:tcBorders>
              <w:left w:val="none" w:sz="0" w:space="0" w:color="auto"/>
            </w:tcBorders>
            <w:shd w:val="clear" w:color="auto" w:fill="auto"/>
            <w:vAlign w:val="center"/>
          </w:tcPr>
          <w:p w:rsidR="00AC660F" w:rsidRPr="009826E6" w:rsidRDefault="00E955B6" w:rsidP="00332DBC">
            <w:pPr>
              <w:numPr>
                <w:ilvl w:val="0"/>
                <w:numId w:val="8"/>
              </w:numPr>
              <w:autoSpaceDE w:val="0"/>
              <w:autoSpaceDN w:val="0"/>
              <w:adjustRightInd w:val="0"/>
              <w:spacing w:line="240" w:lineRule="auto"/>
              <w:jc w:val="left"/>
              <w:rPr>
                <w:rFonts w:eastAsia="SymbolMT"/>
                <w:sz w:val="22"/>
                <w:szCs w:val="22"/>
              </w:rPr>
            </w:pPr>
            <w:proofErr w:type="spellStart"/>
            <w:proofErr w:type="gramStart"/>
            <w:r w:rsidRPr="009826E6">
              <w:rPr>
                <w:rFonts w:eastAsia="SymbolMT"/>
                <w:sz w:val="22"/>
                <w:szCs w:val="22"/>
              </w:rPr>
              <w:t>Esenyurt</w:t>
            </w:r>
            <w:proofErr w:type="spellEnd"/>
            <w:r w:rsidRPr="009826E6">
              <w:rPr>
                <w:rFonts w:eastAsia="SymbolMT"/>
                <w:sz w:val="22"/>
                <w:szCs w:val="22"/>
              </w:rPr>
              <w:t xml:space="preserve">  </w:t>
            </w:r>
            <w:r w:rsidR="00AC660F" w:rsidRPr="009826E6">
              <w:rPr>
                <w:rFonts w:eastAsia="SymbolMT"/>
                <w:sz w:val="22"/>
                <w:szCs w:val="22"/>
              </w:rPr>
              <w:t>Köyü</w:t>
            </w:r>
            <w:proofErr w:type="gramEnd"/>
            <w:r w:rsidR="00AC660F" w:rsidRPr="009826E6">
              <w:rPr>
                <w:rFonts w:eastAsia="SymbolMT"/>
                <w:sz w:val="22"/>
                <w:szCs w:val="22"/>
              </w:rPr>
              <w:t xml:space="preserve"> merkezinde internet bağlantısı var. Taşımalı olan köylerde de internet bağlantısı var.</w:t>
            </w:r>
          </w:p>
          <w:p w:rsidR="00026E82" w:rsidRPr="009826E6" w:rsidRDefault="00026E82" w:rsidP="00026E82">
            <w:pPr>
              <w:autoSpaceDE w:val="0"/>
              <w:autoSpaceDN w:val="0"/>
              <w:adjustRightInd w:val="0"/>
              <w:spacing w:line="240" w:lineRule="auto"/>
              <w:jc w:val="left"/>
              <w:rPr>
                <w:rFonts w:eastAsia="SymbolMT"/>
                <w:sz w:val="22"/>
                <w:szCs w:val="22"/>
              </w:rPr>
            </w:pPr>
          </w:p>
          <w:p w:rsidR="00AC660F" w:rsidRPr="009826E6" w:rsidRDefault="00AC660F" w:rsidP="00332DBC">
            <w:pPr>
              <w:numPr>
                <w:ilvl w:val="0"/>
                <w:numId w:val="8"/>
              </w:numPr>
              <w:autoSpaceDE w:val="0"/>
              <w:autoSpaceDN w:val="0"/>
              <w:adjustRightInd w:val="0"/>
              <w:spacing w:line="240" w:lineRule="auto"/>
              <w:jc w:val="left"/>
              <w:rPr>
                <w:rFonts w:eastAsia="SymbolMT"/>
                <w:sz w:val="22"/>
                <w:szCs w:val="22"/>
              </w:rPr>
            </w:pPr>
            <w:r w:rsidRPr="009826E6">
              <w:rPr>
                <w:rFonts w:eastAsia="SymbolMT"/>
                <w:sz w:val="22"/>
                <w:szCs w:val="22"/>
              </w:rPr>
              <w:t xml:space="preserve">Telefon, </w:t>
            </w:r>
            <w:proofErr w:type="spellStart"/>
            <w:r w:rsidRPr="009826E6">
              <w:rPr>
                <w:rFonts w:eastAsia="SymbolMT"/>
                <w:sz w:val="22"/>
                <w:szCs w:val="22"/>
              </w:rPr>
              <w:t>Tv</w:t>
            </w:r>
            <w:proofErr w:type="spellEnd"/>
            <w:r w:rsidRPr="009826E6">
              <w:rPr>
                <w:rFonts w:eastAsia="SymbolMT"/>
                <w:sz w:val="22"/>
                <w:szCs w:val="22"/>
              </w:rPr>
              <w:t xml:space="preserve"> gibi ev eşyaları mevcut.</w:t>
            </w:r>
          </w:p>
          <w:p w:rsidR="00026E82" w:rsidRPr="009826E6" w:rsidRDefault="00026E82" w:rsidP="00026E82">
            <w:pPr>
              <w:autoSpaceDE w:val="0"/>
              <w:autoSpaceDN w:val="0"/>
              <w:adjustRightInd w:val="0"/>
              <w:spacing w:line="240" w:lineRule="auto"/>
              <w:jc w:val="left"/>
              <w:rPr>
                <w:rFonts w:eastAsia="SymbolMT"/>
                <w:sz w:val="22"/>
                <w:szCs w:val="22"/>
              </w:rPr>
            </w:pPr>
          </w:p>
          <w:p w:rsidR="00AC660F" w:rsidRPr="009826E6" w:rsidRDefault="00AC660F" w:rsidP="00332DBC">
            <w:pPr>
              <w:numPr>
                <w:ilvl w:val="0"/>
                <w:numId w:val="8"/>
              </w:numPr>
              <w:autoSpaceDE w:val="0"/>
              <w:autoSpaceDN w:val="0"/>
              <w:adjustRightInd w:val="0"/>
              <w:spacing w:line="240" w:lineRule="auto"/>
              <w:jc w:val="left"/>
              <w:rPr>
                <w:sz w:val="22"/>
                <w:szCs w:val="22"/>
              </w:rPr>
            </w:pPr>
            <w:r w:rsidRPr="009826E6">
              <w:rPr>
                <w:rFonts w:eastAsia="SymbolMT"/>
                <w:sz w:val="22"/>
                <w:szCs w:val="22"/>
              </w:rPr>
              <w:t xml:space="preserve"> Elektrik kesintileri ve voltaj düşüklüğü çok sık yaşanıyor. Bu</w:t>
            </w:r>
            <w:r w:rsidR="00E955B6" w:rsidRPr="009826E6">
              <w:rPr>
                <w:rFonts w:eastAsia="SymbolMT"/>
                <w:sz w:val="22"/>
                <w:szCs w:val="22"/>
              </w:rPr>
              <w:t xml:space="preserve"> </w:t>
            </w:r>
            <w:r w:rsidRPr="009826E6">
              <w:rPr>
                <w:rFonts w:eastAsia="SymbolMT"/>
                <w:sz w:val="22"/>
                <w:szCs w:val="22"/>
              </w:rPr>
              <w:t>da çalışmalarımızı ve elektrikli aletlerimizi olumsuz etkilemektedir.</w:t>
            </w:r>
          </w:p>
          <w:p w:rsidR="008E4A3E" w:rsidRPr="009826E6" w:rsidRDefault="008E4A3E" w:rsidP="008E4A3E">
            <w:pPr>
              <w:pStyle w:val="ListeParagraf"/>
              <w:rPr>
                <w:rFonts w:ascii="Times New Roman" w:hAnsi="Times New Roman" w:cs="Times New Roman"/>
              </w:rPr>
            </w:pPr>
          </w:p>
          <w:p w:rsidR="008E4A3E" w:rsidRPr="009826E6" w:rsidRDefault="008E4A3E" w:rsidP="00332DBC">
            <w:pPr>
              <w:numPr>
                <w:ilvl w:val="0"/>
                <w:numId w:val="8"/>
              </w:numPr>
              <w:autoSpaceDE w:val="0"/>
              <w:autoSpaceDN w:val="0"/>
              <w:adjustRightInd w:val="0"/>
              <w:spacing w:line="240" w:lineRule="auto"/>
              <w:jc w:val="left"/>
              <w:rPr>
                <w:sz w:val="22"/>
                <w:szCs w:val="22"/>
              </w:rPr>
            </w:pPr>
          </w:p>
          <w:p w:rsidR="00AC660F" w:rsidRPr="009826E6" w:rsidRDefault="00AC660F" w:rsidP="00332DBC">
            <w:pPr>
              <w:autoSpaceDE w:val="0"/>
              <w:autoSpaceDN w:val="0"/>
              <w:adjustRightInd w:val="0"/>
              <w:spacing w:line="240" w:lineRule="auto"/>
              <w:ind w:left="720"/>
              <w:rPr>
                <w:sz w:val="22"/>
                <w:szCs w:val="22"/>
              </w:rPr>
            </w:pPr>
          </w:p>
        </w:tc>
      </w:tr>
      <w:tr w:rsidR="00E955B6" w:rsidRPr="009826E6" w:rsidTr="00E955B6">
        <w:trPr>
          <w:cnfStyle w:val="000000010000" w:firstRow="0" w:lastRow="0" w:firstColumn="0" w:lastColumn="0" w:oddVBand="0" w:evenVBand="0" w:oddHBand="0" w:evenHBand="1"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4222" w:type="dxa"/>
            <w:tcBorders>
              <w:right w:val="none" w:sz="0" w:space="0" w:color="auto"/>
            </w:tcBorders>
            <w:shd w:val="clear" w:color="auto" w:fill="F9DFE3"/>
            <w:vAlign w:val="center"/>
          </w:tcPr>
          <w:p w:rsidR="00AC660F" w:rsidRPr="009826E6" w:rsidRDefault="00AC660F" w:rsidP="004651CC">
            <w:pPr>
              <w:jc w:val="center"/>
              <w:rPr>
                <w:bCs w:val="0"/>
              </w:rPr>
            </w:pPr>
            <w:r w:rsidRPr="009826E6">
              <w:rPr>
                <w:bCs w:val="0"/>
              </w:rPr>
              <w:t>Ekolojik ve doğal çevre değişkenleri</w:t>
            </w:r>
          </w:p>
        </w:tc>
        <w:tc>
          <w:tcPr>
            <w:cnfStyle w:val="000010000000" w:firstRow="0" w:lastRow="0" w:firstColumn="0" w:lastColumn="0" w:oddVBand="1" w:evenVBand="0" w:oddHBand="0" w:evenHBand="0" w:firstRowFirstColumn="0" w:firstRowLastColumn="0" w:lastRowFirstColumn="0" w:lastRowLastColumn="0"/>
            <w:tcW w:w="4874" w:type="dxa"/>
            <w:tcBorders>
              <w:left w:val="none" w:sz="0" w:space="0" w:color="auto"/>
            </w:tcBorders>
            <w:shd w:val="clear" w:color="auto" w:fill="F9DFE3"/>
            <w:vAlign w:val="center"/>
          </w:tcPr>
          <w:p w:rsidR="00AC660F" w:rsidRPr="009826E6" w:rsidRDefault="00AC660F" w:rsidP="004651CC">
            <w:pPr>
              <w:jc w:val="center"/>
              <w:rPr>
                <w:b/>
                <w:bCs/>
              </w:rPr>
            </w:pPr>
            <w:r w:rsidRPr="009826E6">
              <w:rPr>
                <w:b/>
                <w:bCs/>
              </w:rPr>
              <w:t>Etik ve ahlaksal değişkenler</w:t>
            </w:r>
          </w:p>
        </w:tc>
      </w:tr>
      <w:tr w:rsidR="00E955B6" w:rsidRPr="009826E6" w:rsidTr="00E955B6">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4222" w:type="dxa"/>
            <w:tcBorders>
              <w:right w:val="none" w:sz="0" w:space="0" w:color="auto"/>
            </w:tcBorders>
            <w:shd w:val="clear" w:color="auto" w:fill="auto"/>
            <w:vAlign w:val="center"/>
          </w:tcPr>
          <w:p w:rsidR="00AC660F" w:rsidRPr="009826E6" w:rsidRDefault="006B1F1F" w:rsidP="00332DBC">
            <w:pPr>
              <w:numPr>
                <w:ilvl w:val="0"/>
                <w:numId w:val="7"/>
              </w:numPr>
              <w:autoSpaceDE w:val="0"/>
              <w:autoSpaceDN w:val="0"/>
              <w:adjustRightInd w:val="0"/>
              <w:spacing w:line="240" w:lineRule="auto"/>
              <w:jc w:val="left"/>
              <w:rPr>
                <w:rFonts w:eastAsia="SymbolMT"/>
                <w:b w:val="0"/>
                <w:sz w:val="22"/>
                <w:szCs w:val="22"/>
              </w:rPr>
            </w:pPr>
            <w:r w:rsidRPr="009826E6">
              <w:rPr>
                <w:rFonts w:eastAsia="SymbolMT"/>
                <w:b w:val="0"/>
                <w:sz w:val="22"/>
                <w:szCs w:val="22"/>
              </w:rPr>
              <w:t>Sert geçen kış aylarında, t</w:t>
            </w:r>
            <w:r w:rsidR="00AC660F" w:rsidRPr="009826E6">
              <w:rPr>
                <w:rFonts w:eastAsia="SymbolMT"/>
                <w:b w:val="0"/>
                <w:sz w:val="22"/>
                <w:szCs w:val="22"/>
              </w:rPr>
              <w:t>aşımalı eğitim nedeniyle eğitim</w:t>
            </w:r>
            <w:r w:rsidR="00026E82" w:rsidRPr="009826E6">
              <w:rPr>
                <w:rFonts w:eastAsia="SymbolMT"/>
                <w:b w:val="0"/>
                <w:sz w:val="22"/>
                <w:szCs w:val="22"/>
              </w:rPr>
              <w:t>de aksamalar yaşanabiliyor.</w:t>
            </w:r>
          </w:p>
          <w:p w:rsidR="00026E82" w:rsidRPr="009826E6" w:rsidRDefault="00026E82" w:rsidP="00026E82">
            <w:pPr>
              <w:autoSpaceDE w:val="0"/>
              <w:autoSpaceDN w:val="0"/>
              <w:adjustRightInd w:val="0"/>
              <w:spacing w:line="240" w:lineRule="auto"/>
              <w:ind w:left="720"/>
              <w:jc w:val="left"/>
              <w:rPr>
                <w:rFonts w:eastAsia="SymbolMT"/>
                <w:b w:val="0"/>
                <w:sz w:val="22"/>
                <w:szCs w:val="22"/>
              </w:rPr>
            </w:pPr>
          </w:p>
          <w:p w:rsidR="006B1F1F" w:rsidRPr="009826E6" w:rsidRDefault="006B1F1F" w:rsidP="00332DBC">
            <w:pPr>
              <w:numPr>
                <w:ilvl w:val="0"/>
                <w:numId w:val="7"/>
              </w:numPr>
              <w:autoSpaceDE w:val="0"/>
              <w:autoSpaceDN w:val="0"/>
              <w:adjustRightInd w:val="0"/>
              <w:spacing w:line="240" w:lineRule="auto"/>
              <w:jc w:val="left"/>
              <w:rPr>
                <w:rFonts w:eastAsia="SymbolMT"/>
                <w:b w:val="0"/>
                <w:sz w:val="22"/>
                <w:szCs w:val="22"/>
              </w:rPr>
            </w:pPr>
            <w:r w:rsidRPr="009826E6">
              <w:rPr>
                <w:rFonts w:eastAsia="SymbolMT"/>
                <w:b w:val="0"/>
                <w:sz w:val="22"/>
                <w:szCs w:val="22"/>
              </w:rPr>
              <w:t>Hava şartları bozuk olduğunda elektrik kesintileri yaşanabiliyor, bu da okul çalışmalarını aksatabiliyor.</w:t>
            </w:r>
          </w:p>
          <w:p w:rsidR="00AC660F" w:rsidRPr="009826E6" w:rsidRDefault="00E955B6" w:rsidP="00332DBC">
            <w:pPr>
              <w:numPr>
                <w:ilvl w:val="0"/>
                <w:numId w:val="7"/>
              </w:numPr>
              <w:autoSpaceDE w:val="0"/>
              <w:autoSpaceDN w:val="0"/>
              <w:adjustRightInd w:val="0"/>
              <w:spacing w:line="240" w:lineRule="auto"/>
              <w:jc w:val="left"/>
              <w:rPr>
                <w:rFonts w:eastAsia="SymbolMT"/>
                <w:b w:val="0"/>
                <w:sz w:val="22"/>
                <w:szCs w:val="22"/>
              </w:rPr>
            </w:pPr>
            <w:r w:rsidRPr="009826E6">
              <w:rPr>
                <w:rFonts w:eastAsia="SymbolMT"/>
                <w:b w:val="0"/>
                <w:sz w:val="22"/>
                <w:szCs w:val="22"/>
              </w:rPr>
              <w:t>Okulumuz ş</w:t>
            </w:r>
            <w:r w:rsidR="00AC660F" w:rsidRPr="009826E6">
              <w:rPr>
                <w:rFonts w:eastAsia="SymbolMT"/>
                <w:b w:val="0"/>
                <w:sz w:val="22"/>
                <w:szCs w:val="22"/>
              </w:rPr>
              <w:t>ehir merkezine uzak olmadığı için resmi işlemler rahatlıkla yapılmaktadır.</w:t>
            </w:r>
          </w:p>
          <w:p w:rsidR="00AC660F" w:rsidRPr="009826E6" w:rsidRDefault="00AC660F" w:rsidP="00332DBC">
            <w:pPr>
              <w:spacing w:line="240" w:lineRule="auto"/>
              <w:ind w:left="360"/>
              <w:rPr>
                <w:b w:val="0"/>
                <w:bCs w:val="0"/>
                <w:i/>
                <w:iCs/>
                <w:sz w:val="22"/>
                <w:szCs w:val="22"/>
              </w:rPr>
            </w:pPr>
            <w:r w:rsidRPr="009826E6">
              <w:rPr>
                <w:rFonts w:eastAsia="SymbolMT"/>
                <w:b w:val="0"/>
                <w:sz w:val="22"/>
                <w:szCs w:val="22"/>
              </w:rPr>
              <w:t xml:space="preserve"> </w:t>
            </w:r>
          </w:p>
        </w:tc>
        <w:tc>
          <w:tcPr>
            <w:cnfStyle w:val="000010000000" w:firstRow="0" w:lastRow="0" w:firstColumn="0" w:lastColumn="0" w:oddVBand="1" w:evenVBand="0" w:oddHBand="0" w:evenHBand="0" w:firstRowFirstColumn="0" w:firstRowLastColumn="0" w:lastRowFirstColumn="0" w:lastRowLastColumn="0"/>
            <w:tcW w:w="4874" w:type="dxa"/>
            <w:tcBorders>
              <w:left w:val="none" w:sz="0" w:space="0" w:color="auto"/>
            </w:tcBorders>
            <w:shd w:val="clear" w:color="auto" w:fill="auto"/>
            <w:vAlign w:val="center"/>
          </w:tcPr>
          <w:p w:rsidR="008E4A3E" w:rsidRPr="009826E6" w:rsidRDefault="008E4A3E" w:rsidP="008E4A3E">
            <w:pPr>
              <w:spacing w:line="240" w:lineRule="auto"/>
              <w:ind w:left="720"/>
              <w:jc w:val="left"/>
              <w:rPr>
                <w:sz w:val="22"/>
                <w:szCs w:val="22"/>
              </w:rPr>
            </w:pPr>
          </w:p>
          <w:p w:rsidR="008E4A3E" w:rsidRPr="009826E6" w:rsidRDefault="008E4A3E" w:rsidP="008E4A3E">
            <w:pPr>
              <w:spacing w:line="240" w:lineRule="auto"/>
              <w:ind w:left="720"/>
              <w:jc w:val="left"/>
              <w:rPr>
                <w:sz w:val="22"/>
                <w:szCs w:val="22"/>
              </w:rPr>
            </w:pPr>
          </w:p>
          <w:p w:rsidR="00AC660F" w:rsidRPr="009826E6" w:rsidRDefault="00E955B6" w:rsidP="00332DBC">
            <w:pPr>
              <w:numPr>
                <w:ilvl w:val="0"/>
                <w:numId w:val="6"/>
              </w:numPr>
              <w:spacing w:line="240" w:lineRule="auto"/>
              <w:jc w:val="left"/>
              <w:rPr>
                <w:sz w:val="22"/>
                <w:szCs w:val="22"/>
              </w:rPr>
            </w:pPr>
            <w:r w:rsidRPr="009826E6">
              <w:rPr>
                <w:sz w:val="22"/>
                <w:szCs w:val="22"/>
              </w:rPr>
              <w:t>Gelenek ve g</w:t>
            </w:r>
            <w:r w:rsidR="00AC660F" w:rsidRPr="009826E6">
              <w:rPr>
                <w:sz w:val="22"/>
                <w:szCs w:val="22"/>
              </w:rPr>
              <w:t>örenekler genel olarak korunmuştur.</w:t>
            </w:r>
          </w:p>
          <w:p w:rsidR="00026E82" w:rsidRPr="009826E6" w:rsidRDefault="00026E82" w:rsidP="00026E82">
            <w:pPr>
              <w:spacing w:line="240" w:lineRule="auto"/>
              <w:ind w:left="720"/>
              <w:jc w:val="left"/>
              <w:rPr>
                <w:sz w:val="22"/>
                <w:szCs w:val="22"/>
              </w:rPr>
            </w:pPr>
          </w:p>
          <w:p w:rsidR="00AC660F" w:rsidRPr="009826E6" w:rsidRDefault="00AC660F" w:rsidP="00332DBC">
            <w:pPr>
              <w:numPr>
                <w:ilvl w:val="0"/>
                <w:numId w:val="6"/>
              </w:numPr>
              <w:spacing w:line="240" w:lineRule="auto"/>
              <w:jc w:val="left"/>
              <w:rPr>
                <w:sz w:val="22"/>
                <w:szCs w:val="22"/>
              </w:rPr>
            </w:pPr>
            <w:r w:rsidRPr="009826E6">
              <w:rPr>
                <w:sz w:val="22"/>
                <w:szCs w:val="22"/>
              </w:rPr>
              <w:t>Etik olarak beklentilerimizi birçok aile karşılıyor.</w:t>
            </w:r>
          </w:p>
          <w:p w:rsidR="00026E82" w:rsidRPr="009826E6" w:rsidRDefault="00026E82" w:rsidP="00026E82">
            <w:pPr>
              <w:spacing w:line="240" w:lineRule="auto"/>
              <w:jc w:val="left"/>
              <w:rPr>
                <w:sz w:val="22"/>
                <w:szCs w:val="22"/>
              </w:rPr>
            </w:pPr>
          </w:p>
          <w:p w:rsidR="00AC660F" w:rsidRPr="009826E6" w:rsidRDefault="00AC660F" w:rsidP="00332DBC">
            <w:pPr>
              <w:numPr>
                <w:ilvl w:val="0"/>
                <w:numId w:val="6"/>
              </w:numPr>
              <w:autoSpaceDE w:val="0"/>
              <w:autoSpaceDN w:val="0"/>
              <w:adjustRightInd w:val="0"/>
              <w:spacing w:line="240" w:lineRule="auto"/>
              <w:jc w:val="left"/>
              <w:rPr>
                <w:rFonts w:eastAsia="SymbolMT"/>
                <w:sz w:val="22"/>
                <w:szCs w:val="22"/>
              </w:rPr>
            </w:pPr>
            <w:r w:rsidRPr="009826E6">
              <w:rPr>
                <w:rFonts w:eastAsia="SymbolMT"/>
                <w:sz w:val="22"/>
                <w:szCs w:val="22"/>
              </w:rPr>
              <w:t>Parçalanmış aileler mevcut. Bu durum öğrencilerimizi maddi manevi kötü etkilemektedir.</w:t>
            </w:r>
          </w:p>
          <w:p w:rsidR="00026E82" w:rsidRPr="009826E6" w:rsidRDefault="00026E82" w:rsidP="00026E82">
            <w:pPr>
              <w:autoSpaceDE w:val="0"/>
              <w:autoSpaceDN w:val="0"/>
              <w:adjustRightInd w:val="0"/>
              <w:spacing w:line="240" w:lineRule="auto"/>
              <w:jc w:val="left"/>
              <w:rPr>
                <w:rFonts w:eastAsia="SymbolMT"/>
                <w:sz w:val="22"/>
                <w:szCs w:val="22"/>
              </w:rPr>
            </w:pPr>
          </w:p>
          <w:p w:rsidR="00AC660F" w:rsidRPr="009826E6" w:rsidRDefault="00AC660F" w:rsidP="00332DBC">
            <w:pPr>
              <w:numPr>
                <w:ilvl w:val="0"/>
                <w:numId w:val="6"/>
              </w:numPr>
              <w:autoSpaceDE w:val="0"/>
              <w:autoSpaceDN w:val="0"/>
              <w:adjustRightInd w:val="0"/>
              <w:spacing w:line="240" w:lineRule="auto"/>
              <w:jc w:val="left"/>
              <w:rPr>
                <w:rFonts w:eastAsia="SymbolMT"/>
                <w:sz w:val="22"/>
                <w:szCs w:val="22"/>
              </w:rPr>
            </w:pPr>
            <w:r w:rsidRPr="009826E6">
              <w:rPr>
                <w:rFonts w:eastAsia="SymbolMT"/>
                <w:sz w:val="22"/>
                <w:szCs w:val="22"/>
              </w:rPr>
              <w:t>Suç oranı düşüktür.</w:t>
            </w:r>
          </w:p>
          <w:p w:rsidR="00026E82" w:rsidRPr="009826E6" w:rsidRDefault="00026E82" w:rsidP="00026E82">
            <w:pPr>
              <w:autoSpaceDE w:val="0"/>
              <w:autoSpaceDN w:val="0"/>
              <w:adjustRightInd w:val="0"/>
              <w:spacing w:line="240" w:lineRule="auto"/>
              <w:jc w:val="left"/>
              <w:rPr>
                <w:rFonts w:eastAsia="SymbolMT"/>
                <w:sz w:val="22"/>
                <w:szCs w:val="22"/>
              </w:rPr>
            </w:pPr>
          </w:p>
          <w:p w:rsidR="00AC660F" w:rsidRPr="009826E6" w:rsidRDefault="00AC660F" w:rsidP="00332DBC">
            <w:pPr>
              <w:numPr>
                <w:ilvl w:val="0"/>
                <w:numId w:val="6"/>
              </w:numPr>
              <w:autoSpaceDE w:val="0"/>
              <w:autoSpaceDN w:val="0"/>
              <w:adjustRightInd w:val="0"/>
              <w:spacing w:line="240" w:lineRule="auto"/>
              <w:jc w:val="left"/>
              <w:rPr>
                <w:rFonts w:eastAsia="SymbolMT"/>
                <w:sz w:val="22"/>
                <w:szCs w:val="22"/>
              </w:rPr>
            </w:pPr>
            <w:r w:rsidRPr="009826E6">
              <w:rPr>
                <w:rFonts w:eastAsia="SymbolMT"/>
                <w:sz w:val="22"/>
                <w:szCs w:val="22"/>
              </w:rPr>
              <w:t>Günlük konuşma dilinde yöresel konuşmalar</w:t>
            </w:r>
            <w:r w:rsidR="00332DBC" w:rsidRPr="009826E6">
              <w:rPr>
                <w:rFonts w:eastAsia="SymbolMT"/>
                <w:sz w:val="22"/>
                <w:szCs w:val="22"/>
              </w:rPr>
              <w:t>l</w:t>
            </w:r>
            <w:r w:rsidRPr="009826E6">
              <w:rPr>
                <w:rFonts w:eastAsia="SymbolMT"/>
                <w:sz w:val="22"/>
                <w:szCs w:val="22"/>
              </w:rPr>
              <w:t>a sıkça karşılaşılıyor.</w:t>
            </w:r>
          </w:p>
          <w:p w:rsidR="00AC660F" w:rsidRPr="009826E6" w:rsidRDefault="00AC660F" w:rsidP="00332DBC">
            <w:pPr>
              <w:numPr>
                <w:ilvl w:val="0"/>
                <w:numId w:val="6"/>
              </w:numPr>
              <w:autoSpaceDE w:val="0"/>
              <w:autoSpaceDN w:val="0"/>
              <w:adjustRightInd w:val="0"/>
              <w:spacing w:line="240" w:lineRule="auto"/>
              <w:jc w:val="left"/>
              <w:rPr>
                <w:rFonts w:eastAsia="SymbolMT"/>
                <w:sz w:val="22"/>
                <w:szCs w:val="22"/>
              </w:rPr>
            </w:pPr>
            <w:r w:rsidRPr="009826E6">
              <w:rPr>
                <w:rFonts w:eastAsia="SymbolMT"/>
                <w:sz w:val="22"/>
                <w:szCs w:val="22"/>
              </w:rPr>
              <w:t>T</w:t>
            </w:r>
            <w:r w:rsidR="00332DBC" w:rsidRPr="009826E6">
              <w:rPr>
                <w:rFonts w:eastAsia="SymbolMT"/>
                <w:sz w:val="22"/>
                <w:szCs w:val="22"/>
              </w:rPr>
              <w:t>eknoloji kullanımı bağımlılık düzeyindedir.</w:t>
            </w:r>
          </w:p>
          <w:p w:rsidR="00026E82" w:rsidRPr="009826E6" w:rsidRDefault="00026E82" w:rsidP="00026E82">
            <w:pPr>
              <w:pStyle w:val="ListeParagraf"/>
              <w:rPr>
                <w:rFonts w:ascii="Times New Roman" w:eastAsia="SymbolMT" w:hAnsi="Times New Roman" w:cs="Times New Roman"/>
              </w:rPr>
            </w:pPr>
          </w:p>
          <w:p w:rsidR="00026E82" w:rsidRPr="009826E6" w:rsidRDefault="00026E82" w:rsidP="00026E82">
            <w:pPr>
              <w:autoSpaceDE w:val="0"/>
              <w:autoSpaceDN w:val="0"/>
              <w:adjustRightInd w:val="0"/>
              <w:spacing w:line="240" w:lineRule="auto"/>
              <w:ind w:left="720"/>
              <w:jc w:val="left"/>
              <w:rPr>
                <w:rFonts w:eastAsia="SymbolMT"/>
                <w:sz w:val="22"/>
                <w:szCs w:val="22"/>
              </w:rPr>
            </w:pPr>
          </w:p>
        </w:tc>
      </w:tr>
    </w:tbl>
    <w:p w:rsidR="00AC660F" w:rsidRPr="009826E6" w:rsidRDefault="00AC660F" w:rsidP="00AC660F">
      <w:pPr>
        <w:ind w:firstLine="708"/>
      </w:pPr>
    </w:p>
    <w:p w:rsidR="00AC660F" w:rsidRPr="009826E6" w:rsidRDefault="00AC660F" w:rsidP="00F00C97">
      <w:pPr>
        <w:pStyle w:val="BalkOrtaSP"/>
        <w:shd w:val="clear" w:color="auto" w:fill="9CC2E5" w:themeFill="accent1" w:themeFillTint="99"/>
        <w:jc w:val="left"/>
      </w:pPr>
      <w:bookmarkStart w:id="77" w:name="_Toc170421542"/>
      <w:r w:rsidRPr="009826E6">
        <w:t xml:space="preserve">6.2.9. </w:t>
      </w:r>
      <w:bookmarkStart w:id="78" w:name="gzft29"/>
      <w:bookmarkEnd w:id="78"/>
      <w:r w:rsidRPr="009826E6">
        <w:t>GZFT Analizi</w:t>
      </w:r>
      <w:bookmarkEnd w:id="77"/>
      <w:r w:rsidRPr="009826E6">
        <w:t xml:space="preserve"> </w:t>
      </w:r>
    </w:p>
    <w:p w:rsidR="00AC660F" w:rsidRPr="009826E6" w:rsidRDefault="00AC660F" w:rsidP="00AC660F">
      <w:pPr>
        <w:ind w:firstLine="708"/>
      </w:pPr>
    </w:p>
    <w:p w:rsidR="00AC660F" w:rsidRPr="009826E6" w:rsidRDefault="00AC660F" w:rsidP="00AC660F">
      <w:pPr>
        <w:ind w:firstLine="708"/>
      </w:pPr>
      <w:r w:rsidRPr="009826E6">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C660F" w:rsidRPr="009826E6" w:rsidRDefault="00AC660F" w:rsidP="00AC660F">
      <w:pPr>
        <w:ind w:firstLine="708"/>
      </w:pPr>
      <w:r w:rsidRPr="009826E6">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w:t>
      </w:r>
      <w:bookmarkStart w:id="79" w:name="_Toc143678027"/>
      <w:bookmarkStart w:id="80" w:name="_Toc416084889"/>
      <w:r w:rsidRPr="009826E6">
        <w:t xml:space="preserve">dış faktör ayrımı yapılmıştır. </w:t>
      </w:r>
    </w:p>
    <w:p w:rsidR="008E4A3E" w:rsidRPr="009826E6" w:rsidRDefault="008E4A3E" w:rsidP="00AC660F">
      <w:pPr>
        <w:ind w:firstLine="708"/>
      </w:pPr>
    </w:p>
    <w:p w:rsidR="00AC660F" w:rsidRPr="009826E6" w:rsidRDefault="00876D84" w:rsidP="00876D84">
      <w:pPr>
        <w:pStyle w:val="ResimYazs"/>
        <w:rPr>
          <w:b/>
          <w:i w:val="0"/>
          <w:color w:val="000000"/>
          <w:sz w:val="22"/>
          <w:szCs w:val="22"/>
        </w:rPr>
      </w:pPr>
      <w:bookmarkStart w:id="81" w:name="_Toc151984493"/>
      <w:bookmarkEnd w:id="79"/>
      <w:r w:rsidRPr="009826E6">
        <w:rPr>
          <w:b/>
          <w:i w:val="0"/>
          <w:sz w:val="22"/>
          <w:szCs w:val="22"/>
        </w:rPr>
        <w:t xml:space="preserve">Tablo </w:t>
      </w:r>
      <w:r w:rsidRPr="009826E6">
        <w:rPr>
          <w:b/>
          <w:i w:val="0"/>
          <w:sz w:val="22"/>
          <w:szCs w:val="22"/>
        </w:rPr>
        <w:fldChar w:fldCharType="begin"/>
      </w:r>
      <w:r w:rsidRPr="009826E6">
        <w:rPr>
          <w:b/>
          <w:i w:val="0"/>
          <w:sz w:val="22"/>
          <w:szCs w:val="22"/>
        </w:rPr>
        <w:instrText xml:space="preserve"> SEQ Tablo \* ARABIC </w:instrText>
      </w:r>
      <w:r w:rsidRPr="009826E6">
        <w:rPr>
          <w:b/>
          <w:i w:val="0"/>
          <w:sz w:val="22"/>
          <w:szCs w:val="22"/>
        </w:rPr>
        <w:fldChar w:fldCharType="separate"/>
      </w:r>
      <w:r w:rsidR="006D3D55" w:rsidRPr="009826E6">
        <w:rPr>
          <w:b/>
          <w:i w:val="0"/>
          <w:noProof/>
          <w:sz w:val="22"/>
          <w:szCs w:val="22"/>
        </w:rPr>
        <w:t>25</w:t>
      </w:r>
      <w:r w:rsidRPr="009826E6">
        <w:rPr>
          <w:b/>
          <w:i w:val="0"/>
          <w:sz w:val="22"/>
          <w:szCs w:val="22"/>
        </w:rPr>
        <w:fldChar w:fldCharType="end"/>
      </w:r>
      <w:bookmarkStart w:id="82" w:name="Tablo28"/>
      <w:bookmarkEnd w:id="82"/>
      <w:r w:rsidRPr="009826E6">
        <w:rPr>
          <w:b/>
          <w:i w:val="0"/>
          <w:sz w:val="22"/>
          <w:szCs w:val="22"/>
        </w:rPr>
        <w:t xml:space="preserve">. </w:t>
      </w:r>
      <w:r w:rsidRPr="009826E6">
        <w:rPr>
          <w:i w:val="0"/>
          <w:color w:val="000000"/>
          <w:sz w:val="22"/>
          <w:szCs w:val="22"/>
        </w:rPr>
        <w:t>GZFT Analizine İlişkin Elde Edilen Bulgular</w:t>
      </w:r>
      <w:bookmarkEnd w:id="8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946"/>
      </w:tblGrid>
      <w:tr w:rsidR="00AC660F" w:rsidRPr="009826E6" w:rsidTr="004651CC">
        <w:tc>
          <w:tcPr>
            <w:tcW w:w="9464" w:type="dxa"/>
            <w:gridSpan w:val="2"/>
            <w:shd w:val="clear" w:color="auto" w:fill="auto"/>
            <w:vAlign w:val="center"/>
          </w:tcPr>
          <w:p w:rsidR="00AC660F" w:rsidRPr="009826E6" w:rsidRDefault="00AC660F" w:rsidP="004651CC">
            <w:pPr>
              <w:pStyle w:val="Balk3"/>
              <w:jc w:val="center"/>
              <w:rPr>
                <w:rFonts w:ascii="Times New Roman" w:hAnsi="Times New Roman"/>
              </w:rPr>
            </w:pPr>
            <w:bookmarkStart w:id="83" w:name="_Toc170421543"/>
            <w:r w:rsidRPr="009826E6">
              <w:rPr>
                <w:rFonts w:ascii="Times New Roman" w:hAnsi="Times New Roman"/>
              </w:rPr>
              <w:t>GZFT ANALİZİ</w:t>
            </w:r>
            <w:bookmarkEnd w:id="83"/>
          </w:p>
          <w:p w:rsidR="00AC660F" w:rsidRPr="009826E6" w:rsidRDefault="00AC660F" w:rsidP="004651CC">
            <w:pPr>
              <w:pStyle w:val="Balk3"/>
              <w:jc w:val="center"/>
              <w:rPr>
                <w:rFonts w:ascii="Times New Roman" w:hAnsi="Times New Roman"/>
              </w:rPr>
            </w:pPr>
            <w:bookmarkStart w:id="84" w:name="_Toc170421544"/>
            <w:r w:rsidRPr="009826E6">
              <w:rPr>
                <w:rFonts w:ascii="Times New Roman" w:hAnsi="Times New Roman"/>
              </w:rPr>
              <w:t>Güçlü Yönler - İçsel Faktörler</w:t>
            </w:r>
            <w:bookmarkEnd w:id="84"/>
          </w:p>
          <w:p w:rsidR="00AC660F" w:rsidRPr="009826E6" w:rsidRDefault="00AC660F" w:rsidP="004651CC">
            <w:pPr>
              <w:ind w:left="720"/>
            </w:pPr>
          </w:p>
        </w:tc>
      </w:tr>
      <w:tr w:rsidR="00AC660F" w:rsidRPr="009826E6" w:rsidTr="004651CC">
        <w:tc>
          <w:tcPr>
            <w:tcW w:w="2518" w:type="dxa"/>
            <w:shd w:val="clear" w:color="auto" w:fill="auto"/>
            <w:vAlign w:val="center"/>
          </w:tcPr>
          <w:p w:rsidR="00AC660F" w:rsidRPr="009826E6" w:rsidRDefault="00AC660F" w:rsidP="004651CC">
            <w:pPr>
              <w:jc w:val="center"/>
            </w:pPr>
            <w:r w:rsidRPr="009826E6">
              <w:t>Öğrenciler</w:t>
            </w:r>
          </w:p>
        </w:tc>
        <w:tc>
          <w:tcPr>
            <w:tcW w:w="6946" w:type="dxa"/>
            <w:shd w:val="clear" w:color="auto" w:fill="auto"/>
            <w:vAlign w:val="center"/>
          </w:tcPr>
          <w:p w:rsidR="00AC660F" w:rsidRPr="009826E6" w:rsidRDefault="00AC660F" w:rsidP="003154A7">
            <w:pPr>
              <w:numPr>
                <w:ilvl w:val="0"/>
                <w:numId w:val="13"/>
              </w:numPr>
              <w:jc w:val="left"/>
            </w:pPr>
            <w:proofErr w:type="gramStart"/>
            <w:r w:rsidRPr="009826E6">
              <w:t>Özgüvenlerinin yüksek olması.</w:t>
            </w:r>
            <w:proofErr w:type="gramEnd"/>
          </w:p>
          <w:p w:rsidR="00AC660F" w:rsidRPr="009826E6" w:rsidRDefault="00AC660F" w:rsidP="003154A7">
            <w:pPr>
              <w:numPr>
                <w:ilvl w:val="0"/>
                <w:numId w:val="13"/>
              </w:numPr>
              <w:jc w:val="left"/>
            </w:pPr>
            <w:r w:rsidRPr="009826E6">
              <w:t>Yeniliklere ve öğrenmeye açık olmaları</w:t>
            </w:r>
          </w:p>
          <w:p w:rsidR="00AC660F" w:rsidRPr="009826E6" w:rsidRDefault="00AC660F" w:rsidP="00016F76">
            <w:pPr>
              <w:numPr>
                <w:ilvl w:val="0"/>
                <w:numId w:val="13"/>
              </w:numPr>
              <w:jc w:val="left"/>
            </w:pPr>
            <w:r w:rsidRPr="009826E6">
              <w:t>Olumsuz davranışlarının az olması.</w:t>
            </w:r>
          </w:p>
        </w:tc>
      </w:tr>
      <w:tr w:rsidR="00AC660F" w:rsidRPr="009826E6" w:rsidTr="004651CC">
        <w:tc>
          <w:tcPr>
            <w:tcW w:w="2518" w:type="dxa"/>
            <w:shd w:val="clear" w:color="auto" w:fill="auto"/>
            <w:vAlign w:val="center"/>
          </w:tcPr>
          <w:p w:rsidR="00AC660F" w:rsidRPr="009826E6" w:rsidRDefault="00AC660F" w:rsidP="004651CC">
            <w:pPr>
              <w:jc w:val="center"/>
            </w:pPr>
            <w:r w:rsidRPr="009826E6">
              <w:t>Çalışanlar</w:t>
            </w:r>
          </w:p>
        </w:tc>
        <w:tc>
          <w:tcPr>
            <w:tcW w:w="6946" w:type="dxa"/>
            <w:shd w:val="clear" w:color="auto" w:fill="auto"/>
            <w:vAlign w:val="center"/>
          </w:tcPr>
          <w:p w:rsidR="00AC660F" w:rsidRPr="009826E6" w:rsidRDefault="00AC660F" w:rsidP="003154A7">
            <w:pPr>
              <w:numPr>
                <w:ilvl w:val="0"/>
                <w:numId w:val="14"/>
              </w:numPr>
              <w:jc w:val="left"/>
            </w:pPr>
            <w:proofErr w:type="gramStart"/>
            <w:r w:rsidRPr="009826E6">
              <w:t>Ekip çalışmasına önem vermeleri.</w:t>
            </w:r>
            <w:proofErr w:type="gramEnd"/>
          </w:p>
          <w:p w:rsidR="00AC660F" w:rsidRPr="009826E6" w:rsidRDefault="00AC660F" w:rsidP="003154A7">
            <w:pPr>
              <w:numPr>
                <w:ilvl w:val="0"/>
                <w:numId w:val="14"/>
              </w:numPr>
              <w:jc w:val="left"/>
            </w:pPr>
            <w:r w:rsidRPr="009826E6">
              <w:t>Özverili olmaları.</w:t>
            </w:r>
          </w:p>
          <w:p w:rsidR="00AC660F" w:rsidRPr="009826E6" w:rsidRDefault="00AC660F" w:rsidP="003154A7">
            <w:pPr>
              <w:numPr>
                <w:ilvl w:val="0"/>
                <w:numId w:val="14"/>
              </w:numPr>
              <w:jc w:val="left"/>
            </w:pPr>
            <w:r w:rsidRPr="009826E6">
              <w:t>Eğitim araç gereçlerini özenli kullanmaları.</w:t>
            </w:r>
          </w:p>
          <w:p w:rsidR="00AC660F" w:rsidRPr="009826E6" w:rsidRDefault="00AC660F" w:rsidP="003154A7">
            <w:pPr>
              <w:numPr>
                <w:ilvl w:val="0"/>
                <w:numId w:val="14"/>
              </w:numPr>
              <w:jc w:val="left"/>
            </w:pPr>
            <w:proofErr w:type="gramStart"/>
            <w:r w:rsidRPr="009826E6">
              <w:t>Genç ve dinamik olmaları.</w:t>
            </w:r>
            <w:proofErr w:type="gramEnd"/>
          </w:p>
          <w:p w:rsidR="00AC660F" w:rsidRPr="009826E6" w:rsidRDefault="00AC660F" w:rsidP="003154A7">
            <w:pPr>
              <w:numPr>
                <w:ilvl w:val="0"/>
                <w:numId w:val="14"/>
              </w:numPr>
              <w:jc w:val="left"/>
            </w:pPr>
            <w:r w:rsidRPr="009826E6">
              <w:t>Çalışanların birbirine bağlılığı ve aralarında dayanışma olması.</w:t>
            </w:r>
          </w:p>
        </w:tc>
      </w:tr>
      <w:tr w:rsidR="00AC660F" w:rsidRPr="009826E6" w:rsidTr="004651CC">
        <w:tc>
          <w:tcPr>
            <w:tcW w:w="2518" w:type="dxa"/>
            <w:shd w:val="clear" w:color="auto" w:fill="auto"/>
            <w:vAlign w:val="center"/>
          </w:tcPr>
          <w:p w:rsidR="00AC660F" w:rsidRPr="009826E6" w:rsidRDefault="00AC660F" w:rsidP="004651CC">
            <w:pPr>
              <w:jc w:val="center"/>
            </w:pPr>
            <w:r w:rsidRPr="009826E6">
              <w:t>Veliler</w:t>
            </w:r>
          </w:p>
        </w:tc>
        <w:tc>
          <w:tcPr>
            <w:tcW w:w="6946" w:type="dxa"/>
            <w:shd w:val="clear" w:color="auto" w:fill="auto"/>
            <w:vAlign w:val="center"/>
          </w:tcPr>
          <w:p w:rsidR="00AC660F" w:rsidRPr="009826E6" w:rsidRDefault="00AC660F" w:rsidP="003154A7">
            <w:pPr>
              <w:numPr>
                <w:ilvl w:val="0"/>
                <w:numId w:val="15"/>
              </w:numPr>
              <w:jc w:val="left"/>
            </w:pPr>
            <w:r w:rsidRPr="009826E6">
              <w:t>İletişime açık olmaları</w:t>
            </w:r>
          </w:p>
          <w:p w:rsidR="00AC660F" w:rsidRPr="009826E6" w:rsidRDefault="00AC660F" w:rsidP="003154A7">
            <w:pPr>
              <w:numPr>
                <w:ilvl w:val="0"/>
                <w:numId w:val="15"/>
              </w:numPr>
              <w:jc w:val="left"/>
            </w:pPr>
            <w:r w:rsidRPr="009826E6">
              <w:t>Ekonomik sıkıntı çeken velilerimizin sayısının az oranda olması</w:t>
            </w:r>
          </w:p>
        </w:tc>
      </w:tr>
      <w:tr w:rsidR="00AC660F" w:rsidRPr="009826E6" w:rsidTr="004651CC">
        <w:tc>
          <w:tcPr>
            <w:tcW w:w="2518" w:type="dxa"/>
            <w:shd w:val="clear" w:color="auto" w:fill="auto"/>
            <w:vAlign w:val="center"/>
          </w:tcPr>
          <w:p w:rsidR="00AC660F" w:rsidRPr="009826E6" w:rsidRDefault="00AC660F" w:rsidP="004651CC">
            <w:pPr>
              <w:jc w:val="center"/>
            </w:pPr>
            <w:r w:rsidRPr="009826E6">
              <w:t>Bina ve Yerleşke</w:t>
            </w:r>
          </w:p>
        </w:tc>
        <w:tc>
          <w:tcPr>
            <w:tcW w:w="6946" w:type="dxa"/>
            <w:shd w:val="clear" w:color="auto" w:fill="auto"/>
            <w:vAlign w:val="center"/>
          </w:tcPr>
          <w:p w:rsidR="00AC660F" w:rsidRPr="009826E6" w:rsidRDefault="00AC660F" w:rsidP="003154A7">
            <w:pPr>
              <w:numPr>
                <w:ilvl w:val="0"/>
                <w:numId w:val="15"/>
              </w:numPr>
              <w:jc w:val="left"/>
            </w:pPr>
            <w:r w:rsidRPr="009826E6">
              <w:t>Doğa ile iç içe bulunan bir konumda olması.</w:t>
            </w:r>
          </w:p>
          <w:p w:rsidR="00AC660F" w:rsidRPr="009826E6" w:rsidRDefault="00AC660F" w:rsidP="003154A7">
            <w:pPr>
              <w:numPr>
                <w:ilvl w:val="0"/>
                <w:numId w:val="15"/>
              </w:numPr>
              <w:jc w:val="left"/>
            </w:pPr>
            <w:r w:rsidRPr="009826E6">
              <w:t>İl merkezine yakın sayılabilecek bir konumda yer alması.</w:t>
            </w:r>
          </w:p>
          <w:p w:rsidR="00AC660F" w:rsidRPr="009826E6" w:rsidRDefault="00AC660F" w:rsidP="003154A7">
            <w:pPr>
              <w:numPr>
                <w:ilvl w:val="0"/>
                <w:numId w:val="15"/>
              </w:numPr>
              <w:jc w:val="left"/>
            </w:pPr>
            <w:proofErr w:type="gramStart"/>
            <w:r w:rsidRPr="009826E6">
              <w:t>Zararlı çevresel faktörlerden uzak olması.</w:t>
            </w:r>
            <w:proofErr w:type="gramEnd"/>
          </w:p>
        </w:tc>
      </w:tr>
      <w:tr w:rsidR="00AC660F" w:rsidRPr="009826E6" w:rsidTr="004651CC">
        <w:tc>
          <w:tcPr>
            <w:tcW w:w="2518" w:type="dxa"/>
            <w:shd w:val="clear" w:color="auto" w:fill="auto"/>
            <w:vAlign w:val="center"/>
          </w:tcPr>
          <w:p w:rsidR="00AC660F" w:rsidRPr="009826E6" w:rsidRDefault="00AC660F" w:rsidP="004651CC">
            <w:pPr>
              <w:jc w:val="center"/>
            </w:pPr>
            <w:r w:rsidRPr="009826E6">
              <w:lastRenderedPageBreak/>
              <w:t>Donanım</w:t>
            </w:r>
          </w:p>
        </w:tc>
        <w:tc>
          <w:tcPr>
            <w:tcW w:w="6946" w:type="dxa"/>
            <w:shd w:val="clear" w:color="auto" w:fill="auto"/>
            <w:vAlign w:val="center"/>
          </w:tcPr>
          <w:p w:rsidR="00AC660F" w:rsidRPr="009826E6" w:rsidRDefault="00AC660F" w:rsidP="003154A7">
            <w:pPr>
              <w:numPr>
                <w:ilvl w:val="0"/>
                <w:numId w:val="15"/>
              </w:numPr>
              <w:jc w:val="left"/>
            </w:pPr>
            <w:r w:rsidRPr="009826E6">
              <w:t>Fatih projesi kapsamında okulumuzun teknolojik donanımının ve alt yapısının tam olması</w:t>
            </w:r>
          </w:p>
          <w:p w:rsidR="00AC660F" w:rsidRPr="009826E6" w:rsidRDefault="00AC660F" w:rsidP="003154A7">
            <w:pPr>
              <w:numPr>
                <w:ilvl w:val="0"/>
                <w:numId w:val="15"/>
              </w:numPr>
              <w:jc w:val="left"/>
            </w:pPr>
            <w:proofErr w:type="gramStart"/>
            <w:r w:rsidRPr="009826E6">
              <w:t>Kütüphanemizin kapsamlı ve güncel kitaplardan oluşması.</w:t>
            </w:r>
            <w:proofErr w:type="gramEnd"/>
          </w:p>
          <w:p w:rsidR="00AC660F" w:rsidRPr="009826E6" w:rsidRDefault="00AC660F" w:rsidP="003154A7">
            <w:pPr>
              <w:numPr>
                <w:ilvl w:val="0"/>
                <w:numId w:val="15"/>
              </w:numPr>
              <w:jc w:val="left"/>
            </w:pPr>
            <w:r w:rsidRPr="009826E6">
              <w:t>Sınıf araç gereçlerinin ihtiyacı karşılayacak yeterlilikte olması.</w:t>
            </w:r>
          </w:p>
          <w:p w:rsidR="00AC660F" w:rsidRPr="009826E6" w:rsidRDefault="00AC660F" w:rsidP="004651CC">
            <w:pPr>
              <w:ind w:left="720"/>
            </w:pPr>
          </w:p>
          <w:p w:rsidR="00AC660F" w:rsidRPr="009826E6" w:rsidRDefault="00AC660F" w:rsidP="004651CC">
            <w:pPr>
              <w:ind w:left="720"/>
            </w:pPr>
          </w:p>
        </w:tc>
      </w:tr>
      <w:tr w:rsidR="00AC660F" w:rsidRPr="009826E6" w:rsidTr="004651CC">
        <w:tc>
          <w:tcPr>
            <w:tcW w:w="2518" w:type="dxa"/>
            <w:shd w:val="clear" w:color="auto" w:fill="auto"/>
            <w:vAlign w:val="center"/>
          </w:tcPr>
          <w:p w:rsidR="00AC660F" w:rsidRPr="009826E6" w:rsidRDefault="00AC660F" w:rsidP="004651CC">
            <w:pPr>
              <w:jc w:val="center"/>
            </w:pPr>
            <w:r w:rsidRPr="009826E6">
              <w:t>Bütçe</w:t>
            </w:r>
          </w:p>
        </w:tc>
        <w:tc>
          <w:tcPr>
            <w:tcW w:w="6946" w:type="dxa"/>
            <w:shd w:val="clear" w:color="auto" w:fill="auto"/>
            <w:vAlign w:val="center"/>
          </w:tcPr>
          <w:p w:rsidR="00AC660F" w:rsidRPr="009826E6" w:rsidRDefault="00AC660F" w:rsidP="003154A7">
            <w:pPr>
              <w:numPr>
                <w:ilvl w:val="0"/>
                <w:numId w:val="17"/>
              </w:numPr>
              <w:jc w:val="left"/>
            </w:pPr>
            <w:r w:rsidRPr="009826E6">
              <w:t>Faturaların devlet tarafından ödenmesi</w:t>
            </w:r>
          </w:p>
          <w:p w:rsidR="00AC660F" w:rsidRPr="009826E6" w:rsidRDefault="00AC660F" w:rsidP="003154A7">
            <w:pPr>
              <w:numPr>
                <w:ilvl w:val="0"/>
                <w:numId w:val="17"/>
              </w:numPr>
              <w:jc w:val="left"/>
            </w:pPr>
            <w:r w:rsidRPr="009826E6">
              <w:t>Yakacak ihtiyacımızın devlet tarafından karşılanması</w:t>
            </w:r>
          </w:p>
          <w:p w:rsidR="00AC660F" w:rsidRPr="009826E6" w:rsidRDefault="00AC660F" w:rsidP="003154A7">
            <w:pPr>
              <w:numPr>
                <w:ilvl w:val="0"/>
                <w:numId w:val="17"/>
              </w:numPr>
              <w:jc w:val="left"/>
            </w:pPr>
            <w:r w:rsidRPr="009826E6">
              <w:t>Okul aile birliği ve hayırsever bağışları</w:t>
            </w:r>
          </w:p>
          <w:p w:rsidR="00AC660F" w:rsidRPr="009826E6" w:rsidRDefault="00AC660F" w:rsidP="003154A7">
            <w:pPr>
              <w:numPr>
                <w:ilvl w:val="0"/>
                <w:numId w:val="17"/>
              </w:numPr>
              <w:jc w:val="left"/>
            </w:pPr>
            <w:r w:rsidRPr="009826E6">
              <w:t>MEB ödenekleri</w:t>
            </w:r>
          </w:p>
        </w:tc>
      </w:tr>
      <w:tr w:rsidR="00AC660F" w:rsidRPr="009826E6" w:rsidTr="004651CC">
        <w:tc>
          <w:tcPr>
            <w:tcW w:w="2518" w:type="dxa"/>
            <w:shd w:val="clear" w:color="auto" w:fill="auto"/>
            <w:vAlign w:val="center"/>
          </w:tcPr>
          <w:p w:rsidR="00AC660F" w:rsidRPr="009826E6" w:rsidRDefault="00AC660F" w:rsidP="004651CC">
            <w:pPr>
              <w:jc w:val="center"/>
            </w:pPr>
            <w:r w:rsidRPr="009826E6">
              <w:t>Yönetim Süreçleri</w:t>
            </w:r>
          </w:p>
        </w:tc>
        <w:tc>
          <w:tcPr>
            <w:tcW w:w="6946" w:type="dxa"/>
            <w:shd w:val="clear" w:color="auto" w:fill="auto"/>
            <w:vAlign w:val="center"/>
          </w:tcPr>
          <w:p w:rsidR="00AC660F" w:rsidRPr="009826E6" w:rsidRDefault="00AC660F" w:rsidP="003154A7">
            <w:pPr>
              <w:numPr>
                <w:ilvl w:val="0"/>
                <w:numId w:val="16"/>
              </w:numPr>
              <w:jc w:val="left"/>
            </w:pPr>
            <w:r w:rsidRPr="009826E6">
              <w:t>İdarenin iç ve dış paydaşlarımızla iletişiminin kuvvetli olması.</w:t>
            </w:r>
          </w:p>
          <w:p w:rsidR="00AC660F" w:rsidRPr="009826E6" w:rsidRDefault="00AC660F" w:rsidP="003154A7">
            <w:pPr>
              <w:numPr>
                <w:ilvl w:val="0"/>
                <w:numId w:val="16"/>
              </w:numPr>
              <w:jc w:val="left"/>
            </w:pPr>
            <w:r w:rsidRPr="009826E6">
              <w:t>Okul idaresinin çevre üzerinde güvenilir bir imajının olması.</w:t>
            </w:r>
          </w:p>
        </w:tc>
      </w:tr>
      <w:tr w:rsidR="00AC660F" w:rsidRPr="009826E6" w:rsidTr="004651CC">
        <w:tc>
          <w:tcPr>
            <w:tcW w:w="2518" w:type="dxa"/>
            <w:shd w:val="clear" w:color="auto" w:fill="auto"/>
            <w:vAlign w:val="center"/>
          </w:tcPr>
          <w:p w:rsidR="00AC660F" w:rsidRPr="009826E6" w:rsidRDefault="00AC660F" w:rsidP="004651CC">
            <w:pPr>
              <w:jc w:val="center"/>
            </w:pPr>
            <w:r w:rsidRPr="009826E6">
              <w:t>İletişim Süreçleri</w:t>
            </w:r>
          </w:p>
        </w:tc>
        <w:tc>
          <w:tcPr>
            <w:tcW w:w="6946" w:type="dxa"/>
            <w:shd w:val="clear" w:color="auto" w:fill="auto"/>
            <w:vAlign w:val="center"/>
          </w:tcPr>
          <w:p w:rsidR="00AC660F" w:rsidRPr="009826E6" w:rsidRDefault="00AC660F" w:rsidP="003154A7">
            <w:pPr>
              <w:numPr>
                <w:ilvl w:val="0"/>
                <w:numId w:val="18"/>
              </w:numPr>
              <w:jc w:val="left"/>
            </w:pPr>
            <w:r w:rsidRPr="009826E6">
              <w:t>Paydaşlarla kurulan iletişimlerde önyargısız bir şekilde hareket edilmesi.</w:t>
            </w:r>
          </w:p>
          <w:p w:rsidR="00AC660F" w:rsidRPr="009826E6" w:rsidRDefault="00AC660F" w:rsidP="003154A7">
            <w:pPr>
              <w:numPr>
                <w:ilvl w:val="0"/>
                <w:numId w:val="18"/>
              </w:numPr>
              <w:jc w:val="left"/>
            </w:pPr>
            <w:proofErr w:type="gramStart"/>
            <w:r w:rsidRPr="009826E6">
              <w:t>Materyal ve yöntem-teknik çeşitliliğine önem verilmesi.</w:t>
            </w:r>
            <w:proofErr w:type="gramEnd"/>
          </w:p>
          <w:p w:rsidR="00AC660F" w:rsidRPr="009826E6" w:rsidRDefault="00AC660F" w:rsidP="00E955B6">
            <w:pPr>
              <w:numPr>
                <w:ilvl w:val="0"/>
                <w:numId w:val="18"/>
              </w:numPr>
              <w:jc w:val="left"/>
            </w:pPr>
            <w:proofErr w:type="gramStart"/>
            <w:r w:rsidRPr="009826E6">
              <w:t>Görsel kaynakların ve teknolojik altyapının kullanılması.</w:t>
            </w:r>
            <w:proofErr w:type="gramEnd"/>
          </w:p>
        </w:tc>
      </w:tr>
      <w:tr w:rsidR="00AC660F" w:rsidRPr="009826E6" w:rsidTr="004651CC">
        <w:tc>
          <w:tcPr>
            <w:tcW w:w="9464" w:type="dxa"/>
            <w:gridSpan w:val="2"/>
            <w:shd w:val="clear" w:color="auto" w:fill="auto"/>
            <w:vAlign w:val="center"/>
          </w:tcPr>
          <w:p w:rsidR="00AC660F" w:rsidRPr="009826E6" w:rsidRDefault="00AC660F" w:rsidP="004651CC">
            <w:pPr>
              <w:ind w:left="720"/>
              <w:jc w:val="center"/>
              <w:rPr>
                <w:b/>
              </w:rPr>
            </w:pPr>
            <w:r w:rsidRPr="009826E6">
              <w:rPr>
                <w:b/>
              </w:rPr>
              <w:t>Zayıf Yönler- İçsel Faktörler</w:t>
            </w:r>
          </w:p>
        </w:tc>
      </w:tr>
      <w:tr w:rsidR="00AC660F" w:rsidRPr="009826E6" w:rsidTr="004651CC">
        <w:tc>
          <w:tcPr>
            <w:tcW w:w="2518" w:type="dxa"/>
            <w:shd w:val="clear" w:color="auto" w:fill="auto"/>
            <w:vAlign w:val="center"/>
          </w:tcPr>
          <w:p w:rsidR="00AC660F" w:rsidRPr="009826E6" w:rsidRDefault="00AC660F" w:rsidP="004651CC">
            <w:pPr>
              <w:jc w:val="center"/>
            </w:pPr>
            <w:r w:rsidRPr="009826E6">
              <w:t>Öğrenciler</w:t>
            </w:r>
          </w:p>
        </w:tc>
        <w:tc>
          <w:tcPr>
            <w:tcW w:w="6946" w:type="dxa"/>
            <w:shd w:val="clear" w:color="auto" w:fill="auto"/>
          </w:tcPr>
          <w:p w:rsidR="00AC660F" w:rsidRPr="009826E6" w:rsidRDefault="00AC660F" w:rsidP="003154A7">
            <w:pPr>
              <w:numPr>
                <w:ilvl w:val="0"/>
                <w:numId w:val="19"/>
              </w:numPr>
            </w:pPr>
            <w:r w:rsidRPr="009826E6">
              <w:t>Planlı ve düzenli çalışma eksikliği.</w:t>
            </w:r>
          </w:p>
          <w:p w:rsidR="00AC660F" w:rsidRPr="009826E6" w:rsidRDefault="00AC660F" w:rsidP="003154A7">
            <w:pPr>
              <w:numPr>
                <w:ilvl w:val="0"/>
                <w:numId w:val="19"/>
              </w:numPr>
            </w:pPr>
            <w:r w:rsidRPr="009826E6">
              <w:t>Sabırsız davranma ve acelecilik.</w:t>
            </w:r>
          </w:p>
          <w:p w:rsidR="00AC660F" w:rsidRPr="009826E6" w:rsidRDefault="00AC660F" w:rsidP="003154A7">
            <w:pPr>
              <w:numPr>
                <w:ilvl w:val="0"/>
                <w:numId w:val="19"/>
              </w:numPr>
            </w:pPr>
            <w:proofErr w:type="gramStart"/>
            <w:r w:rsidRPr="009826E6">
              <w:t>Tek başına hareket etmede ve liderlikte aşırılıktan başkalarının fikirlerini önemsememek.</w:t>
            </w:r>
            <w:proofErr w:type="gramEnd"/>
          </w:p>
          <w:p w:rsidR="00AC660F" w:rsidRPr="009826E6" w:rsidRDefault="00AC660F" w:rsidP="003154A7">
            <w:pPr>
              <w:numPr>
                <w:ilvl w:val="0"/>
                <w:numId w:val="19"/>
              </w:numPr>
            </w:pPr>
            <w:proofErr w:type="gramStart"/>
            <w:r w:rsidRPr="009826E6">
              <w:t>Çok hızlı düşünüp ve çalışırken, ekip arkadaşlarıyla ortak hareket etmeyi unutmak.</w:t>
            </w:r>
            <w:proofErr w:type="gramEnd"/>
          </w:p>
          <w:p w:rsidR="00AC660F" w:rsidRPr="009826E6" w:rsidRDefault="00AC660F" w:rsidP="003154A7">
            <w:pPr>
              <w:numPr>
                <w:ilvl w:val="0"/>
                <w:numId w:val="19"/>
              </w:numPr>
            </w:pPr>
            <w:proofErr w:type="gramStart"/>
            <w:r w:rsidRPr="009826E6">
              <w:t>Topluluk önünde konuşurken aşırı heyecanlanmak.</w:t>
            </w:r>
            <w:proofErr w:type="gramEnd"/>
          </w:p>
        </w:tc>
      </w:tr>
      <w:tr w:rsidR="00AC660F" w:rsidRPr="009826E6" w:rsidTr="004651CC">
        <w:tc>
          <w:tcPr>
            <w:tcW w:w="2518" w:type="dxa"/>
            <w:shd w:val="clear" w:color="auto" w:fill="auto"/>
            <w:vAlign w:val="center"/>
          </w:tcPr>
          <w:p w:rsidR="00AC660F" w:rsidRPr="009826E6" w:rsidRDefault="00AC660F" w:rsidP="004651CC">
            <w:pPr>
              <w:jc w:val="center"/>
            </w:pPr>
            <w:r w:rsidRPr="009826E6">
              <w:t>Çalışanlar</w:t>
            </w:r>
          </w:p>
        </w:tc>
        <w:tc>
          <w:tcPr>
            <w:tcW w:w="6946" w:type="dxa"/>
            <w:shd w:val="clear" w:color="auto" w:fill="auto"/>
          </w:tcPr>
          <w:p w:rsidR="00AC660F" w:rsidRPr="009826E6" w:rsidRDefault="00AC660F" w:rsidP="003154A7">
            <w:pPr>
              <w:numPr>
                <w:ilvl w:val="0"/>
                <w:numId w:val="20"/>
              </w:numPr>
            </w:pPr>
            <w:r w:rsidRPr="009826E6">
              <w:t>Sonuçlara odaklanırken iç paydaşların çabasını ve iyi niyetlerini göz ardı etmek</w:t>
            </w:r>
          </w:p>
          <w:p w:rsidR="00AC660F" w:rsidRPr="009826E6" w:rsidRDefault="00AC660F" w:rsidP="003154A7">
            <w:pPr>
              <w:numPr>
                <w:ilvl w:val="0"/>
                <w:numId w:val="20"/>
              </w:numPr>
            </w:pPr>
            <w:r w:rsidRPr="009826E6">
              <w:t>Karar verirken rakamlara, kurallara ve yasalara verilen aşırı ağırlık nedeniyle konunun insani taraflarını unutmak</w:t>
            </w:r>
          </w:p>
          <w:p w:rsidR="00AC660F" w:rsidRPr="009826E6" w:rsidRDefault="00AC660F" w:rsidP="003154A7">
            <w:pPr>
              <w:numPr>
                <w:ilvl w:val="0"/>
                <w:numId w:val="20"/>
              </w:numPr>
            </w:pPr>
            <w:r w:rsidRPr="009826E6">
              <w:t>İlkelere ve kurallara aşırı bağlılıktan yeterince esnek olamamak</w:t>
            </w:r>
          </w:p>
          <w:p w:rsidR="00AC660F" w:rsidRPr="009826E6" w:rsidRDefault="00AC660F" w:rsidP="003154A7">
            <w:pPr>
              <w:numPr>
                <w:ilvl w:val="0"/>
                <w:numId w:val="20"/>
              </w:numPr>
            </w:pPr>
            <w:r w:rsidRPr="009826E6">
              <w:t>İşleri bitirmek için sabırsız davranıp ayrıntıların ihmal edilmesi</w:t>
            </w:r>
          </w:p>
        </w:tc>
      </w:tr>
      <w:tr w:rsidR="00AC660F" w:rsidRPr="009826E6" w:rsidTr="004651CC">
        <w:tc>
          <w:tcPr>
            <w:tcW w:w="2518" w:type="dxa"/>
            <w:shd w:val="clear" w:color="auto" w:fill="auto"/>
            <w:vAlign w:val="center"/>
          </w:tcPr>
          <w:p w:rsidR="00AC660F" w:rsidRPr="009826E6" w:rsidRDefault="00AC660F" w:rsidP="004651CC">
            <w:pPr>
              <w:jc w:val="center"/>
            </w:pPr>
            <w:r w:rsidRPr="009826E6">
              <w:lastRenderedPageBreak/>
              <w:t>Veliler</w:t>
            </w:r>
          </w:p>
        </w:tc>
        <w:tc>
          <w:tcPr>
            <w:tcW w:w="6946" w:type="dxa"/>
            <w:shd w:val="clear" w:color="auto" w:fill="auto"/>
          </w:tcPr>
          <w:p w:rsidR="00AC660F" w:rsidRPr="009826E6" w:rsidRDefault="00AC660F" w:rsidP="003154A7">
            <w:pPr>
              <w:numPr>
                <w:ilvl w:val="0"/>
                <w:numId w:val="21"/>
              </w:numPr>
            </w:pPr>
            <w:r w:rsidRPr="009826E6">
              <w:t>Eğitim öğretim müfredatı konusunda donanım ve bilgi eksikliği</w:t>
            </w:r>
          </w:p>
          <w:p w:rsidR="00AC660F" w:rsidRPr="009826E6" w:rsidRDefault="00AC660F" w:rsidP="00026E82"/>
          <w:p w:rsidR="00AC660F" w:rsidRPr="009826E6" w:rsidRDefault="00AC660F" w:rsidP="003154A7">
            <w:pPr>
              <w:numPr>
                <w:ilvl w:val="0"/>
                <w:numId w:val="21"/>
              </w:numPr>
            </w:pPr>
            <w:proofErr w:type="gramStart"/>
            <w:r w:rsidRPr="009826E6">
              <w:t>Sportif, sosyal ve kültürel etkinliklere yönelik yeterince maddi kaynak ayrılamaması.</w:t>
            </w:r>
            <w:proofErr w:type="gramEnd"/>
          </w:p>
          <w:p w:rsidR="00AC660F" w:rsidRPr="009826E6" w:rsidRDefault="00AC660F" w:rsidP="003154A7">
            <w:pPr>
              <w:numPr>
                <w:ilvl w:val="0"/>
                <w:numId w:val="21"/>
              </w:numPr>
            </w:pPr>
            <w:proofErr w:type="gramStart"/>
            <w:r w:rsidRPr="009826E6">
              <w:t>Okul kaynaklarından (kütüphane, bilgisayar, spor) yeterince yararlanılamaması.</w:t>
            </w:r>
            <w:proofErr w:type="gramEnd"/>
          </w:p>
          <w:p w:rsidR="00AC660F" w:rsidRPr="009826E6" w:rsidRDefault="00AC660F" w:rsidP="003154A7">
            <w:pPr>
              <w:numPr>
                <w:ilvl w:val="0"/>
                <w:numId w:val="21"/>
              </w:numPr>
            </w:pPr>
            <w:r w:rsidRPr="009826E6">
              <w:t>Olumsuz çevresel faktörlerin veliler üzerindeki etkisi.</w:t>
            </w:r>
          </w:p>
          <w:p w:rsidR="00AC660F" w:rsidRPr="009826E6" w:rsidRDefault="00AC660F" w:rsidP="003154A7">
            <w:pPr>
              <w:numPr>
                <w:ilvl w:val="0"/>
                <w:numId w:val="21"/>
              </w:numPr>
            </w:pPr>
            <w:r w:rsidRPr="009826E6">
              <w:t>Pedagojik konulardaki bilgi ve uygulama eksiklikleri.</w:t>
            </w:r>
          </w:p>
        </w:tc>
      </w:tr>
      <w:tr w:rsidR="00AC660F" w:rsidRPr="009826E6" w:rsidTr="004651CC">
        <w:tc>
          <w:tcPr>
            <w:tcW w:w="2518" w:type="dxa"/>
            <w:shd w:val="clear" w:color="auto" w:fill="auto"/>
            <w:vAlign w:val="center"/>
          </w:tcPr>
          <w:p w:rsidR="00AC660F" w:rsidRPr="009826E6" w:rsidRDefault="00AC660F" w:rsidP="004651CC">
            <w:pPr>
              <w:jc w:val="center"/>
            </w:pPr>
            <w:r w:rsidRPr="009826E6">
              <w:t>Bina ve Yerleşke</w:t>
            </w:r>
          </w:p>
        </w:tc>
        <w:tc>
          <w:tcPr>
            <w:tcW w:w="6946" w:type="dxa"/>
            <w:shd w:val="clear" w:color="auto" w:fill="auto"/>
          </w:tcPr>
          <w:p w:rsidR="00AC660F" w:rsidRPr="009826E6" w:rsidRDefault="00AC660F" w:rsidP="003154A7">
            <w:pPr>
              <w:numPr>
                <w:ilvl w:val="0"/>
                <w:numId w:val="22"/>
              </w:numPr>
            </w:pPr>
            <w:proofErr w:type="gramStart"/>
            <w:r w:rsidRPr="009826E6">
              <w:t>Spor salonunun bulunmaması.</w:t>
            </w:r>
            <w:proofErr w:type="gramEnd"/>
          </w:p>
          <w:p w:rsidR="00AC660F" w:rsidRPr="009826E6" w:rsidRDefault="00026E82" w:rsidP="003154A7">
            <w:pPr>
              <w:numPr>
                <w:ilvl w:val="0"/>
                <w:numId w:val="22"/>
              </w:numPr>
            </w:pPr>
            <w:r w:rsidRPr="009826E6">
              <w:t>Bilişim Teknolojileri sınıfının bilgisayarların eski olması nedeniyle kullanılamaması</w:t>
            </w:r>
          </w:p>
        </w:tc>
      </w:tr>
      <w:tr w:rsidR="00AC660F" w:rsidRPr="009826E6" w:rsidTr="004651CC">
        <w:tc>
          <w:tcPr>
            <w:tcW w:w="2518" w:type="dxa"/>
            <w:shd w:val="clear" w:color="auto" w:fill="auto"/>
            <w:vAlign w:val="center"/>
          </w:tcPr>
          <w:p w:rsidR="00AC660F" w:rsidRPr="009826E6" w:rsidRDefault="00AC660F" w:rsidP="004651CC">
            <w:pPr>
              <w:jc w:val="center"/>
            </w:pPr>
            <w:r w:rsidRPr="009826E6">
              <w:t>Donanım</w:t>
            </w:r>
          </w:p>
        </w:tc>
        <w:tc>
          <w:tcPr>
            <w:tcW w:w="6946" w:type="dxa"/>
            <w:shd w:val="clear" w:color="auto" w:fill="auto"/>
          </w:tcPr>
          <w:p w:rsidR="00AC660F" w:rsidRPr="009826E6" w:rsidRDefault="00AC660F" w:rsidP="003154A7">
            <w:pPr>
              <w:numPr>
                <w:ilvl w:val="0"/>
                <w:numId w:val="24"/>
              </w:numPr>
            </w:pPr>
            <w:r w:rsidRPr="009826E6">
              <w:t>Sınıflarda bulunan bazı sıraların eski olması</w:t>
            </w:r>
          </w:p>
          <w:p w:rsidR="00026E82" w:rsidRPr="009826E6" w:rsidRDefault="00AC660F" w:rsidP="00026E82">
            <w:pPr>
              <w:numPr>
                <w:ilvl w:val="0"/>
                <w:numId w:val="24"/>
              </w:numPr>
            </w:pPr>
            <w:r w:rsidRPr="009826E6">
              <w:t>Okul spor malzemeleri eksiklikleri</w:t>
            </w:r>
          </w:p>
          <w:p w:rsidR="00AC660F" w:rsidRPr="009826E6" w:rsidRDefault="00026E82" w:rsidP="00026E82">
            <w:pPr>
              <w:numPr>
                <w:ilvl w:val="0"/>
                <w:numId w:val="24"/>
              </w:numPr>
            </w:pPr>
            <w:r w:rsidRPr="009826E6">
              <w:t>T</w:t>
            </w:r>
            <w:r w:rsidR="00AC660F" w:rsidRPr="009826E6">
              <w:t>eknolojik ve robotik çalışmalar yapılabilecek araç ve atölye eksikliği</w:t>
            </w:r>
          </w:p>
        </w:tc>
      </w:tr>
      <w:tr w:rsidR="00AC660F" w:rsidRPr="009826E6" w:rsidTr="004651CC">
        <w:tc>
          <w:tcPr>
            <w:tcW w:w="2518" w:type="dxa"/>
            <w:shd w:val="clear" w:color="auto" w:fill="auto"/>
            <w:vAlign w:val="center"/>
          </w:tcPr>
          <w:p w:rsidR="00AC660F" w:rsidRPr="009826E6" w:rsidRDefault="00AC660F" w:rsidP="004651CC">
            <w:pPr>
              <w:jc w:val="center"/>
            </w:pPr>
            <w:r w:rsidRPr="009826E6">
              <w:t>Bütçe</w:t>
            </w:r>
          </w:p>
        </w:tc>
        <w:tc>
          <w:tcPr>
            <w:tcW w:w="6946" w:type="dxa"/>
            <w:shd w:val="clear" w:color="auto" w:fill="auto"/>
          </w:tcPr>
          <w:p w:rsidR="00AC660F" w:rsidRPr="009826E6" w:rsidRDefault="00AC660F" w:rsidP="003154A7">
            <w:pPr>
              <w:numPr>
                <w:ilvl w:val="0"/>
                <w:numId w:val="25"/>
              </w:numPr>
            </w:pPr>
            <w:r w:rsidRPr="009826E6">
              <w:t>Okulumuzun düzenli bir gelire sahip olmaması ve bağışların yetersiz olması</w:t>
            </w:r>
          </w:p>
          <w:p w:rsidR="00AC660F" w:rsidRPr="009826E6" w:rsidRDefault="00AC660F" w:rsidP="004651CC">
            <w:pPr>
              <w:ind w:left="720"/>
            </w:pPr>
          </w:p>
        </w:tc>
      </w:tr>
    </w:tbl>
    <w:p w:rsidR="00AC660F" w:rsidRPr="009826E6" w:rsidRDefault="00AC660F" w:rsidP="00AC660F">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946"/>
      </w:tblGrid>
      <w:tr w:rsidR="00AC660F" w:rsidRPr="009826E6" w:rsidTr="004651CC">
        <w:tc>
          <w:tcPr>
            <w:tcW w:w="9464" w:type="dxa"/>
            <w:gridSpan w:val="2"/>
            <w:shd w:val="clear" w:color="auto" w:fill="auto"/>
            <w:vAlign w:val="center"/>
          </w:tcPr>
          <w:p w:rsidR="00AC660F" w:rsidRPr="009826E6" w:rsidRDefault="00AC660F" w:rsidP="004651CC">
            <w:pPr>
              <w:pStyle w:val="Balk3"/>
              <w:jc w:val="center"/>
              <w:rPr>
                <w:rFonts w:ascii="Times New Roman" w:hAnsi="Times New Roman"/>
              </w:rPr>
            </w:pPr>
            <w:bookmarkStart w:id="85" w:name="_Toc170421545"/>
            <w:r w:rsidRPr="009826E6">
              <w:rPr>
                <w:rFonts w:ascii="Times New Roman" w:hAnsi="Times New Roman"/>
              </w:rPr>
              <w:t>Fırsatlar - Dışsal Faktörler</w:t>
            </w:r>
            <w:bookmarkEnd w:id="85"/>
          </w:p>
          <w:p w:rsidR="00AC660F" w:rsidRPr="009826E6" w:rsidRDefault="00AC660F" w:rsidP="004651CC">
            <w:pPr>
              <w:ind w:left="720"/>
              <w:jc w:val="center"/>
            </w:pPr>
          </w:p>
        </w:tc>
      </w:tr>
      <w:tr w:rsidR="00AC660F" w:rsidRPr="009826E6" w:rsidTr="004651CC">
        <w:tc>
          <w:tcPr>
            <w:tcW w:w="2518" w:type="dxa"/>
            <w:shd w:val="clear" w:color="auto" w:fill="auto"/>
            <w:vAlign w:val="center"/>
          </w:tcPr>
          <w:p w:rsidR="00AC660F" w:rsidRPr="009826E6" w:rsidRDefault="00AC660F" w:rsidP="004651CC">
            <w:pPr>
              <w:jc w:val="center"/>
            </w:pPr>
            <w:r w:rsidRPr="009826E6">
              <w:t>Politik</w:t>
            </w:r>
          </w:p>
        </w:tc>
        <w:tc>
          <w:tcPr>
            <w:tcW w:w="6946" w:type="dxa"/>
            <w:shd w:val="clear" w:color="auto" w:fill="auto"/>
          </w:tcPr>
          <w:p w:rsidR="00AC660F" w:rsidRPr="009826E6" w:rsidRDefault="00AC660F" w:rsidP="003154A7">
            <w:pPr>
              <w:numPr>
                <w:ilvl w:val="0"/>
                <w:numId w:val="35"/>
              </w:numPr>
            </w:pPr>
            <w:r w:rsidRPr="009826E6">
              <w:t>Okulumuzdaki öğrencilere taşımalı olarak okula gelme imkânının sağlanması.</w:t>
            </w:r>
          </w:p>
          <w:p w:rsidR="00AC660F" w:rsidRPr="009826E6" w:rsidRDefault="00AC660F" w:rsidP="003154A7">
            <w:pPr>
              <w:numPr>
                <w:ilvl w:val="0"/>
                <w:numId w:val="34"/>
              </w:numPr>
            </w:pPr>
            <w:proofErr w:type="gramStart"/>
            <w:r w:rsidRPr="009826E6">
              <w:t>Okulun teknolojik donanıma sahip olması.</w:t>
            </w:r>
            <w:proofErr w:type="gramEnd"/>
          </w:p>
          <w:p w:rsidR="00AC660F" w:rsidRPr="009826E6" w:rsidRDefault="00AC660F" w:rsidP="003154A7">
            <w:pPr>
              <w:numPr>
                <w:ilvl w:val="0"/>
                <w:numId w:val="33"/>
              </w:numPr>
            </w:pPr>
            <w:r w:rsidRPr="009826E6">
              <w:t>Taşımalı öğrencilere sıcak öğlen yemeği imkânının sağlanması.</w:t>
            </w:r>
          </w:p>
        </w:tc>
      </w:tr>
      <w:tr w:rsidR="00AC660F" w:rsidRPr="009826E6" w:rsidTr="004651CC">
        <w:tc>
          <w:tcPr>
            <w:tcW w:w="2518" w:type="dxa"/>
            <w:shd w:val="clear" w:color="auto" w:fill="auto"/>
            <w:vAlign w:val="center"/>
          </w:tcPr>
          <w:p w:rsidR="00AC660F" w:rsidRPr="009826E6" w:rsidRDefault="00AC660F" w:rsidP="004651CC">
            <w:pPr>
              <w:jc w:val="center"/>
            </w:pPr>
            <w:r w:rsidRPr="009826E6">
              <w:t>Ekonomik</w:t>
            </w:r>
          </w:p>
        </w:tc>
        <w:tc>
          <w:tcPr>
            <w:tcW w:w="6946" w:type="dxa"/>
            <w:shd w:val="clear" w:color="auto" w:fill="auto"/>
          </w:tcPr>
          <w:p w:rsidR="00AC660F" w:rsidRPr="009826E6" w:rsidRDefault="00AC660F" w:rsidP="003154A7">
            <w:pPr>
              <w:numPr>
                <w:ilvl w:val="0"/>
                <w:numId w:val="32"/>
              </w:numPr>
            </w:pPr>
            <w:proofErr w:type="gramStart"/>
            <w:r w:rsidRPr="009826E6">
              <w:t>Eğitimin ücretsiz olması.</w:t>
            </w:r>
            <w:proofErr w:type="gramEnd"/>
          </w:p>
          <w:p w:rsidR="00AC660F" w:rsidRPr="009826E6" w:rsidRDefault="00AC660F" w:rsidP="003154A7">
            <w:pPr>
              <w:numPr>
                <w:ilvl w:val="0"/>
                <w:numId w:val="32"/>
              </w:numPr>
            </w:pPr>
            <w:r w:rsidRPr="009826E6">
              <w:t>Kullanılabilir gelirler; öğrenci velilerinin gönüllü ayni ve nakdi yardımları, kantin kira geliridir.</w:t>
            </w:r>
          </w:p>
        </w:tc>
      </w:tr>
      <w:tr w:rsidR="00AC660F" w:rsidRPr="009826E6" w:rsidTr="004651CC">
        <w:tc>
          <w:tcPr>
            <w:tcW w:w="2518" w:type="dxa"/>
            <w:shd w:val="clear" w:color="auto" w:fill="auto"/>
            <w:vAlign w:val="center"/>
          </w:tcPr>
          <w:p w:rsidR="00AC660F" w:rsidRPr="009826E6" w:rsidRDefault="00AC660F" w:rsidP="004651CC">
            <w:pPr>
              <w:jc w:val="center"/>
            </w:pPr>
            <w:r w:rsidRPr="009826E6">
              <w:t>Sosyolojik</w:t>
            </w:r>
          </w:p>
        </w:tc>
        <w:tc>
          <w:tcPr>
            <w:tcW w:w="6946" w:type="dxa"/>
            <w:shd w:val="clear" w:color="auto" w:fill="auto"/>
          </w:tcPr>
          <w:p w:rsidR="00AC660F" w:rsidRPr="009826E6" w:rsidRDefault="00AC660F" w:rsidP="003154A7">
            <w:pPr>
              <w:numPr>
                <w:ilvl w:val="0"/>
                <w:numId w:val="31"/>
              </w:numPr>
            </w:pPr>
            <w:r w:rsidRPr="009826E6">
              <w:t>Herkese ayrım gözetmeksizin eğitim imkânının sağlanması.</w:t>
            </w:r>
          </w:p>
          <w:p w:rsidR="00AC660F" w:rsidRPr="009826E6" w:rsidRDefault="00AC660F" w:rsidP="003154A7">
            <w:pPr>
              <w:numPr>
                <w:ilvl w:val="0"/>
                <w:numId w:val="31"/>
              </w:numPr>
            </w:pPr>
            <w:r w:rsidRPr="009826E6">
              <w:t>Öğrencilerin bireysel farklılıklarının dikkate alınarak eğitim verilmesi</w:t>
            </w:r>
          </w:p>
        </w:tc>
      </w:tr>
      <w:tr w:rsidR="00AC660F" w:rsidRPr="009826E6" w:rsidTr="004651CC">
        <w:tc>
          <w:tcPr>
            <w:tcW w:w="2518" w:type="dxa"/>
            <w:shd w:val="clear" w:color="auto" w:fill="auto"/>
            <w:vAlign w:val="center"/>
          </w:tcPr>
          <w:p w:rsidR="00AC660F" w:rsidRPr="009826E6" w:rsidRDefault="00AC660F" w:rsidP="004651CC">
            <w:pPr>
              <w:jc w:val="center"/>
            </w:pPr>
            <w:r w:rsidRPr="009826E6">
              <w:lastRenderedPageBreak/>
              <w:t>Teknolojik</w:t>
            </w:r>
          </w:p>
        </w:tc>
        <w:tc>
          <w:tcPr>
            <w:tcW w:w="6946" w:type="dxa"/>
            <w:shd w:val="clear" w:color="auto" w:fill="auto"/>
          </w:tcPr>
          <w:p w:rsidR="00AC660F" w:rsidRPr="009826E6" w:rsidRDefault="00AC660F" w:rsidP="003154A7">
            <w:pPr>
              <w:numPr>
                <w:ilvl w:val="0"/>
                <w:numId w:val="30"/>
              </w:numPr>
            </w:pPr>
            <w:proofErr w:type="gramStart"/>
            <w:r w:rsidRPr="009826E6">
              <w:t>Okul yönetiminin yenilik ve gelişmelere açık ve teknolojiyi iyi kullanan bir donanıma sahip olmaları.</w:t>
            </w:r>
            <w:proofErr w:type="gramEnd"/>
          </w:p>
          <w:p w:rsidR="00AC660F" w:rsidRPr="009826E6" w:rsidRDefault="00AC660F" w:rsidP="003154A7">
            <w:pPr>
              <w:numPr>
                <w:ilvl w:val="0"/>
                <w:numId w:val="30"/>
              </w:numPr>
            </w:pPr>
            <w:proofErr w:type="gramStart"/>
            <w:r w:rsidRPr="009826E6">
              <w:t>Öğretmenlerin bilgi ve teknoloji kültürünü iyi kullanmaları.</w:t>
            </w:r>
            <w:proofErr w:type="gramEnd"/>
          </w:p>
        </w:tc>
      </w:tr>
      <w:tr w:rsidR="00AC660F" w:rsidRPr="009826E6" w:rsidTr="004651CC">
        <w:tc>
          <w:tcPr>
            <w:tcW w:w="2518" w:type="dxa"/>
            <w:shd w:val="clear" w:color="auto" w:fill="auto"/>
            <w:vAlign w:val="center"/>
          </w:tcPr>
          <w:p w:rsidR="00AC660F" w:rsidRPr="009826E6" w:rsidRDefault="00AC660F" w:rsidP="004651CC">
            <w:pPr>
              <w:jc w:val="center"/>
            </w:pPr>
            <w:r w:rsidRPr="009826E6">
              <w:t>Mevzuat-Yasal</w:t>
            </w:r>
          </w:p>
        </w:tc>
        <w:tc>
          <w:tcPr>
            <w:tcW w:w="6946" w:type="dxa"/>
            <w:shd w:val="clear" w:color="auto" w:fill="auto"/>
          </w:tcPr>
          <w:p w:rsidR="00AC660F" w:rsidRPr="009826E6" w:rsidRDefault="00AC660F" w:rsidP="003154A7">
            <w:pPr>
              <w:numPr>
                <w:ilvl w:val="0"/>
                <w:numId w:val="29"/>
              </w:numPr>
            </w:pPr>
            <w:r w:rsidRPr="009826E6">
              <w:t>Tüm kuralların mevzuatlar çerçevesinde düzenlenmesi.</w:t>
            </w:r>
          </w:p>
        </w:tc>
      </w:tr>
      <w:tr w:rsidR="00AC660F" w:rsidRPr="009826E6" w:rsidTr="004651CC">
        <w:tc>
          <w:tcPr>
            <w:tcW w:w="2518" w:type="dxa"/>
            <w:shd w:val="clear" w:color="auto" w:fill="auto"/>
            <w:vAlign w:val="center"/>
          </w:tcPr>
          <w:p w:rsidR="00AC660F" w:rsidRPr="009826E6" w:rsidRDefault="00AC660F" w:rsidP="004651CC">
            <w:pPr>
              <w:jc w:val="center"/>
            </w:pPr>
            <w:r w:rsidRPr="009826E6">
              <w:t>Ekolojik</w:t>
            </w:r>
          </w:p>
        </w:tc>
        <w:tc>
          <w:tcPr>
            <w:tcW w:w="6946" w:type="dxa"/>
            <w:shd w:val="clear" w:color="auto" w:fill="auto"/>
          </w:tcPr>
          <w:p w:rsidR="00AC660F" w:rsidRPr="009826E6" w:rsidRDefault="00AC660F" w:rsidP="003154A7">
            <w:pPr>
              <w:numPr>
                <w:ilvl w:val="0"/>
                <w:numId w:val="28"/>
              </w:numPr>
            </w:pPr>
            <w:r w:rsidRPr="009826E6">
              <w:t>Doğayla iç içe bir eğitim öğretim ortamının bulunması.</w:t>
            </w:r>
          </w:p>
        </w:tc>
      </w:tr>
      <w:tr w:rsidR="00AC660F" w:rsidRPr="009826E6" w:rsidTr="004651CC">
        <w:tc>
          <w:tcPr>
            <w:tcW w:w="9464" w:type="dxa"/>
            <w:gridSpan w:val="2"/>
            <w:vAlign w:val="center"/>
          </w:tcPr>
          <w:p w:rsidR="00AC660F" w:rsidRPr="009826E6" w:rsidRDefault="00AC660F" w:rsidP="004651CC">
            <w:pPr>
              <w:ind w:left="720"/>
              <w:jc w:val="center"/>
              <w:rPr>
                <w:b/>
              </w:rPr>
            </w:pPr>
            <w:r w:rsidRPr="009826E6">
              <w:rPr>
                <w:b/>
              </w:rPr>
              <w:t>Tehditler - Dışsal Faktörler</w:t>
            </w:r>
          </w:p>
        </w:tc>
      </w:tr>
      <w:tr w:rsidR="00AC660F" w:rsidRPr="009826E6" w:rsidTr="004651CC">
        <w:tc>
          <w:tcPr>
            <w:tcW w:w="2518" w:type="dxa"/>
            <w:vAlign w:val="center"/>
          </w:tcPr>
          <w:p w:rsidR="00AC660F" w:rsidRPr="009826E6" w:rsidRDefault="00AC660F" w:rsidP="004651CC">
            <w:pPr>
              <w:jc w:val="center"/>
            </w:pPr>
            <w:r w:rsidRPr="009826E6">
              <w:t>Politik</w:t>
            </w:r>
          </w:p>
        </w:tc>
        <w:tc>
          <w:tcPr>
            <w:tcW w:w="6946" w:type="dxa"/>
            <w:shd w:val="clear" w:color="auto" w:fill="auto"/>
          </w:tcPr>
          <w:p w:rsidR="00AC660F" w:rsidRPr="009826E6" w:rsidRDefault="00AC660F" w:rsidP="003154A7">
            <w:pPr>
              <w:numPr>
                <w:ilvl w:val="0"/>
                <w:numId w:val="27"/>
              </w:numPr>
            </w:pPr>
            <w:r w:rsidRPr="009826E6">
              <w:t xml:space="preserve">Sosyal ve sportif faaliyetler için yeterli imkân, </w:t>
            </w:r>
            <w:r w:rsidR="007D7E3B" w:rsidRPr="009826E6">
              <w:t>s</w:t>
            </w:r>
            <w:r w:rsidRPr="009826E6">
              <w:t>por salonunun olmayışı,</w:t>
            </w:r>
          </w:p>
          <w:p w:rsidR="00AC660F" w:rsidRPr="009826E6" w:rsidRDefault="00AC660F" w:rsidP="004651CC"/>
        </w:tc>
      </w:tr>
      <w:tr w:rsidR="00AC660F" w:rsidRPr="009826E6" w:rsidTr="004651CC">
        <w:tc>
          <w:tcPr>
            <w:tcW w:w="2518" w:type="dxa"/>
            <w:vAlign w:val="center"/>
          </w:tcPr>
          <w:p w:rsidR="00AC660F" w:rsidRPr="009826E6" w:rsidRDefault="00AC660F" w:rsidP="004651CC">
            <w:pPr>
              <w:jc w:val="center"/>
            </w:pPr>
            <w:r w:rsidRPr="009826E6">
              <w:t>Ekonomik</w:t>
            </w:r>
          </w:p>
        </w:tc>
        <w:tc>
          <w:tcPr>
            <w:tcW w:w="6946" w:type="dxa"/>
            <w:shd w:val="clear" w:color="auto" w:fill="auto"/>
          </w:tcPr>
          <w:p w:rsidR="00AC660F" w:rsidRPr="009826E6" w:rsidRDefault="00AC660F" w:rsidP="003154A7">
            <w:pPr>
              <w:numPr>
                <w:ilvl w:val="0"/>
                <w:numId w:val="26"/>
              </w:numPr>
            </w:pPr>
            <w:proofErr w:type="gramStart"/>
            <w:r w:rsidRPr="009826E6">
              <w:t>Okulumuzun düzenli bir gelirinin bulunmaması.</w:t>
            </w:r>
            <w:proofErr w:type="gramEnd"/>
          </w:p>
          <w:p w:rsidR="00AC660F" w:rsidRPr="009826E6" w:rsidRDefault="00AC660F" w:rsidP="003154A7">
            <w:pPr>
              <w:numPr>
                <w:ilvl w:val="0"/>
                <w:numId w:val="26"/>
              </w:numPr>
              <w:rPr>
                <w:rFonts w:eastAsia="SymbolMT"/>
              </w:rPr>
            </w:pPr>
            <w:r w:rsidRPr="009826E6">
              <w:rPr>
                <w:rFonts w:eastAsia="SymbolMT"/>
              </w:rPr>
              <w:t>Bölge iş istihdamı bakımından yetersiz olduğu için aile reisi olan bireyler genel anlamda il dışında veya yurt dışında çalışıyor ve aile bütünlüğü sağlanamıyor.</w:t>
            </w:r>
          </w:p>
          <w:p w:rsidR="00AC660F" w:rsidRPr="009826E6" w:rsidRDefault="00AC660F" w:rsidP="003154A7">
            <w:pPr>
              <w:numPr>
                <w:ilvl w:val="0"/>
                <w:numId w:val="26"/>
              </w:numPr>
            </w:pPr>
            <w:r w:rsidRPr="009826E6">
              <w:t>Mal-  ve hizmet satın alma imkânları; temizlik işleri için hizmet alımı, büro malzemeleri ve makinelerinin giderleri, temizlik malzemelerinin giderleri, bütçesi olmayan okulumuzu zorlamaktadır.</w:t>
            </w:r>
          </w:p>
          <w:p w:rsidR="00AC660F" w:rsidRPr="009826E6" w:rsidRDefault="00AC660F" w:rsidP="003154A7">
            <w:pPr>
              <w:numPr>
                <w:ilvl w:val="0"/>
                <w:numId w:val="26"/>
              </w:numPr>
            </w:pPr>
            <w:r w:rsidRPr="009826E6">
              <w:t>Kullanılabilir gelirler; öğrenci velilerinin gönüllü ayni ve nakdi yardımları, kantin kira geliridir.</w:t>
            </w:r>
          </w:p>
          <w:p w:rsidR="00AC660F" w:rsidRPr="009826E6" w:rsidRDefault="00AC660F" w:rsidP="004651CC">
            <w:pPr>
              <w:ind w:left="720"/>
            </w:pPr>
          </w:p>
        </w:tc>
      </w:tr>
      <w:tr w:rsidR="00AC660F" w:rsidRPr="009826E6" w:rsidTr="004651CC">
        <w:tc>
          <w:tcPr>
            <w:tcW w:w="2518" w:type="dxa"/>
            <w:vAlign w:val="center"/>
          </w:tcPr>
          <w:p w:rsidR="00AC660F" w:rsidRPr="009826E6" w:rsidRDefault="00AC660F" w:rsidP="004651CC">
            <w:pPr>
              <w:jc w:val="center"/>
            </w:pPr>
            <w:r w:rsidRPr="009826E6">
              <w:t>Sosyolojik</w:t>
            </w:r>
          </w:p>
        </w:tc>
        <w:tc>
          <w:tcPr>
            <w:tcW w:w="6946" w:type="dxa"/>
            <w:shd w:val="clear" w:color="auto" w:fill="auto"/>
          </w:tcPr>
          <w:p w:rsidR="00AC660F" w:rsidRPr="009826E6" w:rsidRDefault="00AC660F" w:rsidP="003154A7">
            <w:pPr>
              <w:numPr>
                <w:ilvl w:val="0"/>
                <w:numId w:val="36"/>
              </w:numPr>
              <w:autoSpaceDE w:val="0"/>
              <w:autoSpaceDN w:val="0"/>
              <w:adjustRightInd w:val="0"/>
              <w:jc w:val="left"/>
              <w:rPr>
                <w:rFonts w:eastAsia="SymbolMT"/>
              </w:rPr>
            </w:pPr>
            <w:r w:rsidRPr="009826E6">
              <w:rPr>
                <w:rFonts w:eastAsia="SymbolMT"/>
              </w:rPr>
              <w:t>Parçalanmış aileler mevcut. Bu durum öğrencilerimizi maddi manevi kötü etkilemektedir.</w:t>
            </w:r>
          </w:p>
          <w:p w:rsidR="00AC660F" w:rsidRPr="009826E6" w:rsidRDefault="00AC660F" w:rsidP="003154A7">
            <w:pPr>
              <w:numPr>
                <w:ilvl w:val="0"/>
                <w:numId w:val="36"/>
              </w:numPr>
              <w:autoSpaceDE w:val="0"/>
              <w:autoSpaceDN w:val="0"/>
              <w:adjustRightInd w:val="0"/>
              <w:jc w:val="left"/>
              <w:rPr>
                <w:rFonts w:eastAsia="SymbolMT"/>
              </w:rPr>
            </w:pPr>
            <w:r w:rsidRPr="009826E6">
              <w:rPr>
                <w:rFonts w:eastAsia="SymbolMT"/>
              </w:rPr>
              <w:t>Günlük konuşma dilinde yöresel konuşmalarla sıkça karşılaşılıyor.</w:t>
            </w:r>
            <w:r w:rsidR="007D7E3B" w:rsidRPr="009826E6">
              <w:rPr>
                <w:rFonts w:eastAsia="SymbolMT"/>
              </w:rPr>
              <w:t xml:space="preserve"> Bu da öğrencilerimizin okul içi iletişimini etkiliyor.</w:t>
            </w:r>
          </w:p>
          <w:p w:rsidR="00AC660F" w:rsidRPr="009826E6" w:rsidRDefault="00AC660F" w:rsidP="003154A7">
            <w:pPr>
              <w:numPr>
                <w:ilvl w:val="0"/>
                <w:numId w:val="36"/>
              </w:numPr>
            </w:pPr>
            <w:r w:rsidRPr="009826E6">
              <w:rPr>
                <w:rFonts w:eastAsia="SymbolMT"/>
              </w:rPr>
              <w:t>Yazılı ve görsel basının okul çağındaki çocuklarda olumsuz etkileri</w:t>
            </w:r>
          </w:p>
        </w:tc>
      </w:tr>
      <w:tr w:rsidR="00AC660F" w:rsidRPr="009826E6" w:rsidTr="004651CC">
        <w:tc>
          <w:tcPr>
            <w:tcW w:w="2518" w:type="dxa"/>
            <w:vAlign w:val="center"/>
          </w:tcPr>
          <w:p w:rsidR="00AC660F" w:rsidRPr="009826E6" w:rsidRDefault="00AC660F" w:rsidP="004651CC">
            <w:pPr>
              <w:jc w:val="center"/>
            </w:pPr>
            <w:r w:rsidRPr="009826E6">
              <w:t>Teknolojik</w:t>
            </w:r>
          </w:p>
        </w:tc>
        <w:tc>
          <w:tcPr>
            <w:tcW w:w="6946" w:type="dxa"/>
            <w:shd w:val="clear" w:color="auto" w:fill="auto"/>
          </w:tcPr>
          <w:p w:rsidR="00AC660F" w:rsidRPr="009826E6" w:rsidRDefault="00AC660F" w:rsidP="003154A7">
            <w:pPr>
              <w:numPr>
                <w:ilvl w:val="0"/>
                <w:numId w:val="37"/>
              </w:numPr>
            </w:pPr>
            <w:r w:rsidRPr="009826E6">
              <w:rPr>
                <w:rFonts w:eastAsia="SymbolMT"/>
              </w:rPr>
              <w:t>Elektrik kesintileri ve voltaj düşüklüğü çok sık yaşanıyor. Buda çalışmalarımızı ve elektrikli aletlerimizi olumsuz etkilemektedir.</w:t>
            </w:r>
          </w:p>
          <w:p w:rsidR="00AC660F" w:rsidRPr="009826E6" w:rsidRDefault="00AC660F" w:rsidP="003154A7">
            <w:pPr>
              <w:numPr>
                <w:ilvl w:val="0"/>
                <w:numId w:val="37"/>
              </w:numPr>
            </w:pPr>
            <w:proofErr w:type="gramStart"/>
            <w:r w:rsidRPr="009826E6">
              <w:rPr>
                <w:rFonts w:eastAsia="SymbolMT"/>
              </w:rPr>
              <w:t>Teknoloji bağımlılığının öğrenci başarısını düşürmesi.</w:t>
            </w:r>
            <w:proofErr w:type="gramEnd"/>
          </w:p>
        </w:tc>
      </w:tr>
      <w:bookmarkEnd w:id="80"/>
    </w:tbl>
    <w:p w:rsidR="00AC660F" w:rsidRPr="009826E6" w:rsidRDefault="00AC660F" w:rsidP="00AC660F">
      <w:pPr>
        <w:autoSpaceDE w:val="0"/>
        <w:autoSpaceDN w:val="0"/>
        <w:adjustRightInd w:val="0"/>
        <w:ind w:firstLine="360"/>
        <w:rPr>
          <w:color w:val="000000"/>
        </w:rPr>
      </w:pPr>
    </w:p>
    <w:p w:rsidR="001A43CB" w:rsidRDefault="001A43CB" w:rsidP="00F00C97">
      <w:pPr>
        <w:pStyle w:val="BalkOrtaSP"/>
        <w:shd w:val="clear" w:color="auto" w:fill="9CC2E5" w:themeFill="accent1" w:themeFillTint="99"/>
        <w:jc w:val="left"/>
      </w:pPr>
    </w:p>
    <w:p w:rsidR="00AC660F" w:rsidRPr="009826E6" w:rsidRDefault="00AC660F" w:rsidP="00F00C97">
      <w:pPr>
        <w:pStyle w:val="BalkOrtaSP"/>
        <w:shd w:val="clear" w:color="auto" w:fill="9CC2E5" w:themeFill="accent1" w:themeFillTint="99"/>
        <w:jc w:val="left"/>
      </w:pPr>
      <w:bookmarkStart w:id="86" w:name="_Toc170421546"/>
      <w:r w:rsidRPr="009826E6">
        <w:lastRenderedPageBreak/>
        <w:t xml:space="preserve">6.2.10. </w:t>
      </w:r>
      <w:bookmarkStart w:id="87" w:name="tespit210"/>
      <w:bookmarkEnd w:id="87"/>
      <w:r w:rsidRPr="009826E6">
        <w:t>Tespit ve İhtiyaçların Belirlenmesi</w:t>
      </w:r>
      <w:bookmarkEnd w:id="86"/>
      <w:r w:rsidRPr="009826E6">
        <w:t xml:space="preserve"> </w:t>
      </w:r>
    </w:p>
    <w:p w:rsidR="00AC660F" w:rsidRPr="009826E6" w:rsidRDefault="00AC660F" w:rsidP="00E955B6">
      <w:pPr>
        <w:autoSpaceDE w:val="0"/>
        <w:autoSpaceDN w:val="0"/>
        <w:adjustRightInd w:val="0"/>
        <w:ind w:firstLine="360"/>
        <w:rPr>
          <w:color w:val="000000"/>
        </w:rPr>
      </w:pPr>
      <w:r w:rsidRPr="009826E6">
        <w:rPr>
          <w:color w:val="000000"/>
        </w:rPr>
        <w:t xml:space="preserve">Bu bölümde ortaya konan maddeler; durum analizi sürecinde gerçekleştirilen PESTLE ve GZFT analizlerinden elde edilen durum ve ihtiyaçları özetlemek amacıyla oluşturulmuş. Daha detaylı bilgi edinmek amacıyla ilgili bölümlerden yararlanılabilir. Bu kapsamda okulumuzun eğitim öğretim faaliyetlerinin iyileştirilmesi ya da geliştirilmesine yönelik yapılan tespitler ele alınmıştır. Bu tespit ve ihtiyaçları; </w:t>
      </w:r>
    </w:p>
    <w:p w:rsidR="00AC660F" w:rsidRPr="009826E6" w:rsidRDefault="00AC660F" w:rsidP="00E955B6">
      <w:pPr>
        <w:pStyle w:val="Default"/>
        <w:numPr>
          <w:ilvl w:val="0"/>
          <w:numId w:val="38"/>
        </w:numPr>
        <w:spacing w:line="360" w:lineRule="auto"/>
        <w:jc w:val="both"/>
        <w:rPr>
          <w:color w:val="auto"/>
        </w:rPr>
      </w:pPr>
      <w:r w:rsidRPr="009826E6">
        <w:t>Okulumuzun Stratejik Plan hedef ve göstergelerinin üst politika belgelerindeki ilke ve prensipler ile GZFT analizinde yer verilen ihtiyaçlara uygun hazırlanması</w:t>
      </w:r>
    </w:p>
    <w:p w:rsidR="00AC660F" w:rsidRPr="009826E6" w:rsidRDefault="00AC660F" w:rsidP="00E955B6">
      <w:pPr>
        <w:pStyle w:val="Default"/>
        <w:numPr>
          <w:ilvl w:val="0"/>
          <w:numId w:val="38"/>
        </w:numPr>
        <w:spacing w:line="360" w:lineRule="auto"/>
        <w:jc w:val="both"/>
        <w:rPr>
          <w:color w:val="auto"/>
        </w:rPr>
      </w:pPr>
      <w:r w:rsidRPr="009826E6">
        <w:t>Stratejik Planda yer verilen hedef ve stratejilerin; durum analizinde ortaya çıkan sorun/gelişim alanları ve ihtiyaçlara uygun olarak belirlenmesi</w:t>
      </w:r>
    </w:p>
    <w:p w:rsidR="00AC660F" w:rsidRPr="009826E6" w:rsidRDefault="00AC660F" w:rsidP="00E955B6">
      <w:pPr>
        <w:pStyle w:val="Default"/>
        <w:numPr>
          <w:ilvl w:val="0"/>
          <w:numId w:val="38"/>
        </w:numPr>
        <w:spacing w:line="360" w:lineRule="auto"/>
        <w:jc w:val="both"/>
        <w:rPr>
          <w:color w:val="auto"/>
        </w:rPr>
      </w:pPr>
      <w:r w:rsidRPr="009826E6">
        <w:t xml:space="preserve">Stratejik Planda yer verilen hedef ve stratejilerin; eğitim öğretim sürecinde gerçekleştirilen Okul Zümre Toplantılarında ele alınarak fikir alışverişi yapılması ve okul paydaşların desteğini alarak, kendi planını şekillendirmesi </w:t>
      </w:r>
    </w:p>
    <w:p w:rsidR="00AC660F" w:rsidRPr="009826E6" w:rsidRDefault="00AC660F" w:rsidP="00E955B6">
      <w:pPr>
        <w:pStyle w:val="Default"/>
        <w:numPr>
          <w:ilvl w:val="0"/>
          <w:numId w:val="38"/>
        </w:numPr>
        <w:spacing w:line="360" w:lineRule="auto"/>
        <w:jc w:val="both"/>
        <w:rPr>
          <w:color w:val="auto"/>
        </w:rPr>
      </w:pPr>
      <w:r w:rsidRPr="009826E6">
        <w:t>İç paydaşlardan eğitim ve öğretim faaliyetlerinin işleyişi ve durum analizini yapmaya yönelik; düzenli aralıklarla toplantılar gerçekleştirilmesi ve görüşlerin alınması</w:t>
      </w:r>
    </w:p>
    <w:p w:rsidR="00AC660F" w:rsidRPr="009826E6" w:rsidRDefault="00AC660F" w:rsidP="00E955B6">
      <w:pPr>
        <w:pStyle w:val="ListeParagraf"/>
        <w:numPr>
          <w:ilvl w:val="0"/>
          <w:numId w:val="38"/>
        </w:numPr>
        <w:autoSpaceDE w:val="0"/>
        <w:autoSpaceDN w:val="0"/>
        <w:adjustRightInd w:val="0"/>
        <w:rPr>
          <w:rFonts w:ascii="Times New Roman" w:hAnsi="Times New Roman" w:cs="Times New Roman"/>
          <w:color w:val="000000"/>
          <w:sz w:val="24"/>
          <w:szCs w:val="24"/>
        </w:rPr>
      </w:pPr>
      <w:r w:rsidRPr="009826E6">
        <w:rPr>
          <w:rFonts w:ascii="Times New Roman" w:hAnsi="Times New Roman" w:cs="Times New Roman"/>
          <w:color w:val="000000"/>
          <w:sz w:val="24"/>
          <w:szCs w:val="24"/>
        </w:rPr>
        <w:t>Uluslararası Hareketlilik, TÜBİTAK gibi proje/programlara katılımın sağlanması</w:t>
      </w:r>
    </w:p>
    <w:p w:rsidR="00AC660F" w:rsidRPr="009826E6" w:rsidRDefault="00AC660F" w:rsidP="00E955B6">
      <w:pPr>
        <w:pStyle w:val="ListeParagraf"/>
        <w:numPr>
          <w:ilvl w:val="0"/>
          <w:numId w:val="38"/>
        </w:numPr>
        <w:autoSpaceDE w:val="0"/>
        <w:autoSpaceDN w:val="0"/>
        <w:adjustRightInd w:val="0"/>
        <w:rPr>
          <w:rFonts w:ascii="Times New Roman" w:hAnsi="Times New Roman" w:cs="Times New Roman"/>
          <w:sz w:val="24"/>
          <w:szCs w:val="24"/>
        </w:rPr>
      </w:pPr>
      <w:r w:rsidRPr="009826E6">
        <w:rPr>
          <w:rFonts w:ascii="Times New Roman" w:hAnsi="Times New Roman" w:cs="Times New Roman"/>
          <w:sz w:val="24"/>
          <w:szCs w:val="24"/>
        </w:rPr>
        <w:t xml:space="preserve">Okullarda </w:t>
      </w:r>
      <w:proofErr w:type="gramStart"/>
      <w:r w:rsidRPr="009826E6">
        <w:rPr>
          <w:rFonts w:ascii="Times New Roman" w:hAnsi="Times New Roman" w:cs="Times New Roman"/>
          <w:sz w:val="24"/>
          <w:szCs w:val="24"/>
        </w:rPr>
        <w:t>hijyen</w:t>
      </w:r>
      <w:proofErr w:type="gramEnd"/>
      <w:r w:rsidRPr="009826E6">
        <w:rPr>
          <w:rFonts w:ascii="Times New Roman" w:hAnsi="Times New Roman" w:cs="Times New Roman"/>
          <w:sz w:val="24"/>
          <w:szCs w:val="24"/>
        </w:rPr>
        <w:t xml:space="preserve"> ve temizlik faaliyetlerinin iyileştirilmesine yönelik önlemler alınması</w:t>
      </w:r>
    </w:p>
    <w:p w:rsidR="00AC660F" w:rsidRPr="009826E6" w:rsidRDefault="00AC660F" w:rsidP="00E955B6">
      <w:pPr>
        <w:pStyle w:val="ListeParagraf"/>
        <w:numPr>
          <w:ilvl w:val="0"/>
          <w:numId w:val="38"/>
        </w:numPr>
        <w:autoSpaceDE w:val="0"/>
        <w:autoSpaceDN w:val="0"/>
        <w:adjustRightInd w:val="0"/>
        <w:rPr>
          <w:rFonts w:ascii="Times New Roman" w:hAnsi="Times New Roman" w:cs="Times New Roman"/>
          <w:sz w:val="24"/>
          <w:szCs w:val="24"/>
        </w:rPr>
      </w:pPr>
      <w:r w:rsidRPr="009826E6">
        <w:rPr>
          <w:rFonts w:ascii="Times New Roman" w:hAnsi="Times New Roman" w:cs="Times New Roman"/>
          <w:sz w:val="24"/>
          <w:szCs w:val="24"/>
        </w:rPr>
        <w:t xml:space="preserve">Öğrencilerimizin </w:t>
      </w:r>
      <w:proofErr w:type="gramStart"/>
      <w:r w:rsidRPr="009826E6">
        <w:rPr>
          <w:rFonts w:ascii="Times New Roman" w:hAnsi="Times New Roman" w:cs="Times New Roman"/>
          <w:sz w:val="24"/>
          <w:szCs w:val="24"/>
        </w:rPr>
        <w:t>motivasyonunu</w:t>
      </w:r>
      <w:proofErr w:type="gramEnd"/>
      <w:r w:rsidRPr="009826E6">
        <w:rPr>
          <w:rFonts w:ascii="Times New Roman" w:hAnsi="Times New Roman" w:cs="Times New Roman"/>
          <w:sz w:val="24"/>
          <w:szCs w:val="24"/>
        </w:rPr>
        <w:t xml:space="preserve"> artırmaya yönelik ödüllendirme sisteminin iyileştirilmesi</w:t>
      </w:r>
    </w:p>
    <w:p w:rsidR="00AC660F" w:rsidRPr="009826E6" w:rsidRDefault="00AC660F" w:rsidP="00E955B6">
      <w:pPr>
        <w:pStyle w:val="ListeParagraf"/>
        <w:numPr>
          <w:ilvl w:val="0"/>
          <w:numId w:val="38"/>
        </w:numPr>
        <w:autoSpaceDE w:val="0"/>
        <w:autoSpaceDN w:val="0"/>
        <w:adjustRightInd w:val="0"/>
        <w:rPr>
          <w:rFonts w:ascii="Times New Roman" w:hAnsi="Times New Roman" w:cs="Times New Roman"/>
          <w:sz w:val="24"/>
          <w:szCs w:val="24"/>
        </w:rPr>
      </w:pPr>
      <w:r w:rsidRPr="009826E6">
        <w:rPr>
          <w:rFonts w:ascii="Times New Roman" w:hAnsi="Times New Roman" w:cs="Times New Roman"/>
          <w:sz w:val="24"/>
          <w:szCs w:val="24"/>
        </w:rPr>
        <w:t xml:space="preserve">Okulumuzun il merkezinde düzenlenen; </w:t>
      </w:r>
      <w:proofErr w:type="spellStart"/>
      <w:r w:rsidRPr="009826E6">
        <w:rPr>
          <w:rFonts w:ascii="Times New Roman" w:hAnsi="Times New Roman" w:cs="Times New Roman"/>
          <w:sz w:val="24"/>
          <w:szCs w:val="24"/>
        </w:rPr>
        <w:t>sosyo</w:t>
      </w:r>
      <w:proofErr w:type="spellEnd"/>
      <w:r w:rsidRPr="009826E6">
        <w:rPr>
          <w:rFonts w:ascii="Times New Roman" w:hAnsi="Times New Roman" w:cs="Times New Roman"/>
          <w:sz w:val="24"/>
          <w:szCs w:val="24"/>
        </w:rPr>
        <w:t>-kültürel, bilimsel, sanatsal ve sportif faaliyetlere katılımında yaşadıkları; ulaşım ve taşıma sorunlarının üstesinden gelmeye yönelik gerekli tedbirlerin alınması</w:t>
      </w:r>
    </w:p>
    <w:p w:rsidR="00AC660F" w:rsidRPr="009826E6" w:rsidRDefault="00AC660F" w:rsidP="00E955B6">
      <w:pPr>
        <w:pStyle w:val="Default"/>
        <w:numPr>
          <w:ilvl w:val="0"/>
          <w:numId w:val="38"/>
        </w:numPr>
        <w:spacing w:line="360" w:lineRule="auto"/>
        <w:jc w:val="both"/>
      </w:pPr>
      <w:r w:rsidRPr="009826E6">
        <w:t>Okul kurum kültürünü (aidiyet duyusu, etkili iletişim, değerler vb.) olumlu yönde destekleme ve geliştirme yönünde ilgili faaliyetleri planlaması</w:t>
      </w:r>
    </w:p>
    <w:p w:rsidR="00AC660F" w:rsidRPr="009826E6" w:rsidRDefault="00AC660F" w:rsidP="00E955B6">
      <w:pPr>
        <w:pStyle w:val="ListeParagraf"/>
        <w:numPr>
          <w:ilvl w:val="0"/>
          <w:numId w:val="38"/>
        </w:numPr>
        <w:autoSpaceDE w:val="0"/>
        <w:autoSpaceDN w:val="0"/>
        <w:adjustRightInd w:val="0"/>
        <w:rPr>
          <w:rFonts w:ascii="Times New Roman" w:hAnsi="Times New Roman" w:cs="Times New Roman"/>
          <w:color w:val="000000"/>
          <w:sz w:val="24"/>
          <w:szCs w:val="24"/>
        </w:rPr>
      </w:pPr>
      <w:r w:rsidRPr="009826E6">
        <w:rPr>
          <w:rFonts w:ascii="Times New Roman" w:hAnsi="Times New Roman" w:cs="Times New Roman"/>
          <w:color w:val="000000"/>
          <w:sz w:val="24"/>
          <w:szCs w:val="24"/>
        </w:rPr>
        <w:t>Velilerin eğitim öğretim faaliyetlerine katılımlarını artırmaya yönelik, farkındalık çalışmalarının yürütülmesi</w:t>
      </w:r>
    </w:p>
    <w:p w:rsidR="00AC660F" w:rsidRPr="009826E6" w:rsidRDefault="00AC660F" w:rsidP="00E955B6">
      <w:pPr>
        <w:pStyle w:val="ListeParagraf"/>
        <w:numPr>
          <w:ilvl w:val="0"/>
          <w:numId w:val="38"/>
        </w:numPr>
        <w:autoSpaceDE w:val="0"/>
        <w:autoSpaceDN w:val="0"/>
        <w:adjustRightInd w:val="0"/>
        <w:rPr>
          <w:rFonts w:ascii="Times New Roman" w:hAnsi="Times New Roman" w:cs="Times New Roman"/>
          <w:color w:val="000000"/>
          <w:sz w:val="24"/>
          <w:szCs w:val="24"/>
        </w:rPr>
      </w:pPr>
      <w:r w:rsidRPr="009826E6">
        <w:rPr>
          <w:rFonts w:ascii="Times New Roman" w:hAnsi="Times New Roman" w:cs="Times New Roman"/>
          <w:sz w:val="24"/>
          <w:szCs w:val="24"/>
        </w:rPr>
        <w:t xml:space="preserve">Velilerin çocukların </w:t>
      </w:r>
      <w:proofErr w:type="spellStart"/>
      <w:r w:rsidRPr="009826E6">
        <w:rPr>
          <w:rFonts w:ascii="Times New Roman" w:hAnsi="Times New Roman" w:cs="Times New Roman"/>
          <w:sz w:val="24"/>
          <w:szCs w:val="24"/>
        </w:rPr>
        <w:t>sosyo</w:t>
      </w:r>
      <w:proofErr w:type="spellEnd"/>
      <w:r w:rsidRPr="009826E6">
        <w:rPr>
          <w:rFonts w:ascii="Times New Roman" w:hAnsi="Times New Roman" w:cs="Times New Roman"/>
          <w:sz w:val="24"/>
          <w:szCs w:val="24"/>
        </w:rPr>
        <w:t>-bilişsel ve duygusal gelişimlerine yönelik farkındalık düzeylerini artırmaya yönelik gerekli tedbirlerin alınması</w:t>
      </w:r>
    </w:p>
    <w:p w:rsidR="00AC660F" w:rsidRPr="009826E6" w:rsidRDefault="00AC660F" w:rsidP="00E955B6">
      <w:pPr>
        <w:autoSpaceDE w:val="0"/>
        <w:autoSpaceDN w:val="0"/>
        <w:adjustRightInd w:val="0"/>
        <w:ind w:left="360"/>
      </w:pPr>
      <w:proofErr w:type="gramStart"/>
      <w:r w:rsidRPr="009826E6">
        <w:t>şeklindedir</w:t>
      </w:r>
      <w:proofErr w:type="gramEnd"/>
      <w:r w:rsidRPr="009826E6">
        <w:t>.</w:t>
      </w:r>
    </w:p>
    <w:p w:rsidR="008E4A3E" w:rsidRPr="009826E6" w:rsidRDefault="00AC660F" w:rsidP="001A43CB">
      <w:pPr>
        <w:autoSpaceDE w:val="0"/>
        <w:autoSpaceDN w:val="0"/>
        <w:adjustRightInd w:val="0"/>
        <w:ind w:firstLine="360"/>
        <w:rPr>
          <w:b/>
          <w:bCs/>
        </w:rPr>
      </w:pPr>
      <w:r w:rsidRPr="009826E6">
        <w:t xml:space="preserve">İlgili maddeler; Durum analizi çerçevesinde iç paydaşlardan elde edilen verilerin analiziyle ortaya çıkan bulgular kapsamında oluşturulmuştur. Bu sürece PESTLE ve GZFT analizleri de </w:t>
      </w:r>
      <w:proofErr w:type="gramStart"/>
      <w:r w:rsidRPr="009826E6">
        <w:t>dahil</w:t>
      </w:r>
      <w:proofErr w:type="gramEnd"/>
      <w:r w:rsidRPr="009826E6">
        <w:t xml:space="preserve"> edilmiş olup; ortaya konan bu maddelerin, Okulumuz Stratejik Planının temelinin oluşturulmasına kaynaklık etmesi amaçlanmıştır.  </w:t>
      </w:r>
    </w:p>
    <w:p w:rsidR="00E44B1B" w:rsidRPr="009826E6" w:rsidRDefault="00E44B1B" w:rsidP="00F00C97">
      <w:pPr>
        <w:pStyle w:val="BalkOrtaSP"/>
        <w:shd w:val="clear" w:color="auto" w:fill="9CC2E5" w:themeFill="accent1" w:themeFillTint="99"/>
        <w:jc w:val="left"/>
      </w:pPr>
      <w:bookmarkStart w:id="88" w:name="_Toc170421547"/>
      <w:r w:rsidRPr="009826E6">
        <w:lastRenderedPageBreak/>
        <w:t>7. GELECEĞE BAKIŞ</w:t>
      </w:r>
      <w:bookmarkEnd w:id="88"/>
    </w:p>
    <w:p w:rsidR="00720E07" w:rsidRPr="009826E6" w:rsidRDefault="00720E07" w:rsidP="00720E07">
      <w:pPr>
        <w:rPr>
          <w:b/>
          <w:bCs/>
        </w:rPr>
      </w:pPr>
    </w:p>
    <w:p w:rsidR="00720E07" w:rsidRPr="009826E6" w:rsidRDefault="00720E07" w:rsidP="00720E07">
      <w:pPr>
        <w:pStyle w:val="BalkOrtaSP"/>
        <w:shd w:val="clear" w:color="auto" w:fill="9CC2E5" w:themeFill="accent1" w:themeFillTint="99"/>
        <w:jc w:val="left"/>
      </w:pPr>
      <w:bookmarkStart w:id="89" w:name="_Toc170421548"/>
      <w:r w:rsidRPr="009826E6">
        <w:t>7.1. Geleceğe Bakış Süreci</w:t>
      </w:r>
      <w:bookmarkEnd w:id="89"/>
      <w:r w:rsidRPr="009826E6">
        <w:t xml:space="preserve"> </w:t>
      </w:r>
    </w:p>
    <w:p w:rsidR="00720E07" w:rsidRPr="009826E6" w:rsidRDefault="00720E07" w:rsidP="00720E07">
      <w:pPr>
        <w:autoSpaceDE w:val="0"/>
        <w:autoSpaceDN w:val="0"/>
        <w:adjustRightInd w:val="0"/>
        <w:ind w:firstLine="708"/>
      </w:pPr>
      <w:r w:rsidRPr="009826E6">
        <w:t xml:space="preserve">Bu bölümde </w:t>
      </w:r>
      <w:proofErr w:type="spellStart"/>
      <w:r w:rsidRPr="009826E6">
        <w:t>Esenyurt</w:t>
      </w:r>
      <w:proofErr w:type="spellEnd"/>
      <w:r w:rsidRPr="009826E6">
        <w:t xml:space="preserve"> Şehit Ahmet Poyraz Ortaokulu Müdürlüğü’nün </w:t>
      </w:r>
      <w:proofErr w:type="gramStart"/>
      <w:r w:rsidRPr="009826E6">
        <w:t>misyon</w:t>
      </w:r>
      <w:proofErr w:type="gramEnd"/>
      <w:r w:rsidRPr="009826E6">
        <w:t xml:space="preserve">, vizyon ve temel değerleri ile MEB’in Stratejik Planı kapsamında yapılandırılan amaçlar, hedefler, performans göstergeleri ve stratejilere yer verilmiştir. </w:t>
      </w:r>
    </w:p>
    <w:p w:rsidR="00720E07" w:rsidRPr="009826E6" w:rsidRDefault="00720E07" w:rsidP="00720E07">
      <w:pPr>
        <w:pStyle w:val="BalkOrtaSP"/>
        <w:shd w:val="clear" w:color="auto" w:fill="9CC2E5" w:themeFill="accent1" w:themeFillTint="99"/>
        <w:jc w:val="left"/>
      </w:pPr>
      <w:bookmarkStart w:id="90" w:name="_Toc170421549"/>
      <w:r w:rsidRPr="009826E6">
        <w:t>7.1</w:t>
      </w:r>
      <w:r w:rsidR="005E6BAC" w:rsidRPr="009826E6">
        <w:t>.1.  Misyon, Vizyon ve Temel Değerler</w:t>
      </w:r>
      <w:bookmarkEnd w:id="90"/>
      <w:r w:rsidRPr="009826E6">
        <w:t xml:space="preserve"> </w:t>
      </w:r>
    </w:p>
    <w:p w:rsidR="00720E07" w:rsidRPr="009826E6" w:rsidRDefault="00720E07" w:rsidP="00720E07">
      <w:pPr>
        <w:autoSpaceDE w:val="0"/>
        <w:autoSpaceDN w:val="0"/>
        <w:adjustRightInd w:val="0"/>
        <w:ind w:firstLine="708"/>
      </w:pPr>
    </w:p>
    <w:p w:rsidR="00E44B1B" w:rsidRPr="009826E6" w:rsidRDefault="00E44B1B" w:rsidP="00E44B1B">
      <w:pPr>
        <w:ind w:firstLine="709"/>
        <w:jc w:val="center"/>
        <w:rPr>
          <w:b/>
          <w:bCs/>
        </w:rPr>
      </w:pPr>
      <w:r w:rsidRPr="009826E6">
        <w:rPr>
          <w:b/>
          <w:bCs/>
        </w:rPr>
        <w:t>MİSYONUMUZ</w:t>
      </w:r>
    </w:p>
    <w:p w:rsidR="00F00C97" w:rsidRPr="009826E6" w:rsidRDefault="00F00C97" w:rsidP="00F00C97">
      <w:pPr>
        <w:shd w:val="clear" w:color="auto" w:fill="FFFFFF" w:themeFill="background1"/>
        <w:ind w:left="119" w:firstLine="590"/>
      </w:pPr>
      <w:proofErr w:type="spellStart"/>
      <w:r w:rsidRPr="009826E6">
        <w:t>Esenyurt</w:t>
      </w:r>
      <w:proofErr w:type="spellEnd"/>
      <w:r w:rsidRPr="009826E6">
        <w:t xml:space="preserve"> Şehit Ahmet Poyraz Ortaokulu olarak; Milli ve manevi değerlere bağlı, bilim ve teknolojinin farkında olan, yeniliklere açık, öğrenmeyi temel ihtiyaç kabul eden, sorumluluk bilinci olan, nitelikli, çağdaş ve demokratik bireyler yetiştirerek</w:t>
      </w:r>
      <w:r w:rsidRPr="009826E6">
        <w:rPr>
          <w:b/>
        </w:rPr>
        <w:t xml:space="preserve"> </w:t>
      </w:r>
      <w:r w:rsidRPr="009826E6">
        <w:t>üst öğrenim kurumuna nitelikli öğrenci göndermektir.</w:t>
      </w:r>
    </w:p>
    <w:p w:rsidR="00F00C97" w:rsidRPr="009826E6" w:rsidRDefault="00F00C97" w:rsidP="00F00C97">
      <w:pPr>
        <w:shd w:val="clear" w:color="auto" w:fill="FFFFFF" w:themeFill="background1"/>
        <w:ind w:left="119" w:firstLine="590"/>
        <w:rPr>
          <w:b/>
        </w:rPr>
      </w:pPr>
    </w:p>
    <w:p w:rsidR="00E44B1B" w:rsidRPr="009826E6" w:rsidRDefault="00E44B1B" w:rsidP="00E44B1B">
      <w:pPr>
        <w:autoSpaceDE w:val="0"/>
        <w:autoSpaceDN w:val="0"/>
        <w:adjustRightInd w:val="0"/>
        <w:jc w:val="center"/>
        <w:rPr>
          <w:b/>
          <w:bCs/>
          <w:color w:val="000000"/>
        </w:rPr>
      </w:pPr>
      <w:r w:rsidRPr="009826E6">
        <w:rPr>
          <w:b/>
          <w:bCs/>
          <w:color w:val="000000"/>
        </w:rPr>
        <w:t>V</w:t>
      </w:r>
      <w:r w:rsidR="00F00C97" w:rsidRPr="009826E6">
        <w:rPr>
          <w:b/>
          <w:bCs/>
          <w:color w:val="000000"/>
        </w:rPr>
        <w:t>İ</w:t>
      </w:r>
      <w:r w:rsidRPr="009826E6">
        <w:rPr>
          <w:b/>
          <w:bCs/>
          <w:color w:val="000000"/>
        </w:rPr>
        <w:t>ZYONUMUZ</w:t>
      </w:r>
    </w:p>
    <w:p w:rsidR="00F00C97" w:rsidRPr="009826E6" w:rsidRDefault="00F00C97" w:rsidP="00F00C97">
      <w:pPr>
        <w:shd w:val="clear" w:color="auto" w:fill="FFFFFF" w:themeFill="background1"/>
        <w:ind w:left="119" w:firstLine="357"/>
      </w:pPr>
      <w:r w:rsidRPr="009826E6">
        <w:t>Temel eğitim amaçlarının tamamının gerçekleştirildiği, mutlu bireyler yetiştiren bir okul olmaktır.</w:t>
      </w:r>
    </w:p>
    <w:p w:rsidR="00AC660F" w:rsidRPr="009826E6" w:rsidRDefault="00AC660F" w:rsidP="00E44B1B">
      <w:pPr>
        <w:autoSpaceDE w:val="0"/>
        <w:autoSpaceDN w:val="0"/>
        <w:adjustRightInd w:val="0"/>
      </w:pPr>
    </w:p>
    <w:p w:rsidR="00E44B1B" w:rsidRPr="009826E6" w:rsidRDefault="00E44B1B" w:rsidP="00E44B1B">
      <w:pPr>
        <w:autoSpaceDE w:val="0"/>
        <w:autoSpaceDN w:val="0"/>
        <w:adjustRightInd w:val="0"/>
        <w:jc w:val="center"/>
        <w:rPr>
          <w:b/>
          <w:bCs/>
        </w:rPr>
      </w:pPr>
      <w:r w:rsidRPr="009826E6">
        <w:rPr>
          <w:b/>
          <w:bCs/>
        </w:rPr>
        <w:t>TEMEL DEĞERLERİMİZ</w:t>
      </w:r>
    </w:p>
    <w:p w:rsidR="00F00C97" w:rsidRPr="009826E6" w:rsidRDefault="00F00C97" w:rsidP="00F00C97">
      <w:pPr>
        <w:numPr>
          <w:ilvl w:val="0"/>
          <w:numId w:val="6"/>
        </w:numPr>
      </w:pPr>
      <w:r w:rsidRPr="009826E6">
        <w:t>Bilgi toplumunda yaşadığının farkında olan, bilgiye ulaşma yollarını bilen bireyler yetiştiririz.</w:t>
      </w:r>
    </w:p>
    <w:p w:rsidR="00F00C97" w:rsidRPr="009826E6" w:rsidRDefault="00F00C97" w:rsidP="00F00C97">
      <w:pPr>
        <w:numPr>
          <w:ilvl w:val="0"/>
          <w:numId w:val="6"/>
        </w:numPr>
        <w:autoSpaceDE w:val="0"/>
        <w:autoSpaceDN w:val="0"/>
        <w:adjustRightInd w:val="0"/>
        <w:jc w:val="left"/>
      </w:pPr>
      <w:r w:rsidRPr="009826E6">
        <w:t>Çalışma felsefemiz sürekli gelişmedir.</w:t>
      </w:r>
    </w:p>
    <w:p w:rsidR="00F00C97" w:rsidRPr="009826E6" w:rsidRDefault="00F00C97" w:rsidP="00F00C97">
      <w:pPr>
        <w:numPr>
          <w:ilvl w:val="0"/>
          <w:numId w:val="6"/>
        </w:numPr>
        <w:autoSpaceDE w:val="0"/>
        <w:autoSpaceDN w:val="0"/>
        <w:adjustRightInd w:val="0"/>
        <w:jc w:val="left"/>
      </w:pPr>
      <w:r w:rsidRPr="009826E6">
        <w:t>Dürüst, ahlaklı ve erdemli bireyler yetiştiririz.</w:t>
      </w:r>
    </w:p>
    <w:p w:rsidR="00F00C97" w:rsidRPr="009826E6" w:rsidRDefault="00F00C97" w:rsidP="00F00C97">
      <w:pPr>
        <w:numPr>
          <w:ilvl w:val="0"/>
          <w:numId w:val="6"/>
        </w:numPr>
        <w:autoSpaceDE w:val="0"/>
        <w:autoSpaceDN w:val="0"/>
        <w:adjustRightInd w:val="0"/>
        <w:jc w:val="left"/>
      </w:pPr>
      <w:r w:rsidRPr="009826E6">
        <w:t>Karar süreçlerine herkesin katılımını sağlarız.</w:t>
      </w:r>
    </w:p>
    <w:p w:rsidR="00F00C97" w:rsidRPr="009826E6" w:rsidRDefault="00F00C97" w:rsidP="00F00C97">
      <w:pPr>
        <w:numPr>
          <w:ilvl w:val="0"/>
          <w:numId w:val="6"/>
        </w:numPr>
        <w:autoSpaceDE w:val="0"/>
        <w:autoSpaceDN w:val="0"/>
        <w:adjustRightInd w:val="0"/>
        <w:jc w:val="left"/>
      </w:pPr>
      <w:r w:rsidRPr="009826E6">
        <w:t>Öğrenciler bizim varlık nedenimizdir.</w:t>
      </w:r>
    </w:p>
    <w:p w:rsidR="00F00C97" w:rsidRPr="009826E6" w:rsidRDefault="00F00C97" w:rsidP="00F00C97">
      <w:pPr>
        <w:numPr>
          <w:ilvl w:val="0"/>
          <w:numId w:val="6"/>
        </w:numPr>
        <w:autoSpaceDE w:val="0"/>
        <w:autoSpaceDN w:val="0"/>
        <w:adjustRightInd w:val="0"/>
        <w:jc w:val="left"/>
      </w:pPr>
      <w:r w:rsidRPr="009826E6">
        <w:t>Öğrenci merkezli eğitimi esas alırız.</w:t>
      </w:r>
    </w:p>
    <w:p w:rsidR="00F00C97" w:rsidRPr="009826E6" w:rsidRDefault="00F00C97" w:rsidP="00F00C97">
      <w:pPr>
        <w:numPr>
          <w:ilvl w:val="0"/>
          <w:numId w:val="6"/>
        </w:numPr>
        <w:autoSpaceDE w:val="0"/>
        <w:autoSpaceDN w:val="0"/>
        <w:adjustRightInd w:val="0"/>
        <w:jc w:val="left"/>
      </w:pPr>
      <w:r w:rsidRPr="009826E6">
        <w:t>Her anlamda öğrencilerimize iyi bir model olmaya çalışırız.</w:t>
      </w:r>
    </w:p>
    <w:p w:rsidR="00F00C97" w:rsidRPr="009826E6" w:rsidRDefault="00F00C97" w:rsidP="00F00C97">
      <w:pPr>
        <w:numPr>
          <w:ilvl w:val="0"/>
          <w:numId w:val="6"/>
        </w:numPr>
        <w:jc w:val="left"/>
      </w:pPr>
      <w:r w:rsidRPr="009826E6">
        <w:t>Atatürk ilke ve inkılâplarını esas alırız.</w:t>
      </w:r>
    </w:p>
    <w:p w:rsidR="00F00C97" w:rsidRPr="009826E6" w:rsidRDefault="00F00C97" w:rsidP="00F00C97">
      <w:pPr>
        <w:numPr>
          <w:ilvl w:val="0"/>
          <w:numId w:val="6"/>
        </w:numPr>
        <w:jc w:val="left"/>
      </w:pPr>
      <w:r w:rsidRPr="009826E6">
        <w:t>Önceliklerimizi sevgi-saygı hoşgörü temeli üzerine kurarız.</w:t>
      </w:r>
    </w:p>
    <w:p w:rsidR="00F00C97" w:rsidRPr="009826E6" w:rsidRDefault="00F00C97" w:rsidP="00F00C97">
      <w:pPr>
        <w:numPr>
          <w:ilvl w:val="0"/>
          <w:numId w:val="6"/>
        </w:numPr>
        <w:jc w:val="left"/>
      </w:pPr>
      <w:r w:rsidRPr="009826E6">
        <w:t>Yatay ve dikey iletişim kanallarımız</w:t>
      </w:r>
      <w:r w:rsidR="00F048FE" w:rsidRPr="009826E6">
        <w:t xml:space="preserve"> her zaman açıktır.</w:t>
      </w:r>
    </w:p>
    <w:p w:rsidR="00F00C97" w:rsidRPr="009826E6" w:rsidRDefault="00F00C97" w:rsidP="00F00C97">
      <w:pPr>
        <w:numPr>
          <w:ilvl w:val="0"/>
          <w:numId w:val="6"/>
        </w:numPr>
        <w:jc w:val="left"/>
      </w:pPr>
      <w:r w:rsidRPr="009826E6">
        <w:t>Sürekli gelişim için sürekli değişimin olması ger</w:t>
      </w:r>
      <w:r w:rsidR="00F048FE" w:rsidRPr="009826E6">
        <w:t>ektiğine inanırız.</w:t>
      </w:r>
    </w:p>
    <w:p w:rsidR="00F00C97" w:rsidRPr="009826E6" w:rsidRDefault="00F00C97" w:rsidP="00F00C97">
      <w:pPr>
        <w:numPr>
          <w:ilvl w:val="0"/>
          <w:numId w:val="6"/>
        </w:numPr>
        <w:jc w:val="left"/>
      </w:pPr>
      <w:r w:rsidRPr="009826E6">
        <w:lastRenderedPageBreak/>
        <w:t>Okulumuzd</w:t>
      </w:r>
      <w:r w:rsidR="00F048FE" w:rsidRPr="009826E6">
        <w:t>a bireysel gelişimi destekleriz.</w:t>
      </w:r>
    </w:p>
    <w:p w:rsidR="00F00C97" w:rsidRPr="009826E6" w:rsidRDefault="00F00C97" w:rsidP="00F00C97">
      <w:pPr>
        <w:numPr>
          <w:ilvl w:val="0"/>
          <w:numId w:val="6"/>
        </w:numPr>
        <w:jc w:val="left"/>
      </w:pPr>
      <w:r w:rsidRPr="009826E6">
        <w:t>Hepimi</w:t>
      </w:r>
      <w:r w:rsidR="00F048FE" w:rsidRPr="009826E6">
        <w:t>z yaptığımız işle gurur duyarız.</w:t>
      </w:r>
    </w:p>
    <w:p w:rsidR="00F00C97" w:rsidRPr="009826E6" w:rsidRDefault="00F00C97" w:rsidP="00F00C97">
      <w:pPr>
        <w:numPr>
          <w:ilvl w:val="0"/>
          <w:numId w:val="6"/>
        </w:numPr>
        <w:jc w:val="left"/>
      </w:pPr>
      <w:r w:rsidRPr="009826E6">
        <w:t>Her alanda ekip çalışmasının gerekliliğine inanır</w:t>
      </w:r>
      <w:r w:rsidR="00F048FE" w:rsidRPr="009826E6">
        <w:t>ız.</w:t>
      </w:r>
    </w:p>
    <w:p w:rsidR="00F00C97" w:rsidRPr="009826E6" w:rsidRDefault="00F00C97" w:rsidP="00F00C97">
      <w:pPr>
        <w:numPr>
          <w:ilvl w:val="0"/>
          <w:numId w:val="6"/>
        </w:numPr>
        <w:jc w:val="left"/>
      </w:pPr>
      <w:r w:rsidRPr="009826E6">
        <w:t>Çalışmalarımızla birbirimi</w:t>
      </w:r>
      <w:r w:rsidR="00F048FE" w:rsidRPr="009826E6">
        <w:t>zi yüreklendirir ve destekleriz.</w:t>
      </w:r>
    </w:p>
    <w:p w:rsidR="00F00C97" w:rsidRPr="009826E6" w:rsidRDefault="00F00C97" w:rsidP="00F00C97">
      <w:pPr>
        <w:numPr>
          <w:ilvl w:val="0"/>
          <w:numId w:val="6"/>
        </w:numPr>
        <w:jc w:val="left"/>
      </w:pPr>
      <w:r w:rsidRPr="009826E6">
        <w:t>Birli</w:t>
      </w:r>
      <w:r w:rsidR="00F048FE" w:rsidRPr="009826E6">
        <w:t>k ve dayanışma ruhunu yaşatırız.</w:t>
      </w:r>
    </w:p>
    <w:p w:rsidR="00F00C97" w:rsidRPr="009826E6" w:rsidRDefault="00F00C97" w:rsidP="00F00C97">
      <w:pPr>
        <w:numPr>
          <w:ilvl w:val="0"/>
          <w:numId w:val="6"/>
        </w:numPr>
        <w:jc w:val="left"/>
      </w:pPr>
      <w:r w:rsidRPr="009826E6">
        <w:t>Eğitim</w:t>
      </w:r>
      <w:r w:rsidR="00F048FE" w:rsidRPr="009826E6">
        <w:t>de kaliteyi ön planda tutarız.</w:t>
      </w:r>
    </w:p>
    <w:p w:rsidR="00F00C97" w:rsidRPr="009826E6" w:rsidRDefault="00F00C97" w:rsidP="00F00C97">
      <w:pPr>
        <w:numPr>
          <w:ilvl w:val="0"/>
          <w:numId w:val="6"/>
        </w:numPr>
        <w:jc w:val="left"/>
      </w:pPr>
      <w:r w:rsidRPr="009826E6">
        <w:t>Fırsat e</w:t>
      </w:r>
      <w:r w:rsidR="00F048FE" w:rsidRPr="009826E6">
        <w:t>şitliğini kurumumuzda yaşatırız.</w:t>
      </w:r>
    </w:p>
    <w:p w:rsidR="00F00C97" w:rsidRPr="009826E6" w:rsidRDefault="00F00C97" w:rsidP="00F00C97">
      <w:pPr>
        <w:numPr>
          <w:ilvl w:val="0"/>
          <w:numId w:val="6"/>
        </w:numPr>
        <w:jc w:val="left"/>
      </w:pPr>
      <w:r w:rsidRPr="009826E6">
        <w:t>Eğitime yapılan desteği kutsal sayar, he</w:t>
      </w:r>
      <w:r w:rsidR="00F048FE" w:rsidRPr="009826E6">
        <w:t>r türlü desteği veririz.</w:t>
      </w:r>
    </w:p>
    <w:p w:rsidR="00F00C97" w:rsidRPr="009826E6" w:rsidRDefault="00F00C97" w:rsidP="00F00C97">
      <w:pPr>
        <w:numPr>
          <w:ilvl w:val="0"/>
          <w:numId w:val="6"/>
        </w:numPr>
        <w:jc w:val="left"/>
      </w:pPr>
      <w:r w:rsidRPr="009826E6">
        <w:t>İnsanl</w:t>
      </w:r>
      <w:r w:rsidR="00F048FE" w:rsidRPr="009826E6">
        <w:t>arı değil, süreçleri sorgularız.</w:t>
      </w:r>
    </w:p>
    <w:p w:rsidR="00F00C97" w:rsidRPr="009826E6" w:rsidRDefault="00F00C97" w:rsidP="00F00C97">
      <w:pPr>
        <w:numPr>
          <w:ilvl w:val="0"/>
          <w:numId w:val="6"/>
        </w:numPr>
        <w:autoSpaceDE w:val="0"/>
        <w:autoSpaceDN w:val="0"/>
        <w:adjustRightInd w:val="0"/>
        <w:jc w:val="left"/>
      </w:pPr>
      <w:r w:rsidRPr="009826E6">
        <w:t>Birbirimize saygılı d</w:t>
      </w:r>
      <w:r w:rsidR="00F048FE" w:rsidRPr="009826E6">
        <w:t>avranır, iletişime önem veririz.</w:t>
      </w:r>
    </w:p>
    <w:p w:rsidR="00F00C97" w:rsidRPr="009826E6" w:rsidRDefault="00F00C97" w:rsidP="00F00C97">
      <w:pPr>
        <w:numPr>
          <w:ilvl w:val="0"/>
          <w:numId w:val="6"/>
        </w:numPr>
        <w:autoSpaceDE w:val="0"/>
        <w:autoSpaceDN w:val="0"/>
        <w:adjustRightInd w:val="0"/>
        <w:jc w:val="left"/>
      </w:pPr>
      <w:r w:rsidRPr="009826E6">
        <w:t xml:space="preserve">Çevreyi korur ve </w:t>
      </w:r>
      <w:r w:rsidR="00F048FE" w:rsidRPr="009826E6">
        <w:t>geliştiririz.</w:t>
      </w:r>
    </w:p>
    <w:p w:rsidR="00F00C97" w:rsidRPr="009826E6" w:rsidRDefault="00F00C97" w:rsidP="00F00C97">
      <w:pPr>
        <w:numPr>
          <w:ilvl w:val="0"/>
          <w:numId w:val="6"/>
        </w:numPr>
        <w:autoSpaceDE w:val="0"/>
        <w:autoSpaceDN w:val="0"/>
        <w:adjustRightInd w:val="0"/>
        <w:jc w:val="left"/>
      </w:pPr>
      <w:r w:rsidRPr="009826E6">
        <w:t>Karar süreçlerine herkesin katılımını sağlarız</w:t>
      </w:r>
      <w:r w:rsidR="00F048FE" w:rsidRPr="009826E6">
        <w:t>.</w:t>
      </w:r>
    </w:p>
    <w:p w:rsidR="00F00C97" w:rsidRPr="009826E6" w:rsidRDefault="00F00C97" w:rsidP="00F00C97">
      <w:pPr>
        <w:numPr>
          <w:ilvl w:val="0"/>
          <w:numId w:val="6"/>
        </w:numPr>
        <w:autoSpaceDE w:val="0"/>
        <w:autoSpaceDN w:val="0"/>
        <w:adjustRightInd w:val="0"/>
        <w:jc w:val="left"/>
      </w:pPr>
      <w:r w:rsidRPr="009826E6">
        <w:t>Biz duygusuyla çalışı</w:t>
      </w:r>
      <w:r w:rsidR="00F048FE" w:rsidRPr="009826E6">
        <w:t>r, ekip çalışmasını esas alırız.</w:t>
      </w:r>
    </w:p>
    <w:p w:rsidR="00E44B1B" w:rsidRPr="009826E6" w:rsidRDefault="00E44B1B" w:rsidP="00F00C97">
      <w:pPr>
        <w:numPr>
          <w:ilvl w:val="0"/>
          <w:numId w:val="6"/>
        </w:numPr>
        <w:spacing w:before="100" w:beforeAutospacing="1" w:after="75"/>
        <w:ind w:left="714" w:hanging="357"/>
        <w:rPr>
          <w:color w:val="333333"/>
        </w:rPr>
      </w:pPr>
      <w:r w:rsidRPr="009826E6">
        <w:rPr>
          <w:color w:val="333333"/>
        </w:rPr>
        <w:t>Eğitim-öğretimini velisi ve çevresiyle paylaşan, öğrenci</w:t>
      </w:r>
      <w:r w:rsidR="00F048FE" w:rsidRPr="009826E6">
        <w:rPr>
          <w:color w:val="333333"/>
        </w:rPr>
        <w:t xml:space="preserve">sinin de velisinin de katkısını </w:t>
      </w:r>
      <w:r w:rsidRPr="009826E6">
        <w:rPr>
          <w:color w:val="333333"/>
        </w:rPr>
        <w:t xml:space="preserve">alan bir okuluz. </w:t>
      </w:r>
    </w:p>
    <w:p w:rsidR="00E44B1B" w:rsidRPr="009826E6" w:rsidRDefault="00E44B1B" w:rsidP="00F00C97">
      <w:pPr>
        <w:numPr>
          <w:ilvl w:val="0"/>
          <w:numId w:val="6"/>
        </w:numPr>
        <w:spacing w:before="100" w:beforeAutospacing="1" w:after="75"/>
        <w:ind w:left="714" w:hanging="357"/>
        <w:rPr>
          <w:color w:val="333333"/>
        </w:rPr>
      </w:pPr>
      <w:r w:rsidRPr="009826E6">
        <w:rPr>
          <w:color w:val="333333"/>
        </w:rPr>
        <w:t xml:space="preserve">Eğitim ve öğretimin kalitesini arttırmak için hiçbir masraftan kaçınmayan, elindeki bütün imkânları bu amaçla kullanan bir okuluz. </w:t>
      </w:r>
    </w:p>
    <w:p w:rsidR="00C150E3" w:rsidRPr="009826E6" w:rsidRDefault="00E44B1B" w:rsidP="00F00C97">
      <w:pPr>
        <w:numPr>
          <w:ilvl w:val="0"/>
          <w:numId w:val="6"/>
        </w:numPr>
        <w:autoSpaceDE w:val="0"/>
        <w:autoSpaceDN w:val="0"/>
        <w:adjustRightInd w:val="0"/>
        <w:spacing w:before="100" w:beforeAutospacing="1" w:after="75"/>
        <w:ind w:left="714" w:hanging="357"/>
        <w:jc w:val="left"/>
      </w:pPr>
      <w:r w:rsidRPr="009826E6">
        <w:rPr>
          <w:color w:val="333333"/>
        </w:rPr>
        <w:t xml:space="preserve">Öğrenciyi merkez alan bir okuluz. </w:t>
      </w:r>
      <w:bookmarkStart w:id="91" w:name="geleceğebakış"/>
      <w:bookmarkEnd w:id="91"/>
    </w:p>
    <w:p w:rsidR="00977EF3" w:rsidRPr="009826E6" w:rsidRDefault="00977EF3" w:rsidP="00977EF3">
      <w:pPr>
        <w:autoSpaceDE w:val="0"/>
        <w:autoSpaceDN w:val="0"/>
        <w:adjustRightInd w:val="0"/>
        <w:spacing w:before="100" w:beforeAutospacing="1" w:after="75"/>
        <w:jc w:val="left"/>
        <w:rPr>
          <w:color w:val="333333"/>
        </w:rPr>
      </w:pPr>
    </w:p>
    <w:p w:rsidR="00720E07" w:rsidRPr="009826E6" w:rsidRDefault="005E6BAC" w:rsidP="00720E07">
      <w:pPr>
        <w:pStyle w:val="BalkOrtaSP"/>
        <w:shd w:val="clear" w:color="auto" w:fill="9CC2E5" w:themeFill="accent1" w:themeFillTint="99"/>
        <w:jc w:val="left"/>
      </w:pPr>
      <w:bookmarkStart w:id="92" w:name="_Toc170421550"/>
      <w:r w:rsidRPr="009826E6">
        <w:t>7.1.2</w:t>
      </w:r>
      <w:r w:rsidR="00720E07" w:rsidRPr="009826E6">
        <w:t xml:space="preserve">. </w:t>
      </w:r>
      <w:r w:rsidRPr="009826E6">
        <w:t>Amaç ve Hedeflere İlişkin Mimari</w:t>
      </w:r>
      <w:bookmarkEnd w:id="92"/>
      <w:r w:rsidR="00720E07" w:rsidRPr="009826E6">
        <w:t xml:space="preserve"> </w:t>
      </w:r>
    </w:p>
    <w:tbl>
      <w:tblPr>
        <w:tblStyle w:val="TabloKlavuzu"/>
        <w:tblW w:w="930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shd w:val="clear" w:color="auto" w:fill="FDE9F8"/>
        <w:tblLook w:val="04A0" w:firstRow="1" w:lastRow="0" w:firstColumn="1" w:lastColumn="0" w:noHBand="0" w:noVBand="1"/>
      </w:tblPr>
      <w:tblGrid>
        <w:gridCol w:w="9302"/>
      </w:tblGrid>
      <w:tr w:rsidR="005E6BAC" w:rsidRPr="009826E6" w:rsidTr="005E6BAC">
        <w:trPr>
          <w:trHeight w:val="1228"/>
        </w:trPr>
        <w:tc>
          <w:tcPr>
            <w:tcW w:w="9302" w:type="dxa"/>
            <w:shd w:val="clear" w:color="auto" w:fill="FDE9F8"/>
          </w:tcPr>
          <w:p w:rsidR="005E6BAC" w:rsidRPr="009826E6" w:rsidRDefault="005E6BAC" w:rsidP="00F21221">
            <w:pPr>
              <w:rPr>
                <w:b/>
                <w:spacing w:val="-20"/>
                <w:w w:val="90"/>
              </w:rPr>
            </w:pPr>
            <w:r w:rsidRPr="009826E6">
              <w:rPr>
                <w:b/>
                <w:spacing w:val="-20"/>
                <w:w w:val="90"/>
              </w:rPr>
              <w:t xml:space="preserve">AMAÇ  </w:t>
            </w:r>
            <w:proofErr w:type="gramStart"/>
            <w:r w:rsidRPr="009826E6">
              <w:rPr>
                <w:b/>
                <w:spacing w:val="-20"/>
                <w:w w:val="90"/>
              </w:rPr>
              <w:t>1 :</w:t>
            </w:r>
            <w:proofErr w:type="gramEnd"/>
            <w:r w:rsidRPr="009826E6">
              <w:rPr>
                <w:b/>
                <w:spacing w:val="-20"/>
                <w:w w:val="90"/>
              </w:rPr>
              <w:t xml:space="preserve"> </w:t>
            </w:r>
          </w:p>
          <w:p w:rsidR="005E6BAC" w:rsidRPr="009826E6" w:rsidRDefault="005E6BAC" w:rsidP="00F21221">
            <w:pPr>
              <w:rPr>
                <w:b/>
                <w:spacing w:val="6"/>
                <w:w w:val="90"/>
              </w:rPr>
            </w:pPr>
            <w:r w:rsidRPr="009826E6">
              <w:rPr>
                <w:b/>
                <w:spacing w:val="-20"/>
                <w:w w:val="90"/>
              </w:rPr>
              <w:t>T</w:t>
            </w:r>
            <w:r w:rsidRPr="009826E6">
              <w:rPr>
                <w:b/>
                <w:w w:val="90"/>
              </w:rPr>
              <w:t>emel</w:t>
            </w:r>
            <w:r w:rsidRPr="009826E6">
              <w:rPr>
                <w:b/>
                <w:spacing w:val="25"/>
                <w:w w:val="90"/>
              </w:rPr>
              <w:t xml:space="preserve"> </w:t>
            </w:r>
            <w:r w:rsidRPr="009826E6">
              <w:rPr>
                <w:b/>
                <w:spacing w:val="-2"/>
                <w:w w:val="90"/>
              </w:rPr>
              <w:t>e</w:t>
            </w:r>
            <w:r w:rsidRPr="009826E6">
              <w:rPr>
                <w:b/>
                <w:spacing w:val="1"/>
                <w:w w:val="90"/>
              </w:rPr>
              <w:t>ğ</w:t>
            </w:r>
            <w:r w:rsidRPr="009826E6">
              <w:rPr>
                <w:b/>
                <w:w w:val="90"/>
              </w:rPr>
              <w:t>itimde</w:t>
            </w:r>
            <w:r w:rsidRPr="009826E6">
              <w:rPr>
                <w:b/>
                <w:spacing w:val="25"/>
                <w:w w:val="90"/>
              </w:rPr>
              <w:t xml:space="preserve"> </w:t>
            </w:r>
            <w:r w:rsidRPr="009826E6">
              <w:rPr>
                <w:b/>
                <w:spacing w:val="3"/>
                <w:w w:val="90"/>
              </w:rPr>
              <w:t>f</w:t>
            </w:r>
            <w:r w:rsidRPr="009826E6">
              <w:rPr>
                <w:b/>
                <w:w w:val="90"/>
              </w:rPr>
              <w:t>ırs</w:t>
            </w:r>
            <w:r w:rsidRPr="009826E6">
              <w:rPr>
                <w:b/>
                <w:spacing w:val="-3"/>
                <w:w w:val="90"/>
              </w:rPr>
              <w:t>a</w:t>
            </w:r>
            <w:r w:rsidRPr="009826E6">
              <w:rPr>
                <w:b/>
                <w:w w:val="90"/>
              </w:rPr>
              <w:t>t</w:t>
            </w:r>
            <w:r w:rsidRPr="009826E6">
              <w:rPr>
                <w:b/>
                <w:spacing w:val="25"/>
                <w:w w:val="90"/>
              </w:rPr>
              <w:t xml:space="preserve"> </w:t>
            </w:r>
            <w:r w:rsidRPr="009826E6">
              <w:rPr>
                <w:b/>
                <w:w w:val="90"/>
              </w:rPr>
              <w:t>eşitl</w:t>
            </w:r>
            <w:r w:rsidRPr="009826E6">
              <w:rPr>
                <w:b/>
                <w:spacing w:val="-2"/>
                <w:w w:val="90"/>
              </w:rPr>
              <w:t>i</w:t>
            </w:r>
            <w:r w:rsidRPr="009826E6">
              <w:rPr>
                <w:b/>
                <w:spacing w:val="1"/>
                <w:w w:val="90"/>
              </w:rPr>
              <w:t>ğ</w:t>
            </w:r>
            <w:r w:rsidRPr="009826E6">
              <w:rPr>
                <w:b/>
                <w:w w:val="90"/>
              </w:rPr>
              <w:t>i</w:t>
            </w:r>
            <w:r w:rsidRPr="009826E6">
              <w:rPr>
                <w:b/>
                <w:spacing w:val="25"/>
                <w:w w:val="90"/>
              </w:rPr>
              <w:t xml:space="preserve"> </w:t>
            </w:r>
            <w:r w:rsidRPr="009826E6">
              <w:rPr>
                <w:b/>
                <w:spacing w:val="-3"/>
                <w:w w:val="90"/>
              </w:rPr>
              <w:t>v</w:t>
            </w:r>
            <w:r w:rsidRPr="009826E6">
              <w:rPr>
                <w:b/>
                <w:w w:val="90"/>
              </w:rPr>
              <w:t>e</w:t>
            </w:r>
            <w:r w:rsidRPr="009826E6">
              <w:rPr>
                <w:b/>
                <w:spacing w:val="25"/>
                <w:w w:val="90"/>
              </w:rPr>
              <w:t xml:space="preserve"> </w:t>
            </w:r>
            <w:r w:rsidRPr="009826E6">
              <w:rPr>
                <w:b/>
                <w:spacing w:val="-2"/>
                <w:w w:val="90"/>
              </w:rPr>
              <w:t>e</w:t>
            </w:r>
            <w:r w:rsidRPr="009826E6">
              <w:rPr>
                <w:b/>
                <w:spacing w:val="1"/>
                <w:w w:val="90"/>
              </w:rPr>
              <w:t>ğ</w:t>
            </w:r>
            <w:r w:rsidRPr="009826E6">
              <w:rPr>
                <w:b/>
                <w:w w:val="90"/>
              </w:rPr>
              <w:t>itime</w:t>
            </w:r>
            <w:r w:rsidRPr="009826E6">
              <w:rPr>
                <w:b/>
                <w:spacing w:val="26"/>
                <w:w w:val="90"/>
              </w:rPr>
              <w:t xml:space="preserve"> </w:t>
            </w:r>
            <w:r w:rsidRPr="009826E6">
              <w:rPr>
                <w:b/>
                <w:w w:val="90"/>
              </w:rPr>
              <w:t>e</w:t>
            </w:r>
            <w:r w:rsidRPr="009826E6">
              <w:rPr>
                <w:b/>
                <w:spacing w:val="1"/>
                <w:w w:val="90"/>
              </w:rPr>
              <w:t>ri</w:t>
            </w:r>
            <w:r w:rsidRPr="009826E6">
              <w:rPr>
                <w:b/>
                <w:w w:val="90"/>
              </w:rPr>
              <w:t>şimin</w:t>
            </w:r>
            <w:r w:rsidRPr="009826E6">
              <w:rPr>
                <w:b/>
                <w:spacing w:val="25"/>
                <w:w w:val="90"/>
              </w:rPr>
              <w:t xml:space="preserve"> </w:t>
            </w:r>
            <w:r w:rsidRPr="009826E6">
              <w:rPr>
                <w:b/>
                <w:w w:val="90"/>
              </w:rPr>
              <w:t>s</w:t>
            </w:r>
            <w:r w:rsidRPr="009826E6">
              <w:rPr>
                <w:b/>
                <w:spacing w:val="-3"/>
                <w:w w:val="90"/>
              </w:rPr>
              <w:t>a</w:t>
            </w:r>
            <w:r w:rsidRPr="009826E6">
              <w:rPr>
                <w:b/>
                <w:w w:val="90"/>
              </w:rPr>
              <w:t>ğ</w:t>
            </w:r>
            <w:r w:rsidRPr="009826E6">
              <w:rPr>
                <w:b/>
                <w:spacing w:val="-2"/>
                <w:w w:val="90"/>
              </w:rPr>
              <w:t>l</w:t>
            </w:r>
            <w:r w:rsidRPr="009826E6">
              <w:rPr>
                <w:b/>
                <w:w w:val="90"/>
              </w:rPr>
              <w:t>and</w:t>
            </w:r>
            <w:r w:rsidRPr="009826E6">
              <w:rPr>
                <w:b/>
                <w:spacing w:val="-2"/>
                <w:w w:val="90"/>
              </w:rPr>
              <w:t>ı</w:t>
            </w:r>
            <w:r w:rsidRPr="009826E6">
              <w:rPr>
                <w:b/>
                <w:spacing w:val="1"/>
                <w:w w:val="90"/>
              </w:rPr>
              <w:t>ğı</w:t>
            </w:r>
            <w:r w:rsidRPr="009826E6">
              <w:rPr>
                <w:b/>
                <w:w w:val="90"/>
              </w:rPr>
              <w:t>,</w:t>
            </w:r>
            <w:r w:rsidRPr="009826E6">
              <w:rPr>
                <w:b/>
                <w:spacing w:val="25"/>
                <w:w w:val="90"/>
              </w:rPr>
              <w:t xml:space="preserve"> </w:t>
            </w:r>
            <w:r w:rsidRPr="009826E6">
              <w:rPr>
                <w:b/>
                <w:w w:val="90"/>
              </w:rPr>
              <w:t>öğ</w:t>
            </w:r>
            <w:r w:rsidRPr="009826E6">
              <w:rPr>
                <w:b/>
                <w:spacing w:val="-3"/>
                <w:w w:val="90"/>
              </w:rPr>
              <w:t>r</w:t>
            </w:r>
            <w:r w:rsidRPr="009826E6">
              <w:rPr>
                <w:b/>
                <w:w w:val="90"/>
              </w:rPr>
              <w:t xml:space="preserve">etim </w:t>
            </w:r>
            <w:r w:rsidRPr="009826E6">
              <w:rPr>
                <w:b/>
                <w:spacing w:val="-3"/>
                <w:w w:val="90"/>
              </w:rPr>
              <w:t>s</w:t>
            </w:r>
            <w:r w:rsidRPr="009826E6">
              <w:rPr>
                <w:b/>
                <w:w w:val="90"/>
              </w:rPr>
              <w:t>ü</w:t>
            </w:r>
            <w:r w:rsidRPr="009826E6">
              <w:rPr>
                <w:b/>
                <w:spacing w:val="-3"/>
                <w:w w:val="90"/>
              </w:rPr>
              <w:t>r</w:t>
            </w:r>
            <w:r w:rsidRPr="009826E6">
              <w:rPr>
                <w:b/>
                <w:spacing w:val="-2"/>
                <w:w w:val="90"/>
              </w:rPr>
              <w:t>e</w:t>
            </w:r>
            <w:r w:rsidRPr="009826E6">
              <w:rPr>
                <w:b/>
                <w:w w:val="90"/>
              </w:rPr>
              <w:t>çle</w:t>
            </w:r>
            <w:r w:rsidRPr="009826E6">
              <w:rPr>
                <w:b/>
                <w:spacing w:val="1"/>
                <w:w w:val="90"/>
              </w:rPr>
              <w:t>r</w:t>
            </w:r>
            <w:r w:rsidRPr="009826E6">
              <w:rPr>
                <w:b/>
                <w:w w:val="90"/>
              </w:rPr>
              <w:t>i</w:t>
            </w:r>
            <w:r w:rsidRPr="009826E6">
              <w:rPr>
                <w:b/>
                <w:spacing w:val="25"/>
                <w:w w:val="90"/>
              </w:rPr>
              <w:t xml:space="preserve"> </w:t>
            </w:r>
            <w:r w:rsidRPr="009826E6">
              <w:rPr>
                <w:b/>
                <w:spacing w:val="-3"/>
                <w:w w:val="90"/>
              </w:rPr>
              <w:t>v</w:t>
            </w:r>
            <w:r w:rsidRPr="009826E6">
              <w:rPr>
                <w:b/>
                <w:w w:val="90"/>
              </w:rPr>
              <w:t>e</w:t>
            </w:r>
            <w:r w:rsidRPr="009826E6">
              <w:rPr>
                <w:b/>
                <w:spacing w:val="26"/>
                <w:w w:val="90"/>
              </w:rPr>
              <w:t xml:space="preserve"> </w:t>
            </w:r>
            <w:r w:rsidRPr="009826E6">
              <w:rPr>
                <w:b/>
                <w:spacing w:val="-2"/>
                <w:w w:val="90"/>
              </w:rPr>
              <w:t>e</w:t>
            </w:r>
            <w:r w:rsidRPr="009826E6">
              <w:rPr>
                <w:b/>
                <w:spacing w:val="1"/>
                <w:w w:val="90"/>
              </w:rPr>
              <w:t>ğ</w:t>
            </w:r>
            <w:r w:rsidRPr="009826E6">
              <w:rPr>
                <w:b/>
                <w:w w:val="90"/>
              </w:rPr>
              <w:t>itim</w:t>
            </w:r>
            <w:r w:rsidRPr="009826E6">
              <w:rPr>
                <w:b/>
                <w:w w:val="93"/>
              </w:rPr>
              <w:t xml:space="preserve"> </w:t>
            </w:r>
            <w:r w:rsidRPr="009826E6">
              <w:rPr>
                <w:b/>
                <w:w w:val="90"/>
              </w:rPr>
              <w:t>o</w:t>
            </w:r>
            <w:r w:rsidRPr="009826E6">
              <w:rPr>
                <w:b/>
                <w:spacing w:val="3"/>
                <w:w w:val="90"/>
              </w:rPr>
              <w:t>r</w:t>
            </w:r>
            <w:r w:rsidRPr="009826E6">
              <w:rPr>
                <w:b/>
                <w:w w:val="90"/>
              </w:rPr>
              <w:t>tamla</w:t>
            </w:r>
            <w:r w:rsidRPr="009826E6">
              <w:rPr>
                <w:b/>
                <w:spacing w:val="1"/>
                <w:w w:val="90"/>
              </w:rPr>
              <w:t>r</w:t>
            </w:r>
            <w:r w:rsidRPr="009826E6">
              <w:rPr>
                <w:b/>
                <w:w w:val="90"/>
              </w:rPr>
              <w:t>ının</w:t>
            </w:r>
            <w:r w:rsidRPr="009826E6">
              <w:rPr>
                <w:b/>
                <w:spacing w:val="14"/>
                <w:w w:val="90"/>
              </w:rPr>
              <w:t xml:space="preserve"> </w:t>
            </w:r>
            <w:r w:rsidRPr="009826E6">
              <w:rPr>
                <w:b/>
                <w:w w:val="90"/>
              </w:rPr>
              <w:t>etkin</w:t>
            </w:r>
            <w:r w:rsidRPr="009826E6">
              <w:rPr>
                <w:b/>
                <w:spacing w:val="14"/>
                <w:w w:val="90"/>
              </w:rPr>
              <w:t xml:space="preserve"> </w:t>
            </w:r>
            <w:r w:rsidRPr="009826E6">
              <w:rPr>
                <w:b/>
                <w:spacing w:val="-2"/>
                <w:w w:val="90"/>
              </w:rPr>
              <w:t>k</w:t>
            </w:r>
            <w:r w:rsidRPr="009826E6">
              <w:rPr>
                <w:b/>
                <w:w w:val="90"/>
              </w:rPr>
              <w:t>u</w:t>
            </w:r>
            <w:r w:rsidRPr="009826E6">
              <w:rPr>
                <w:b/>
                <w:spacing w:val="1"/>
                <w:w w:val="90"/>
              </w:rPr>
              <w:t>l</w:t>
            </w:r>
            <w:r w:rsidRPr="009826E6">
              <w:rPr>
                <w:b/>
                <w:spacing w:val="-2"/>
                <w:w w:val="90"/>
              </w:rPr>
              <w:t>l</w:t>
            </w:r>
            <w:r w:rsidRPr="009826E6">
              <w:rPr>
                <w:b/>
                <w:w w:val="90"/>
              </w:rPr>
              <w:t>an</w:t>
            </w:r>
            <w:r w:rsidRPr="009826E6">
              <w:rPr>
                <w:b/>
                <w:spacing w:val="1"/>
                <w:w w:val="90"/>
              </w:rPr>
              <w:t>ı</w:t>
            </w:r>
            <w:r w:rsidRPr="009826E6">
              <w:rPr>
                <w:b/>
                <w:w w:val="90"/>
              </w:rPr>
              <w:t>ld</w:t>
            </w:r>
            <w:r w:rsidRPr="009826E6">
              <w:rPr>
                <w:b/>
                <w:spacing w:val="-2"/>
                <w:w w:val="90"/>
              </w:rPr>
              <w:t>ı</w:t>
            </w:r>
            <w:r w:rsidRPr="009826E6">
              <w:rPr>
                <w:b/>
                <w:spacing w:val="1"/>
                <w:w w:val="90"/>
              </w:rPr>
              <w:t>ğ</w:t>
            </w:r>
            <w:r w:rsidRPr="009826E6">
              <w:rPr>
                <w:b/>
                <w:w w:val="90"/>
              </w:rPr>
              <w:t>ı</w:t>
            </w:r>
            <w:r w:rsidRPr="009826E6">
              <w:rPr>
                <w:b/>
                <w:spacing w:val="14"/>
                <w:w w:val="90"/>
              </w:rPr>
              <w:t xml:space="preserve"> </w:t>
            </w:r>
            <w:r w:rsidRPr="009826E6">
              <w:rPr>
                <w:b/>
                <w:w w:val="90"/>
              </w:rPr>
              <w:t>bir</w:t>
            </w:r>
            <w:r w:rsidRPr="009826E6">
              <w:rPr>
                <w:b/>
                <w:spacing w:val="14"/>
                <w:w w:val="90"/>
              </w:rPr>
              <w:t xml:space="preserve"> </w:t>
            </w:r>
            <w:r w:rsidRPr="009826E6">
              <w:rPr>
                <w:b/>
                <w:w w:val="90"/>
              </w:rPr>
              <w:t>e</w:t>
            </w:r>
            <w:r w:rsidRPr="009826E6">
              <w:rPr>
                <w:b/>
                <w:spacing w:val="-2"/>
                <w:w w:val="90"/>
              </w:rPr>
              <w:t>k</w:t>
            </w:r>
            <w:r w:rsidRPr="009826E6">
              <w:rPr>
                <w:b/>
                <w:w w:val="90"/>
              </w:rPr>
              <w:t>osis</w:t>
            </w:r>
            <w:r w:rsidRPr="009826E6">
              <w:rPr>
                <w:b/>
                <w:spacing w:val="-3"/>
                <w:w w:val="90"/>
              </w:rPr>
              <w:t>t</w:t>
            </w:r>
            <w:r w:rsidRPr="009826E6">
              <w:rPr>
                <w:b/>
                <w:w w:val="90"/>
              </w:rPr>
              <w:t>em</w:t>
            </w:r>
            <w:r w:rsidRPr="009826E6">
              <w:rPr>
                <w:b/>
                <w:spacing w:val="14"/>
                <w:w w:val="90"/>
              </w:rPr>
              <w:t xml:space="preserve"> </w:t>
            </w:r>
            <w:r w:rsidRPr="009826E6">
              <w:rPr>
                <w:b/>
                <w:w w:val="90"/>
              </w:rPr>
              <w:t>inşa</w:t>
            </w:r>
            <w:r w:rsidRPr="009826E6">
              <w:rPr>
                <w:b/>
                <w:spacing w:val="14"/>
                <w:w w:val="90"/>
              </w:rPr>
              <w:t xml:space="preserve"> </w:t>
            </w:r>
            <w:r w:rsidRPr="009826E6">
              <w:rPr>
                <w:b/>
                <w:spacing w:val="-2"/>
                <w:w w:val="90"/>
              </w:rPr>
              <w:t>e</w:t>
            </w:r>
            <w:r w:rsidRPr="009826E6">
              <w:rPr>
                <w:b/>
                <w:w w:val="90"/>
              </w:rPr>
              <w:t>de</w:t>
            </w:r>
            <w:r w:rsidRPr="009826E6">
              <w:rPr>
                <w:b/>
                <w:spacing w:val="-3"/>
                <w:w w:val="90"/>
              </w:rPr>
              <w:t>r</w:t>
            </w:r>
            <w:r w:rsidRPr="009826E6">
              <w:rPr>
                <w:b/>
                <w:w w:val="90"/>
              </w:rPr>
              <w:t>ek</w:t>
            </w:r>
            <w:r w:rsidRPr="009826E6">
              <w:rPr>
                <w:b/>
                <w:spacing w:val="14"/>
                <w:w w:val="90"/>
              </w:rPr>
              <w:t xml:space="preserve"> </w:t>
            </w:r>
            <w:r w:rsidRPr="009826E6">
              <w:rPr>
                <w:b/>
                <w:w w:val="90"/>
              </w:rPr>
              <w:t>öğ</w:t>
            </w:r>
            <w:r w:rsidRPr="009826E6">
              <w:rPr>
                <w:b/>
                <w:spacing w:val="-3"/>
                <w:w w:val="90"/>
              </w:rPr>
              <w:t>r</w:t>
            </w:r>
            <w:r w:rsidRPr="009826E6">
              <w:rPr>
                <w:b/>
                <w:w w:val="90"/>
              </w:rPr>
              <w:t>enc</w:t>
            </w:r>
            <w:r w:rsidRPr="009826E6">
              <w:rPr>
                <w:b/>
                <w:spacing w:val="2"/>
                <w:w w:val="90"/>
              </w:rPr>
              <w:t>i</w:t>
            </w:r>
            <w:r w:rsidRPr="009826E6">
              <w:rPr>
                <w:b/>
                <w:w w:val="90"/>
              </w:rPr>
              <w:t>le</w:t>
            </w:r>
            <w:r w:rsidRPr="009826E6">
              <w:rPr>
                <w:b/>
                <w:spacing w:val="1"/>
                <w:w w:val="90"/>
              </w:rPr>
              <w:t>r</w:t>
            </w:r>
            <w:r w:rsidRPr="009826E6">
              <w:rPr>
                <w:b/>
                <w:w w:val="90"/>
              </w:rPr>
              <w:t>i ç</w:t>
            </w:r>
            <w:r w:rsidRPr="009826E6">
              <w:rPr>
                <w:b/>
                <w:spacing w:val="-3"/>
                <w:w w:val="90"/>
              </w:rPr>
              <w:t>a</w:t>
            </w:r>
            <w:r w:rsidRPr="009826E6">
              <w:rPr>
                <w:b/>
                <w:spacing w:val="1"/>
                <w:w w:val="90"/>
              </w:rPr>
              <w:t>ğ</w:t>
            </w:r>
            <w:r w:rsidRPr="009826E6">
              <w:rPr>
                <w:b/>
                <w:w w:val="90"/>
              </w:rPr>
              <w:t>ın</w:t>
            </w:r>
            <w:r w:rsidRPr="009826E6">
              <w:rPr>
                <w:b/>
                <w:spacing w:val="14"/>
                <w:w w:val="90"/>
              </w:rPr>
              <w:t xml:space="preserve"> </w:t>
            </w:r>
            <w:r w:rsidRPr="009826E6">
              <w:rPr>
                <w:b/>
                <w:spacing w:val="-4"/>
                <w:w w:val="90"/>
              </w:rPr>
              <w:t>g</w:t>
            </w:r>
            <w:r w:rsidRPr="009826E6">
              <w:rPr>
                <w:b/>
                <w:w w:val="90"/>
              </w:rPr>
              <w:t>e</w:t>
            </w:r>
            <w:r w:rsidRPr="009826E6">
              <w:rPr>
                <w:b/>
                <w:spacing w:val="-3"/>
                <w:w w:val="90"/>
              </w:rPr>
              <w:t>r</w:t>
            </w:r>
            <w:r w:rsidRPr="009826E6">
              <w:rPr>
                <w:b/>
                <w:w w:val="90"/>
              </w:rPr>
              <w:t>ekti</w:t>
            </w:r>
            <w:r w:rsidRPr="009826E6">
              <w:rPr>
                <w:b/>
                <w:spacing w:val="-3"/>
                <w:w w:val="90"/>
              </w:rPr>
              <w:t>r</w:t>
            </w:r>
            <w:r w:rsidRPr="009826E6">
              <w:rPr>
                <w:b/>
                <w:w w:val="90"/>
              </w:rPr>
              <w:t>d</w:t>
            </w:r>
            <w:r w:rsidRPr="009826E6">
              <w:rPr>
                <w:b/>
                <w:spacing w:val="-2"/>
                <w:w w:val="90"/>
              </w:rPr>
              <w:t>i</w:t>
            </w:r>
            <w:r w:rsidRPr="009826E6">
              <w:rPr>
                <w:b/>
                <w:spacing w:val="1"/>
                <w:w w:val="90"/>
              </w:rPr>
              <w:t>ğ</w:t>
            </w:r>
            <w:r w:rsidRPr="009826E6">
              <w:rPr>
                <w:b/>
                <w:w w:val="90"/>
              </w:rPr>
              <w:t>i</w:t>
            </w:r>
            <w:r w:rsidRPr="009826E6">
              <w:rPr>
                <w:b/>
                <w:spacing w:val="14"/>
                <w:w w:val="90"/>
              </w:rPr>
              <w:t xml:space="preserve"> </w:t>
            </w:r>
            <w:r w:rsidRPr="009826E6">
              <w:rPr>
                <w:b/>
                <w:spacing w:val="-2"/>
                <w:w w:val="90"/>
              </w:rPr>
              <w:t>e</w:t>
            </w:r>
            <w:r w:rsidRPr="009826E6">
              <w:rPr>
                <w:b/>
                <w:spacing w:val="-4"/>
                <w:w w:val="90"/>
              </w:rPr>
              <w:t>v</w:t>
            </w:r>
            <w:r w:rsidRPr="009826E6">
              <w:rPr>
                <w:b/>
                <w:spacing w:val="-3"/>
                <w:w w:val="90"/>
              </w:rPr>
              <w:t>r</w:t>
            </w:r>
            <w:r w:rsidRPr="009826E6">
              <w:rPr>
                <w:b/>
                <w:w w:val="90"/>
              </w:rPr>
              <w:t>ensel</w:t>
            </w:r>
            <w:r w:rsidRPr="009826E6">
              <w:rPr>
                <w:b/>
                <w:spacing w:val="10"/>
                <w:w w:val="90"/>
              </w:rPr>
              <w:t xml:space="preserve"> </w:t>
            </w:r>
            <w:r w:rsidRPr="009826E6">
              <w:rPr>
                <w:b/>
                <w:spacing w:val="-3"/>
                <w:w w:val="90"/>
              </w:rPr>
              <w:t>y</w:t>
            </w:r>
            <w:r w:rsidRPr="009826E6">
              <w:rPr>
                <w:b/>
                <w:w w:val="90"/>
              </w:rPr>
              <w:t>e</w:t>
            </w:r>
            <w:r w:rsidRPr="009826E6">
              <w:rPr>
                <w:b/>
                <w:spacing w:val="-3"/>
                <w:w w:val="90"/>
              </w:rPr>
              <w:t>t</w:t>
            </w:r>
            <w:r w:rsidRPr="009826E6">
              <w:rPr>
                <w:b/>
                <w:w w:val="90"/>
              </w:rPr>
              <w:t>erl</w:t>
            </w:r>
            <w:r w:rsidRPr="009826E6">
              <w:rPr>
                <w:b/>
                <w:spacing w:val="2"/>
                <w:w w:val="90"/>
              </w:rPr>
              <w:t>i</w:t>
            </w:r>
            <w:r w:rsidRPr="009826E6">
              <w:rPr>
                <w:b/>
                <w:w w:val="90"/>
              </w:rPr>
              <w:t>l</w:t>
            </w:r>
            <w:r w:rsidRPr="009826E6">
              <w:rPr>
                <w:b/>
                <w:spacing w:val="2"/>
                <w:w w:val="90"/>
              </w:rPr>
              <w:t>i</w:t>
            </w:r>
            <w:r w:rsidRPr="009826E6">
              <w:rPr>
                <w:b/>
                <w:spacing w:val="1"/>
                <w:w w:val="90"/>
              </w:rPr>
              <w:t>k</w:t>
            </w:r>
            <w:r w:rsidRPr="009826E6">
              <w:rPr>
                <w:b/>
                <w:w w:val="90"/>
              </w:rPr>
              <w:t>le</w:t>
            </w:r>
            <w:r w:rsidRPr="009826E6">
              <w:rPr>
                <w:b/>
                <w:spacing w:val="-3"/>
                <w:w w:val="90"/>
              </w:rPr>
              <w:t>r</w:t>
            </w:r>
            <w:r w:rsidRPr="009826E6">
              <w:rPr>
                <w:b/>
                <w:w w:val="90"/>
              </w:rPr>
              <w:t>e</w:t>
            </w:r>
            <w:r w:rsidRPr="009826E6">
              <w:rPr>
                <w:b/>
                <w:spacing w:val="11"/>
                <w:w w:val="90"/>
              </w:rPr>
              <w:t xml:space="preserve"> </w:t>
            </w:r>
            <w:r w:rsidRPr="009826E6">
              <w:rPr>
                <w:b/>
                <w:w w:val="90"/>
              </w:rPr>
              <w:t>sahi</w:t>
            </w:r>
            <w:r w:rsidRPr="009826E6">
              <w:rPr>
                <w:b/>
                <w:spacing w:val="-8"/>
                <w:w w:val="90"/>
              </w:rPr>
              <w:t>p</w:t>
            </w:r>
            <w:r w:rsidRPr="009826E6">
              <w:rPr>
                <w:b/>
                <w:w w:val="90"/>
              </w:rPr>
              <w:t>,</w:t>
            </w:r>
            <w:r w:rsidRPr="009826E6">
              <w:rPr>
                <w:b/>
                <w:spacing w:val="11"/>
                <w:w w:val="90"/>
              </w:rPr>
              <w:t xml:space="preserve"> </w:t>
            </w:r>
            <w:r w:rsidRPr="009826E6">
              <w:rPr>
                <w:b/>
                <w:w w:val="90"/>
              </w:rPr>
              <w:t>m</w:t>
            </w:r>
            <w:r w:rsidRPr="009826E6">
              <w:rPr>
                <w:b/>
                <w:spacing w:val="1"/>
                <w:w w:val="90"/>
              </w:rPr>
              <w:t>i</w:t>
            </w:r>
            <w:r w:rsidRPr="009826E6">
              <w:rPr>
                <w:b/>
                <w:spacing w:val="2"/>
                <w:w w:val="90"/>
              </w:rPr>
              <w:t>l</w:t>
            </w:r>
            <w:r w:rsidRPr="009826E6">
              <w:rPr>
                <w:b/>
                <w:w w:val="90"/>
              </w:rPr>
              <w:t>lî</w:t>
            </w:r>
            <w:r w:rsidRPr="009826E6">
              <w:rPr>
                <w:b/>
                <w:spacing w:val="11"/>
                <w:w w:val="90"/>
              </w:rPr>
              <w:t xml:space="preserve"> </w:t>
            </w:r>
            <w:r w:rsidRPr="009826E6">
              <w:rPr>
                <w:b/>
                <w:spacing w:val="-3"/>
                <w:w w:val="90"/>
              </w:rPr>
              <w:t>v</w:t>
            </w:r>
            <w:r w:rsidRPr="009826E6">
              <w:rPr>
                <w:b/>
                <w:w w:val="90"/>
              </w:rPr>
              <w:t>e</w:t>
            </w:r>
            <w:r w:rsidRPr="009826E6">
              <w:rPr>
                <w:b/>
                <w:spacing w:val="11"/>
                <w:w w:val="90"/>
              </w:rPr>
              <w:t xml:space="preserve"> </w:t>
            </w:r>
            <w:r w:rsidRPr="009826E6">
              <w:rPr>
                <w:b/>
                <w:spacing w:val="-2"/>
                <w:w w:val="90"/>
              </w:rPr>
              <w:t>m</w:t>
            </w:r>
            <w:r w:rsidRPr="009826E6">
              <w:rPr>
                <w:b/>
                <w:w w:val="90"/>
              </w:rPr>
              <w:t>an</w:t>
            </w:r>
            <w:r w:rsidRPr="009826E6">
              <w:rPr>
                <w:b/>
                <w:spacing w:val="-2"/>
                <w:w w:val="90"/>
              </w:rPr>
              <w:t>e</w:t>
            </w:r>
            <w:r w:rsidRPr="009826E6">
              <w:rPr>
                <w:b/>
                <w:spacing w:val="4"/>
                <w:w w:val="90"/>
              </w:rPr>
              <w:t>v</w:t>
            </w:r>
            <w:r w:rsidRPr="009826E6">
              <w:rPr>
                <w:b/>
                <w:w w:val="90"/>
              </w:rPr>
              <w:t>i</w:t>
            </w:r>
            <w:r w:rsidRPr="009826E6">
              <w:rPr>
                <w:b/>
                <w:spacing w:val="11"/>
                <w:w w:val="90"/>
              </w:rPr>
              <w:t xml:space="preserve"> </w:t>
            </w:r>
            <w:r w:rsidRPr="009826E6">
              <w:rPr>
                <w:b/>
                <w:w w:val="90"/>
              </w:rPr>
              <w:t>d</w:t>
            </w:r>
            <w:r w:rsidRPr="009826E6">
              <w:rPr>
                <w:b/>
                <w:spacing w:val="-2"/>
                <w:w w:val="90"/>
              </w:rPr>
              <w:t>e</w:t>
            </w:r>
            <w:r w:rsidRPr="009826E6">
              <w:rPr>
                <w:b/>
                <w:spacing w:val="-4"/>
                <w:w w:val="90"/>
              </w:rPr>
              <w:t>ğ</w:t>
            </w:r>
            <w:r w:rsidRPr="009826E6">
              <w:rPr>
                <w:b/>
                <w:w w:val="90"/>
              </w:rPr>
              <w:t>erle</w:t>
            </w:r>
            <w:r w:rsidRPr="009826E6">
              <w:rPr>
                <w:b/>
                <w:spacing w:val="1"/>
                <w:w w:val="90"/>
              </w:rPr>
              <w:t>r</w:t>
            </w:r>
            <w:r w:rsidRPr="009826E6">
              <w:rPr>
                <w:b/>
                <w:w w:val="90"/>
              </w:rPr>
              <w:t>i benimsemiş,</w:t>
            </w:r>
            <w:r w:rsidRPr="009826E6">
              <w:rPr>
                <w:b/>
                <w:spacing w:val="11"/>
                <w:w w:val="90"/>
              </w:rPr>
              <w:t xml:space="preserve"> </w:t>
            </w:r>
            <w:r w:rsidRPr="009826E6">
              <w:rPr>
                <w:b/>
                <w:w w:val="90"/>
              </w:rPr>
              <w:t>s</w:t>
            </w:r>
            <w:r w:rsidRPr="009826E6">
              <w:rPr>
                <w:b/>
                <w:spacing w:val="-3"/>
                <w:w w:val="90"/>
              </w:rPr>
              <w:t>a</w:t>
            </w:r>
            <w:r w:rsidRPr="009826E6">
              <w:rPr>
                <w:b/>
                <w:w w:val="90"/>
              </w:rPr>
              <w:t>ğl</w:t>
            </w:r>
            <w:r w:rsidRPr="009826E6">
              <w:rPr>
                <w:b/>
                <w:spacing w:val="2"/>
                <w:w w:val="90"/>
              </w:rPr>
              <w:t>ı</w:t>
            </w:r>
            <w:r w:rsidRPr="009826E6">
              <w:rPr>
                <w:b/>
                <w:spacing w:val="1"/>
                <w:w w:val="90"/>
              </w:rPr>
              <w:t>k</w:t>
            </w:r>
            <w:r w:rsidRPr="009826E6">
              <w:rPr>
                <w:b/>
                <w:w w:val="90"/>
              </w:rPr>
              <w:t>lı</w:t>
            </w:r>
            <w:r w:rsidRPr="009826E6">
              <w:rPr>
                <w:b/>
                <w:spacing w:val="11"/>
                <w:w w:val="90"/>
              </w:rPr>
              <w:t xml:space="preserve"> </w:t>
            </w:r>
            <w:r w:rsidRPr="009826E6">
              <w:rPr>
                <w:b/>
                <w:spacing w:val="-3"/>
                <w:w w:val="90"/>
              </w:rPr>
              <w:t>v</w:t>
            </w:r>
            <w:r w:rsidRPr="009826E6">
              <w:rPr>
                <w:b/>
                <w:w w:val="90"/>
              </w:rPr>
              <w:t>e</w:t>
            </w:r>
            <w:r w:rsidRPr="009826E6">
              <w:rPr>
                <w:b/>
                <w:spacing w:val="11"/>
                <w:w w:val="90"/>
              </w:rPr>
              <w:t xml:space="preserve"> </w:t>
            </w:r>
            <w:r w:rsidRPr="009826E6">
              <w:rPr>
                <w:b/>
                <w:w w:val="90"/>
              </w:rPr>
              <w:t>mutlu</w:t>
            </w:r>
            <w:r w:rsidRPr="009826E6">
              <w:rPr>
                <w:b/>
                <w:spacing w:val="11"/>
                <w:w w:val="90"/>
              </w:rPr>
              <w:t xml:space="preserve"> </w:t>
            </w:r>
            <w:r w:rsidRPr="009826E6">
              <w:rPr>
                <w:b/>
                <w:w w:val="90"/>
              </w:rPr>
              <w:t>bi</w:t>
            </w:r>
            <w:r w:rsidRPr="009826E6">
              <w:rPr>
                <w:b/>
                <w:spacing w:val="-3"/>
                <w:w w:val="90"/>
              </w:rPr>
              <w:t>r</w:t>
            </w:r>
            <w:r w:rsidRPr="009826E6">
              <w:rPr>
                <w:b/>
                <w:w w:val="90"/>
              </w:rPr>
              <w:t>e</w:t>
            </w:r>
            <w:r w:rsidRPr="009826E6">
              <w:rPr>
                <w:b/>
                <w:spacing w:val="2"/>
                <w:w w:val="90"/>
              </w:rPr>
              <w:t>y</w:t>
            </w:r>
            <w:r w:rsidRPr="009826E6">
              <w:rPr>
                <w:b/>
                <w:w w:val="90"/>
              </w:rPr>
              <w:t>ler</w:t>
            </w:r>
            <w:r w:rsidRPr="009826E6">
              <w:rPr>
                <w:b/>
                <w:w w:val="97"/>
              </w:rPr>
              <w:t xml:space="preserve"> </w:t>
            </w:r>
            <w:r w:rsidRPr="009826E6">
              <w:rPr>
                <w:b/>
                <w:w w:val="90"/>
              </w:rPr>
              <w:t>o</w:t>
            </w:r>
            <w:r w:rsidRPr="009826E6">
              <w:rPr>
                <w:b/>
                <w:spacing w:val="-2"/>
                <w:w w:val="90"/>
              </w:rPr>
              <w:t>l</w:t>
            </w:r>
            <w:r w:rsidRPr="009826E6">
              <w:rPr>
                <w:b/>
                <w:w w:val="90"/>
              </w:rPr>
              <w:t>a</w:t>
            </w:r>
            <w:r w:rsidRPr="009826E6">
              <w:rPr>
                <w:b/>
                <w:spacing w:val="-2"/>
                <w:w w:val="90"/>
              </w:rPr>
              <w:t>r</w:t>
            </w:r>
            <w:r w:rsidRPr="009826E6">
              <w:rPr>
                <w:b/>
                <w:w w:val="90"/>
              </w:rPr>
              <w:t>ak</w:t>
            </w:r>
            <w:r w:rsidRPr="009826E6">
              <w:rPr>
                <w:b/>
                <w:spacing w:val="26"/>
                <w:w w:val="90"/>
              </w:rPr>
              <w:t xml:space="preserve"> </w:t>
            </w:r>
            <w:r w:rsidRPr="009826E6">
              <w:rPr>
                <w:b/>
                <w:spacing w:val="-3"/>
                <w:w w:val="90"/>
              </w:rPr>
              <w:t>y</w:t>
            </w:r>
            <w:r w:rsidRPr="009826E6">
              <w:rPr>
                <w:b/>
                <w:w w:val="90"/>
              </w:rPr>
              <w:t>et</w:t>
            </w:r>
            <w:r w:rsidRPr="009826E6">
              <w:rPr>
                <w:b/>
                <w:spacing w:val="1"/>
                <w:w w:val="90"/>
              </w:rPr>
              <w:t>i</w:t>
            </w:r>
            <w:r w:rsidRPr="009826E6">
              <w:rPr>
                <w:b/>
                <w:w w:val="90"/>
              </w:rPr>
              <w:t>şti</w:t>
            </w:r>
            <w:r w:rsidRPr="009826E6">
              <w:rPr>
                <w:b/>
                <w:spacing w:val="1"/>
                <w:w w:val="90"/>
              </w:rPr>
              <w:t>r</w:t>
            </w:r>
            <w:r w:rsidRPr="009826E6">
              <w:rPr>
                <w:b/>
                <w:w w:val="90"/>
              </w:rPr>
              <w:t>me</w:t>
            </w:r>
            <w:r w:rsidRPr="009826E6">
              <w:rPr>
                <w:b/>
                <w:spacing w:val="6"/>
                <w:w w:val="90"/>
              </w:rPr>
              <w:t>k.</w:t>
            </w:r>
          </w:p>
          <w:p w:rsidR="005E6BAC" w:rsidRPr="009826E6" w:rsidRDefault="005E6BAC" w:rsidP="00F21221">
            <w:pPr>
              <w:rPr>
                <w:b/>
                <w:color w:val="FFFFFF" w:themeColor="background1"/>
              </w:rPr>
            </w:pPr>
          </w:p>
        </w:tc>
      </w:tr>
    </w:tbl>
    <w:p w:rsidR="005E6BAC" w:rsidRPr="009826E6" w:rsidRDefault="005E6BAC" w:rsidP="005E6BAC">
      <w:pPr>
        <w:jc w:val="left"/>
        <w:rPr>
          <w:b/>
          <w:spacing w:val="-20"/>
          <w:w w:val="90"/>
        </w:rPr>
      </w:pPr>
    </w:p>
    <w:p w:rsidR="005E6BAC" w:rsidRPr="009826E6" w:rsidRDefault="005E6BAC" w:rsidP="005E6BAC">
      <w:pPr>
        <w:spacing w:line="276" w:lineRule="auto"/>
        <w:ind w:left="1410" w:hanging="1410"/>
        <w:rPr>
          <w:color w:val="231F20"/>
          <w:w w:val="90"/>
        </w:rPr>
      </w:pPr>
      <w:proofErr w:type="gramStart"/>
      <w:r w:rsidRPr="009826E6">
        <w:rPr>
          <w:b/>
          <w:w w:val="95"/>
          <w:position w:val="1"/>
        </w:rPr>
        <w:t>Hedef  1</w:t>
      </w:r>
      <w:proofErr w:type="gramEnd"/>
      <w:r w:rsidRPr="009826E6">
        <w:rPr>
          <w:b/>
          <w:w w:val="95"/>
          <w:position w:val="1"/>
        </w:rPr>
        <w:t xml:space="preserve">.1 </w:t>
      </w:r>
      <w:r w:rsidRPr="009826E6">
        <w:rPr>
          <w:b/>
          <w:w w:val="95"/>
          <w:position w:val="1"/>
        </w:rPr>
        <w:tab/>
        <w:t xml:space="preserve">: </w:t>
      </w:r>
      <w:r w:rsidRPr="009826E6">
        <w:rPr>
          <w:color w:val="231F20"/>
          <w:spacing w:val="-3"/>
          <w:w w:val="90"/>
        </w:rPr>
        <w:t>Temel eğitimde bilimsel, sosyal, sportif, kültürel, sanatsal ve toplumsal hizmet gibi alanlarda etkinliklere katılım oranı artırılacak ve sürekli öğrenmeye teşvik etmek amacıyla öğrencilere okuma kültürü kazandırılacaktır.</w:t>
      </w:r>
    </w:p>
    <w:p w:rsidR="005E6BAC" w:rsidRPr="009826E6" w:rsidRDefault="005E6BAC" w:rsidP="00A26246">
      <w:pPr>
        <w:spacing w:line="276" w:lineRule="auto"/>
        <w:ind w:left="1410" w:hanging="1410"/>
        <w:rPr>
          <w:b/>
          <w:spacing w:val="-20"/>
          <w:w w:val="90"/>
        </w:rPr>
      </w:pPr>
      <w:r w:rsidRPr="009826E6">
        <w:rPr>
          <w:b/>
          <w:w w:val="95"/>
          <w:position w:val="1"/>
          <w:shd w:val="clear" w:color="auto" w:fill="FFFFFF" w:themeFill="background1"/>
        </w:rPr>
        <w:t xml:space="preserve">Hedef </w:t>
      </w:r>
      <w:proofErr w:type="gramStart"/>
      <w:r w:rsidRPr="009826E6">
        <w:rPr>
          <w:b/>
          <w:w w:val="95"/>
          <w:position w:val="1"/>
          <w:shd w:val="clear" w:color="auto" w:fill="FFFFFF" w:themeFill="background1"/>
        </w:rPr>
        <w:t>1.2</w:t>
      </w:r>
      <w:proofErr w:type="gramEnd"/>
      <w:r w:rsidRPr="009826E6">
        <w:rPr>
          <w:shd w:val="clear" w:color="auto" w:fill="FFFFFF" w:themeFill="background1"/>
        </w:rPr>
        <w:tab/>
        <w:t xml:space="preserve">: </w:t>
      </w:r>
      <w:r w:rsidRPr="009826E6">
        <w:rPr>
          <w:color w:val="231F20"/>
          <w:spacing w:val="-3"/>
          <w:w w:val="90"/>
        </w:rPr>
        <w:t>İlkokul ve ortaokulda öğrenme kayıplarını azaltmaya yönelik destekleyici mekanizmalar güçlendirilecektir.</w:t>
      </w:r>
    </w:p>
    <w:p w:rsidR="005E6BAC" w:rsidRPr="009826E6" w:rsidRDefault="005E6BAC" w:rsidP="005E6BAC">
      <w:pPr>
        <w:jc w:val="left"/>
        <w:rPr>
          <w:b/>
          <w:spacing w:val="-20"/>
          <w:w w:val="90"/>
        </w:rPr>
      </w:pPr>
    </w:p>
    <w:tbl>
      <w:tblPr>
        <w:tblStyle w:val="TabloKlavuzu"/>
        <w:tblW w:w="930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shd w:val="clear" w:color="auto" w:fill="FDE9F8"/>
        <w:tblLook w:val="04A0" w:firstRow="1" w:lastRow="0" w:firstColumn="1" w:lastColumn="0" w:noHBand="0" w:noVBand="1"/>
      </w:tblPr>
      <w:tblGrid>
        <w:gridCol w:w="9302"/>
      </w:tblGrid>
      <w:tr w:rsidR="00F21221" w:rsidRPr="009826E6" w:rsidTr="00F21221">
        <w:trPr>
          <w:trHeight w:val="1228"/>
        </w:trPr>
        <w:tc>
          <w:tcPr>
            <w:tcW w:w="9302" w:type="dxa"/>
            <w:shd w:val="clear" w:color="auto" w:fill="FDE9F8"/>
          </w:tcPr>
          <w:p w:rsidR="00F21221" w:rsidRPr="009826E6" w:rsidRDefault="00F21221" w:rsidP="00F21221">
            <w:pPr>
              <w:rPr>
                <w:b/>
                <w:spacing w:val="-20"/>
                <w:w w:val="90"/>
              </w:rPr>
            </w:pPr>
            <w:proofErr w:type="gramStart"/>
            <w:r w:rsidRPr="009826E6">
              <w:rPr>
                <w:b/>
                <w:spacing w:val="-20"/>
                <w:w w:val="90"/>
              </w:rPr>
              <w:lastRenderedPageBreak/>
              <w:t>AMAÇ  2</w:t>
            </w:r>
            <w:proofErr w:type="gramEnd"/>
            <w:r w:rsidRPr="009826E6">
              <w:rPr>
                <w:b/>
                <w:spacing w:val="-20"/>
                <w:w w:val="90"/>
              </w:rPr>
              <w:t xml:space="preserve">: </w:t>
            </w:r>
          </w:p>
          <w:p w:rsidR="00F21221" w:rsidRPr="009826E6" w:rsidRDefault="00F21221" w:rsidP="00F21221">
            <w:pPr>
              <w:rPr>
                <w:b/>
                <w:color w:val="FFFFFF" w:themeColor="background1"/>
              </w:rPr>
            </w:pPr>
            <w:r w:rsidRPr="009826E6">
              <w:rPr>
                <w:rFonts w:eastAsia="Calibri"/>
                <w:b/>
              </w:rPr>
              <w:t>Öğrencilere medeniyetimizin ve insanlığın ortak değerleriyle çağın gereklerine uygun bilgi, beceri, tutum ve davranışlar kazandırılacaktır.</w:t>
            </w:r>
          </w:p>
        </w:tc>
      </w:tr>
    </w:tbl>
    <w:p w:rsidR="00F21221" w:rsidRPr="009826E6" w:rsidRDefault="00F21221" w:rsidP="005E6BAC">
      <w:pPr>
        <w:jc w:val="left"/>
        <w:rPr>
          <w:b/>
          <w:spacing w:val="-20"/>
          <w:w w:val="90"/>
        </w:rPr>
      </w:pPr>
    </w:p>
    <w:p w:rsidR="00DF5664" w:rsidRPr="009826E6" w:rsidRDefault="00DF5664" w:rsidP="00DF5664">
      <w:pPr>
        <w:spacing w:line="276" w:lineRule="auto"/>
        <w:ind w:left="1410" w:hanging="1410"/>
      </w:pPr>
      <w:r w:rsidRPr="009826E6">
        <w:rPr>
          <w:b/>
          <w:w w:val="95"/>
          <w:position w:val="1"/>
          <w:shd w:val="clear" w:color="auto" w:fill="FFFFFF" w:themeFill="background1"/>
        </w:rPr>
        <w:t xml:space="preserve">Hedef </w:t>
      </w:r>
      <w:proofErr w:type="gramStart"/>
      <w:r w:rsidRPr="009826E6">
        <w:rPr>
          <w:b/>
          <w:w w:val="95"/>
          <w:position w:val="1"/>
          <w:shd w:val="clear" w:color="auto" w:fill="FFFFFF" w:themeFill="background1"/>
        </w:rPr>
        <w:t>2.1</w:t>
      </w:r>
      <w:proofErr w:type="gramEnd"/>
      <w:r w:rsidRPr="009826E6">
        <w:rPr>
          <w:shd w:val="clear" w:color="auto" w:fill="FFFFFF" w:themeFill="background1"/>
        </w:rPr>
        <w:tab/>
        <w:t xml:space="preserve">: </w:t>
      </w:r>
      <w:r w:rsidRPr="009826E6">
        <w:rPr>
          <w:rFonts w:eastAsia="Calibri"/>
          <w:noProof/>
          <w:lang w:bidi="tr-TR"/>
        </w:rPr>
        <w:t>Öğrencilere evrensel değerler, sağlıklı yaşam ve çevre bilinci duyarlılığı kazandırılacaktır.</w:t>
      </w:r>
    </w:p>
    <w:p w:rsidR="00F21221" w:rsidRPr="009826E6" w:rsidRDefault="00F21221" w:rsidP="005E6BAC">
      <w:pPr>
        <w:jc w:val="left"/>
        <w:rPr>
          <w:b/>
          <w:spacing w:val="-20"/>
          <w:w w:val="90"/>
        </w:rPr>
      </w:pPr>
    </w:p>
    <w:p w:rsidR="00F21221" w:rsidRPr="009826E6" w:rsidRDefault="00F21221" w:rsidP="005E6BAC">
      <w:pPr>
        <w:jc w:val="left"/>
        <w:rPr>
          <w:b/>
          <w:spacing w:val="-20"/>
          <w:w w:val="90"/>
        </w:rPr>
      </w:pPr>
    </w:p>
    <w:tbl>
      <w:tblPr>
        <w:tblStyle w:val="TabloKlavuzu"/>
        <w:tblpPr w:leftFromText="141" w:rightFromText="141" w:vertAnchor="text" w:horzAnchor="margin" w:tblpY="310"/>
        <w:tblW w:w="9356"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shd w:val="clear" w:color="auto" w:fill="FDE9F8"/>
        <w:tblLook w:val="04A0" w:firstRow="1" w:lastRow="0" w:firstColumn="1" w:lastColumn="0" w:noHBand="0" w:noVBand="1"/>
      </w:tblPr>
      <w:tblGrid>
        <w:gridCol w:w="9356"/>
      </w:tblGrid>
      <w:tr w:rsidR="00455645" w:rsidRPr="009826E6" w:rsidTr="001A43CB">
        <w:tc>
          <w:tcPr>
            <w:tcW w:w="9356" w:type="dxa"/>
            <w:shd w:val="clear" w:color="auto" w:fill="FDE9F8"/>
          </w:tcPr>
          <w:p w:rsidR="00455645" w:rsidRPr="009826E6" w:rsidRDefault="00455645" w:rsidP="00F21221">
            <w:pPr>
              <w:spacing w:line="276" w:lineRule="auto"/>
              <w:rPr>
                <w:b/>
              </w:rPr>
            </w:pPr>
            <w:r w:rsidRPr="009826E6">
              <w:rPr>
                <w:b/>
              </w:rPr>
              <w:t xml:space="preserve">AMAÇ 3: </w:t>
            </w:r>
          </w:p>
          <w:p w:rsidR="00455645" w:rsidRPr="009826E6" w:rsidRDefault="00455645" w:rsidP="00F21221">
            <w:pPr>
              <w:spacing w:line="276" w:lineRule="auto"/>
              <w:rPr>
                <w:b/>
              </w:rPr>
            </w:pPr>
          </w:p>
          <w:p w:rsidR="00455645" w:rsidRPr="009826E6" w:rsidRDefault="00455645" w:rsidP="00F21221">
            <w:pPr>
              <w:spacing w:line="276" w:lineRule="auto"/>
              <w:ind w:firstLine="29"/>
              <w:rPr>
                <w:b/>
              </w:rPr>
            </w:pPr>
            <w:r w:rsidRPr="009826E6">
              <w:rPr>
                <w:b/>
              </w:rPr>
              <w:t xml:space="preserve">Türkiye Yüzyılı </w:t>
            </w:r>
            <w:proofErr w:type="gramStart"/>
            <w:r w:rsidRPr="009826E6">
              <w:rPr>
                <w:b/>
              </w:rPr>
              <w:t>vizyonu</w:t>
            </w:r>
            <w:proofErr w:type="gramEnd"/>
            <w:r w:rsidRPr="009826E6">
              <w:rPr>
                <w:b/>
              </w:rPr>
              <w:t xml:space="preserve"> doğrultusunda fiziki ve teknolojik altyapısıyla güçlü, nitelikli personelle eğitime erişimi ve eğitimde kaliteyi artıracak, etkin ve hesap verebilen kurumsal yapıyı geliştirmek.</w:t>
            </w:r>
          </w:p>
          <w:p w:rsidR="00455645" w:rsidRPr="009826E6" w:rsidRDefault="00455645" w:rsidP="00F21221">
            <w:pPr>
              <w:spacing w:line="276" w:lineRule="auto"/>
              <w:ind w:firstLine="29"/>
              <w:rPr>
                <w:b/>
              </w:rPr>
            </w:pPr>
          </w:p>
        </w:tc>
      </w:tr>
    </w:tbl>
    <w:p w:rsidR="00455645" w:rsidRPr="009826E6" w:rsidRDefault="00455645" w:rsidP="005E6BAC">
      <w:pPr>
        <w:jc w:val="left"/>
        <w:rPr>
          <w:b/>
          <w:spacing w:val="-20"/>
          <w:w w:val="90"/>
        </w:rPr>
      </w:pPr>
    </w:p>
    <w:p w:rsidR="00455645" w:rsidRPr="009826E6" w:rsidRDefault="00455645" w:rsidP="00455645">
      <w:pPr>
        <w:spacing w:line="276" w:lineRule="auto"/>
        <w:rPr>
          <w:b/>
          <w:color w:val="C00000"/>
        </w:rPr>
      </w:pPr>
    </w:p>
    <w:p w:rsidR="00455645" w:rsidRPr="009826E6" w:rsidRDefault="00455645" w:rsidP="00455645">
      <w:pPr>
        <w:ind w:left="1410" w:hanging="1410"/>
      </w:pPr>
      <w:r w:rsidRPr="009826E6">
        <w:rPr>
          <w:b/>
        </w:rPr>
        <w:t xml:space="preserve">Hedef </w:t>
      </w:r>
      <w:proofErr w:type="gramStart"/>
      <w:r w:rsidRPr="009826E6">
        <w:rPr>
          <w:b/>
        </w:rPr>
        <w:t>3.1</w:t>
      </w:r>
      <w:proofErr w:type="gramEnd"/>
      <w:r w:rsidRPr="009826E6">
        <w:rPr>
          <w:b/>
        </w:rPr>
        <w:tab/>
        <w:t>:</w:t>
      </w:r>
      <w:bookmarkStart w:id="93" w:name="_Hlk164113589"/>
      <w:r w:rsidRPr="009826E6">
        <w:rPr>
          <w:b/>
          <w:color w:val="C00000"/>
        </w:rPr>
        <w:t xml:space="preserve"> </w:t>
      </w:r>
      <w:r w:rsidRPr="009826E6">
        <w:t>Kurum personelinin mesleki gelişimlerinin arttırılması sağlanacaktır.</w:t>
      </w:r>
    </w:p>
    <w:bookmarkEnd w:id="93"/>
    <w:p w:rsidR="00455645" w:rsidRPr="009826E6" w:rsidRDefault="00455645" w:rsidP="00455645">
      <w:pPr>
        <w:spacing w:line="276" w:lineRule="auto"/>
        <w:rPr>
          <w:color w:val="231F20"/>
          <w:w w:val="90"/>
        </w:rPr>
      </w:pPr>
      <w:r w:rsidRPr="009826E6">
        <w:rPr>
          <w:color w:val="231F20"/>
          <w:w w:val="90"/>
        </w:rPr>
        <w:t xml:space="preserve"> </w:t>
      </w:r>
    </w:p>
    <w:p w:rsidR="00EB1EBF" w:rsidRPr="009826E6" w:rsidRDefault="00EB1EBF" w:rsidP="00EB1EBF">
      <w:pPr>
        <w:pStyle w:val="BalkOrtaSP"/>
        <w:shd w:val="clear" w:color="auto" w:fill="9CC2E5" w:themeFill="accent1" w:themeFillTint="99"/>
        <w:jc w:val="left"/>
        <w:rPr>
          <w:b w:val="0"/>
          <w:szCs w:val="28"/>
        </w:rPr>
      </w:pPr>
      <w:bookmarkStart w:id="94" w:name="_Toc170421551"/>
      <w:r w:rsidRPr="009826E6">
        <w:rPr>
          <w:szCs w:val="28"/>
        </w:rPr>
        <w:t>7.1.3.</w:t>
      </w:r>
      <w:r w:rsidRPr="009826E6">
        <w:rPr>
          <w:szCs w:val="28"/>
        </w:rPr>
        <w:tab/>
        <w:t>Amaç, Hedef, Performans Göstergeleri ve Stratejiler</w:t>
      </w:r>
      <w:bookmarkEnd w:id="94"/>
      <w:r w:rsidRPr="009826E6">
        <w:rPr>
          <w:szCs w:val="28"/>
        </w:rPr>
        <w:t xml:space="preserve"> </w:t>
      </w:r>
    </w:p>
    <w:p w:rsidR="00EB1EBF" w:rsidRPr="009826E6" w:rsidRDefault="00EB1EBF" w:rsidP="00EB1EBF">
      <w:pPr>
        <w:autoSpaceDE w:val="0"/>
        <w:autoSpaceDN w:val="0"/>
        <w:adjustRightInd w:val="0"/>
        <w:rPr>
          <w:b/>
        </w:rPr>
      </w:pPr>
    </w:p>
    <w:p w:rsidR="00EB1EBF" w:rsidRPr="009826E6" w:rsidRDefault="00EB1EBF" w:rsidP="00EB1EBF">
      <w:pPr>
        <w:autoSpaceDE w:val="0"/>
        <w:autoSpaceDN w:val="0"/>
        <w:adjustRightInd w:val="0"/>
        <w:ind w:firstLine="708"/>
      </w:pPr>
      <w:r w:rsidRPr="009826E6">
        <w:t>Okulumuz 2024-2028 Stratejik Planında yer alan amaç ve hedefler, MEB 2024-2028 Stratejik Planı kapsamında yer alan temalar doğrultusunda, aşağıda belirtilen temalar altında bir araya getirmiştir.</w:t>
      </w:r>
    </w:p>
    <w:p w:rsidR="004E4F94" w:rsidRPr="009826E6" w:rsidRDefault="004E4F94" w:rsidP="004E4F94">
      <w:pPr>
        <w:autoSpaceDE w:val="0"/>
        <w:autoSpaceDN w:val="0"/>
        <w:adjustRightInd w:val="0"/>
        <w:ind w:firstLine="708"/>
      </w:pPr>
      <w:r w:rsidRPr="009826E6">
        <w:t>Planda yer verilen; tematik amaçlar, hedefler, performans göstergeleri ve stratejiler; her tema kartında Tablo 26’da ayrıntılı olarak yer almaktadır.</w:t>
      </w:r>
    </w:p>
    <w:p w:rsidR="004E4F94" w:rsidRPr="009826E6" w:rsidRDefault="004E4F94" w:rsidP="00EB1EBF">
      <w:pPr>
        <w:autoSpaceDE w:val="0"/>
        <w:autoSpaceDN w:val="0"/>
        <w:adjustRightInd w:val="0"/>
        <w:ind w:firstLine="708"/>
      </w:pPr>
    </w:p>
    <w:p w:rsidR="00455645" w:rsidRPr="009826E6" w:rsidRDefault="00455645" w:rsidP="005E6BAC">
      <w:pPr>
        <w:jc w:val="left"/>
        <w:rPr>
          <w:b/>
          <w:spacing w:val="-20"/>
          <w:w w:val="90"/>
        </w:rPr>
      </w:pPr>
    </w:p>
    <w:p w:rsidR="00455645" w:rsidRPr="009826E6" w:rsidRDefault="00455645" w:rsidP="005E6BAC">
      <w:pPr>
        <w:jc w:val="left"/>
        <w:rPr>
          <w:b/>
          <w:spacing w:val="-20"/>
          <w:w w:val="90"/>
        </w:rPr>
      </w:pPr>
    </w:p>
    <w:p w:rsidR="00455645" w:rsidRPr="009826E6" w:rsidRDefault="00455645" w:rsidP="005E6BAC">
      <w:pPr>
        <w:jc w:val="left"/>
        <w:rPr>
          <w:b/>
          <w:spacing w:val="-20"/>
          <w:w w:val="90"/>
        </w:rPr>
      </w:pPr>
    </w:p>
    <w:p w:rsidR="004E4F94" w:rsidRPr="009826E6" w:rsidRDefault="004E4F94" w:rsidP="004E4F94">
      <w:pPr>
        <w:pStyle w:val="ResimYazs"/>
        <w:keepNext/>
      </w:pPr>
    </w:p>
    <w:p w:rsidR="004E4F94" w:rsidRPr="009826E6" w:rsidRDefault="004E4F94" w:rsidP="004E4F94">
      <w:pPr>
        <w:pStyle w:val="ResimYazs"/>
        <w:keepNext/>
        <w:rPr>
          <w:i w:val="0"/>
          <w:color w:val="auto"/>
          <w:sz w:val="22"/>
          <w:szCs w:val="22"/>
        </w:rPr>
      </w:pPr>
      <w:r w:rsidRPr="009826E6">
        <w:rPr>
          <w:b/>
          <w:i w:val="0"/>
          <w:color w:val="auto"/>
          <w:sz w:val="22"/>
          <w:szCs w:val="22"/>
        </w:rPr>
        <w:t xml:space="preserve">Tablo </w:t>
      </w:r>
      <w:r w:rsidRPr="009826E6">
        <w:rPr>
          <w:b/>
          <w:i w:val="0"/>
          <w:color w:val="auto"/>
          <w:sz w:val="22"/>
          <w:szCs w:val="22"/>
        </w:rPr>
        <w:fldChar w:fldCharType="begin"/>
      </w:r>
      <w:r w:rsidRPr="009826E6">
        <w:rPr>
          <w:b/>
          <w:i w:val="0"/>
          <w:color w:val="auto"/>
          <w:sz w:val="22"/>
          <w:szCs w:val="22"/>
        </w:rPr>
        <w:instrText xml:space="preserve"> SEQ Tablo \* ARABIC </w:instrText>
      </w:r>
      <w:r w:rsidRPr="009826E6">
        <w:rPr>
          <w:b/>
          <w:i w:val="0"/>
          <w:color w:val="auto"/>
          <w:sz w:val="22"/>
          <w:szCs w:val="22"/>
        </w:rPr>
        <w:fldChar w:fldCharType="separate"/>
      </w:r>
      <w:r w:rsidR="006D3D55" w:rsidRPr="009826E6">
        <w:rPr>
          <w:b/>
          <w:i w:val="0"/>
          <w:noProof/>
          <w:color w:val="auto"/>
          <w:sz w:val="22"/>
          <w:szCs w:val="22"/>
        </w:rPr>
        <w:t>26</w:t>
      </w:r>
      <w:r w:rsidRPr="009826E6">
        <w:rPr>
          <w:b/>
          <w:i w:val="0"/>
          <w:color w:val="auto"/>
          <w:sz w:val="22"/>
          <w:szCs w:val="22"/>
        </w:rPr>
        <w:fldChar w:fldCharType="end"/>
      </w:r>
      <w:r w:rsidRPr="009826E6">
        <w:rPr>
          <w:b/>
          <w:i w:val="0"/>
          <w:color w:val="auto"/>
          <w:sz w:val="22"/>
          <w:szCs w:val="22"/>
        </w:rPr>
        <w:t>.</w:t>
      </w:r>
      <w:r w:rsidRPr="009826E6">
        <w:rPr>
          <w:i w:val="0"/>
          <w:color w:val="auto"/>
          <w:sz w:val="22"/>
          <w:szCs w:val="22"/>
        </w:rPr>
        <w:t xml:space="preserve"> Tematik Amaçlar, Hedefler, Performans Göstergeleri Ve Stratejiler</w:t>
      </w:r>
    </w:p>
    <w:tbl>
      <w:tblPr>
        <w:tblStyle w:val="GridTable5DarkAccent4"/>
        <w:tblW w:w="10287" w:type="dxa"/>
        <w:shd w:val="clear" w:color="auto" w:fill="FDE9F8"/>
        <w:tblLayout w:type="fixed"/>
        <w:tblLook w:val="04A0" w:firstRow="1" w:lastRow="0" w:firstColumn="1" w:lastColumn="0" w:noHBand="0" w:noVBand="1"/>
      </w:tblPr>
      <w:tblGrid>
        <w:gridCol w:w="2425"/>
        <w:gridCol w:w="1139"/>
        <w:gridCol w:w="1256"/>
        <w:gridCol w:w="1001"/>
        <w:gridCol w:w="1120"/>
        <w:gridCol w:w="1117"/>
        <w:gridCol w:w="1114"/>
        <w:gridCol w:w="1115"/>
      </w:tblGrid>
      <w:tr w:rsidR="00A26246" w:rsidRPr="001A43CB" w:rsidTr="001A43CB">
        <w:trPr>
          <w:cnfStyle w:val="100000000000" w:firstRow="1" w:lastRow="0" w:firstColumn="0" w:lastColumn="0" w:oddVBand="0" w:evenVBand="0" w:oddHBand="0" w:evenHBand="0" w:firstRowFirstColumn="0" w:firstRowLastColumn="0" w:lastRowFirstColumn="0" w:lastRowLastColumn="0"/>
          <w:trHeight w:val="1849"/>
        </w:trPr>
        <w:tc>
          <w:tcPr>
            <w:cnfStyle w:val="001000000000" w:firstRow="0" w:lastRow="0" w:firstColumn="1" w:lastColumn="0" w:oddVBand="0" w:evenVBand="0" w:oddHBand="0" w:evenHBand="0" w:firstRowFirstColumn="0" w:firstRowLastColumn="0" w:lastRowFirstColumn="0" w:lastRowLastColumn="0"/>
            <w:tcW w:w="2425" w:type="dxa"/>
            <w:shd w:val="clear" w:color="auto" w:fill="FDE9F8"/>
            <w:vAlign w:val="center"/>
          </w:tcPr>
          <w:p w:rsidR="00455645" w:rsidRPr="001A43CB" w:rsidRDefault="00455645" w:rsidP="001A43CB">
            <w:pPr>
              <w:pStyle w:val="TableParagraph"/>
              <w:ind w:left="-25"/>
              <w:rPr>
                <w:rFonts w:ascii="Times New Roman" w:hAnsi="Times New Roman" w:cs="Times New Roman"/>
                <w:color w:val="auto"/>
              </w:rPr>
            </w:pPr>
            <w:r w:rsidRPr="001A43CB">
              <w:rPr>
                <w:rFonts w:ascii="Times New Roman" w:hAnsi="Times New Roman" w:cs="Times New Roman"/>
                <w:color w:val="auto"/>
              </w:rPr>
              <w:t>Amaç 1</w:t>
            </w:r>
          </w:p>
          <w:p w:rsidR="00455645" w:rsidRPr="001A43CB" w:rsidRDefault="00455645" w:rsidP="001A43CB">
            <w:pPr>
              <w:jc w:val="left"/>
              <w:rPr>
                <w:color w:val="auto"/>
                <w:sz w:val="22"/>
                <w:szCs w:val="22"/>
              </w:rPr>
            </w:pPr>
          </w:p>
        </w:tc>
        <w:tc>
          <w:tcPr>
            <w:tcW w:w="7862" w:type="dxa"/>
            <w:gridSpan w:val="7"/>
            <w:shd w:val="clear" w:color="auto" w:fill="FDE9F8"/>
            <w:vAlign w:val="center"/>
          </w:tcPr>
          <w:p w:rsidR="00455645" w:rsidRPr="001A43CB" w:rsidRDefault="00455645" w:rsidP="00F21221">
            <w:pPr>
              <w:pStyle w:val="TableParagraph"/>
              <w:spacing w:before="142"/>
              <w:ind w:left="108" w:right="10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1A43CB">
              <w:rPr>
                <w:rFonts w:ascii="Times New Roman" w:hAnsi="Times New Roman" w:cs="Times New Roman"/>
                <w:b w:val="0"/>
                <w:color w:val="auto"/>
                <w:w w:val="90"/>
              </w:rPr>
              <w:t>Temel eğitimde fırsat eşitliği ve eğitime erişimin sağlandığı, öğretim süreçleri</w:t>
            </w:r>
            <w:r w:rsidRPr="001A43CB">
              <w:rPr>
                <w:rFonts w:ascii="Times New Roman" w:hAnsi="Times New Roman" w:cs="Times New Roman"/>
                <w:b w:val="0"/>
                <w:color w:val="auto"/>
                <w:spacing w:val="1"/>
                <w:w w:val="90"/>
              </w:rPr>
              <w:t xml:space="preserve"> </w:t>
            </w:r>
            <w:r w:rsidRPr="001A43CB">
              <w:rPr>
                <w:rFonts w:ascii="Times New Roman" w:hAnsi="Times New Roman" w:cs="Times New Roman"/>
                <w:b w:val="0"/>
                <w:color w:val="auto"/>
                <w:w w:val="90"/>
              </w:rPr>
              <w:t>ve eğitim ortamlarının etkin kullanıldığı bir ekosistem inşa ederek öğrencileri</w:t>
            </w:r>
            <w:r w:rsidRPr="001A43CB">
              <w:rPr>
                <w:rFonts w:ascii="Times New Roman" w:hAnsi="Times New Roman" w:cs="Times New Roman"/>
                <w:b w:val="0"/>
                <w:color w:val="auto"/>
                <w:spacing w:val="1"/>
                <w:w w:val="90"/>
              </w:rPr>
              <w:t xml:space="preserve"> </w:t>
            </w:r>
            <w:r w:rsidRPr="001A43CB">
              <w:rPr>
                <w:rFonts w:ascii="Times New Roman" w:hAnsi="Times New Roman" w:cs="Times New Roman"/>
                <w:b w:val="0"/>
                <w:color w:val="auto"/>
                <w:spacing w:val="-1"/>
                <w:w w:val="95"/>
              </w:rPr>
              <w:t xml:space="preserve">çağın gerektirdiği </w:t>
            </w:r>
            <w:r w:rsidRPr="001A43CB">
              <w:rPr>
                <w:rFonts w:ascii="Times New Roman" w:hAnsi="Times New Roman" w:cs="Times New Roman"/>
                <w:b w:val="0"/>
                <w:color w:val="auto"/>
                <w:w w:val="95"/>
              </w:rPr>
              <w:t>evrensel yeterliliklere sahip, millî ve manevi değerleri</w:t>
            </w:r>
            <w:r w:rsidRPr="001A43CB">
              <w:rPr>
                <w:rFonts w:ascii="Times New Roman" w:hAnsi="Times New Roman" w:cs="Times New Roman"/>
                <w:b w:val="0"/>
                <w:color w:val="auto"/>
                <w:spacing w:val="1"/>
                <w:w w:val="95"/>
              </w:rPr>
              <w:t xml:space="preserve"> </w:t>
            </w:r>
            <w:r w:rsidRPr="001A43CB">
              <w:rPr>
                <w:rFonts w:ascii="Times New Roman" w:hAnsi="Times New Roman" w:cs="Times New Roman"/>
                <w:b w:val="0"/>
                <w:color w:val="auto"/>
                <w:w w:val="95"/>
              </w:rPr>
              <w:t>benimsemiş sağlıklı ve</w:t>
            </w:r>
            <w:r w:rsidRPr="001A43CB">
              <w:rPr>
                <w:rFonts w:ascii="Times New Roman" w:hAnsi="Times New Roman" w:cs="Times New Roman"/>
                <w:b w:val="0"/>
                <w:color w:val="auto"/>
                <w:spacing w:val="1"/>
                <w:w w:val="95"/>
              </w:rPr>
              <w:t xml:space="preserve"> </w:t>
            </w:r>
            <w:r w:rsidRPr="001A43CB">
              <w:rPr>
                <w:rFonts w:ascii="Times New Roman" w:hAnsi="Times New Roman" w:cs="Times New Roman"/>
                <w:b w:val="0"/>
                <w:color w:val="auto"/>
                <w:w w:val="95"/>
              </w:rPr>
              <w:t>mutlu</w:t>
            </w:r>
            <w:r w:rsidRPr="001A43CB">
              <w:rPr>
                <w:rFonts w:ascii="Times New Roman" w:hAnsi="Times New Roman" w:cs="Times New Roman"/>
                <w:b w:val="0"/>
                <w:color w:val="auto"/>
                <w:spacing w:val="-3"/>
                <w:w w:val="95"/>
              </w:rPr>
              <w:t xml:space="preserve"> </w:t>
            </w:r>
            <w:r w:rsidRPr="001A43CB">
              <w:rPr>
                <w:rFonts w:ascii="Times New Roman" w:hAnsi="Times New Roman" w:cs="Times New Roman"/>
                <w:b w:val="0"/>
                <w:color w:val="auto"/>
                <w:w w:val="95"/>
              </w:rPr>
              <w:t>bireyler</w:t>
            </w:r>
            <w:r w:rsidRPr="001A43CB">
              <w:rPr>
                <w:rFonts w:ascii="Times New Roman" w:hAnsi="Times New Roman" w:cs="Times New Roman"/>
                <w:b w:val="0"/>
                <w:color w:val="auto"/>
                <w:spacing w:val="-7"/>
                <w:w w:val="95"/>
              </w:rPr>
              <w:t xml:space="preserve"> </w:t>
            </w:r>
            <w:r w:rsidRPr="001A43CB">
              <w:rPr>
                <w:rFonts w:ascii="Times New Roman" w:hAnsi="Times New Roman" w:cs="Times New Roman"/>
                <w:b w:val="0"/>
                <w:color w:val="auto"/>
                <w:w w:val="95"/>
              </w:rPr>
              <w:t>olarak</w:t>
            </w:r>
            <w:r w:rsidRPr="001A43CB">
              <w:rPr>
                <w:rFonts w:ascii="Times New Roman" w:hAnsi="Times New Roman" w:cs="Times New Roman"/>
                <w:b w:val="0"/>
                <w:color w:val="auto"/>
                <w:spacing w:val="14"/>
                <w:w w:val="95"/>
              </w:rPr>
              <w:t xml:space="preserve"> </w:t>
            </w:r>
            <w:r w:rsidRPr="001A43CB">
              <w:rPr>
                <w:rFonts w:ascii="Times New Roman" w:hAnsi="Times New Roman" w:cs="Times New Roman"/>
                <w:b w:val="0"/>
                <w:color w:val="auto"/>
                <w:w w:val="95"/>
              </w:rPr>
              <w:t>yetiştirmek.</w:t>
            </w:r>
          </w:p>
          <w:p w:rsidR="00455645" w:rsidRPr="001A43CB" w:rsidRDefault="00455645" w:rsidP="00F21221">
            <w:pPr>
              <w:pStyle w:val="TableParagraph"/>
              <w:spacing w:before="142"/>
              <w:ind w:left="108" w:right="10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w w:val="90"/>
              </w:rPr>
            </w:pPr>
          </w:p>
        </w:tc>
      </w:tr>
      <w:tr w:rsidR="00A26246" w:rsidRPr="001A43CB" w:rsidTr="001A43CB">
        <w:trPr>
          <w:cnfStyle w:val="000000100000" w:firstRow="0" w:lastRow="0" w:firstColumn="0" w:lastColumn="0" w:oddVBand="0" w:evenVBand="0" w:oddHBand="1" w:evenHBand="0" w:firstRowFirstColumn="0" w:firstRowLastColumn="0" w:lastRowFirstColumn="0" w:lastRowLastColumn="0"/>
          <w:trHeight w:val="1426"/>
        </w:trPr>
        <w:tc>
          <w:tcPr>
            <w:cnfStyle w:val="001000000000" w:firstRow="0" w:lastRow="0" w:firstColumn="1" w:lastColumn="0" w:oddVBand="0" w:evenVBand="0" w:oddHBand="0" w:evenHBand="0" w:firstRowFirstColumn="0" w:firstRowLastColumn="0" w:lastRowFirstColumn="0" w:lastRowLastColumn="0"/>
            <w:tcW w:w="2425" w:type="dxa"/>
            <w:shd w:val="clear" w:color="auto" w:fill="FDE9F8"/>
            <w:vAlign w:val="center"/>
          </w:tcPr>
          <w:p w:rsidR="00455645" w:rsidRPr="001A43CB" w:rsidRDefault="00455645" w:rsidP="001A43CB">
            <w:pPr>
              <w:pStyle w:val="TableParagraph"/>
              <w:ind w:left="-25"/>
              <w:rPr>
                <w:rFonts w:ascii="Times New Roman" w:hAnsi="Times New Roman" w:cs="Times New Roman"/>
                <w:color w:val="auto"/>
              </w:rPr>
            </w:pPr>
            <w:r w:rsidRPr="001A43CB">
              <w:rPr>
                <w:rFonts w:ascii="Times New Roman" w:hAnsi="Times New Roman" w:cs="Times New Roman"/>
                <w:color w:val="auto"/>
              </w:rPr>
              <w:t>Hedef 1. 1</w:t>
            </w:r>
          </w:p>
          <w:p w:rsidR="00455645" w:rsidRPr="001A43CB" w:rsidRDefault="00455645" w:rsidP="001A43CB">
            <w:pPr>
              <w:jc w:val="left"/>
              <w:rPr>
                <w:color w:val="auto"/>
                <w:sz w:val="22"/>
                <w:szCs w:val="22"/>
              </w:rPr>
            </w:pPr>
          </w:p>
        </w:tc>
        <w:tc>
          <w:tcPr>
            <w:tcW w:w="7862" w:type="dxa"/>
            <w:gridSpan w:val="7"/>
            <w:shd w:val="clear" w:color="auto" w:fill="FDE9F8"/>
            <w:vAlign w:val="center"/>
          </w:tcPr>
          <w:p w:rsidR="00455645" w:rsidRPr="001A43CB" w:rsidRDefault="00455645" w:rsidP="00F21221">
            <w:pPr>
              <w:pStyle w:val="TableParagraph"/>
              <w:ind w:left="108" w:right="1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43CB">
              <w:rPr>
                <w:rFonts w:ascii="Times New Roman" w:hAnsi="Times New Roman" w:cs="Times New Roman"/>
                <w:w w:val="90"/>
              </w:rPr>
              <w:t>Temel eğitimde bilimsel, sosyal, sportif, kültürel, sanatsal ve toplumsal hizmet</w:t>
            </w:r>
            <w:r w:rsidRPr="001A43CB">
              <w:rPr>
                <w:rFonts w:ascii="Times New Roman" w:hAnsi="Times New Roman" w:cs="Times New Roman"/>
                <w:spacing w:val="1"/>
                <w:w w:val="90"/>
              </w:rPr>
              <w:t xml:space="preserve"> </w:t>
            </w:r>
            <w:r w:rsidRPr="001A43CB">
              <w:rPr>
                <w:rFonts w:ascii="Times New Roman" w:hAnsi="Times New Roman" w:cs="Times New Roman"/>
                <w:w w:val="90"/>
              </w:rPr>
              <w:t>gibi alanlarda etkinliklere katılım oranı artırılacak ve sürekli öğrenmeye teşvik</w:t>
            </w:r>
            <w:r w:rsidRPr="001A43CB">
              <w:rPr>
                <w:rFonts w:ascii="Times New Roman" w:hAnsi="Times New Roman" w:cs="Times New Roman"/>
                <w:spacing w:val="1"/>
                <w:w w:val="90"/>
              </w:rPr>
              <w:t xml:space="preserve"> </w:t>
            </w:r>
            <w:r w:rsidRPr="001A43CB">
              <w:rPr>
                <w:rFonts w:ascii="Times New Roman" w:hAnsi="Times New Roman" w:cs="Times New Roman"/>
                <w:w w:val="90"/>
              </w:rPr>
              <w:t>etmek</w:t>
            </w:r>
            <w:r w:rsidRPr="001A43CB">
              <w:rPr>
                <w:rFonts w:ascii="Times New Roman" w:hAnsi="Times New Roman" w:cs="Times New Roman"/>
                <w:spacing w:val="3"/>
                <w:w w:val="90"/>
              </w:rPr>
              <w:t xml:space="preserve"> </w:t>
            </w:r>
            <w:r w:rsidRPr="001A43CB">
              <w:rPr>
                <w:rFonts w:ascii="Times New Roman" w:hAnsi="Times New Roman" w:cs="Times New Roman"/>
                <w:w w:val="90"/>
              </w:rPr>
              <w:t>amacıyla</w:t>
            </w:r>
            <w:r w:rsidRPr="001A43CB">
              <w:rPr>
                <w:rFonts w:ascii="Times New Roman" w:hAnsi="Times New Roman" w:cs="Times New Roman"/>
                <w:spacing w:val="-2"/>
                <w:w w:val="90"/>
              </w:rPr>
              <w:t xml:space="preserve"> </w:t>
            </w:r>
            <w:r w:rsidRPr="001A43CB">
              <w:rPr>
                <w:rFonts w:ascii="Times New Roman" w:hAnsi="Times New Roman" w:cs="Times New Roman"/>
                <w:w w:val="90"/>
              </w:rPr>
              <w:t>öğrencilere</w:t>
            </w:r>
            <w:r w:rsidRPr="001A43CB">
              <w:rPr>
                <w:rFonts w:ascii="Times New Roman" w:hAnsi="Times New Roman" w:cs="Times New Roman"/>
                <w:spacing w:val="26"/>
                <w:w w:val="90"/>
              </w:rPr>
              <w:t xml:space="preserve"> </w:t>
            </w:r>
            <w:r w:rsidRPr="001A43CB">
              <w:rPr>
                <w:rFonts w:ascii="Times New Roman" w:hAnsi="Times New Roman" w:cs="Times New Roman"/>
                <w:w w:val="90"/>
              </w:rPr>
              <w:t>okuma</w:t>
            </w:r>
            <w:r w:rsidRPr="001A43CB">
              <w:rPr>
                <w:rFonts w:ascii="Times New Roman" w:hAnsi="Times New Roman" w:cs="Times New Roman"/>
                <w:spacing w:val="28"/>
                <w:w w:val="90"/>
              </w:rPr>
              <w:t xml:space="preserve"> </w:t>
            </w:r>
            <w:r w:rsidRPr="001A43CB">
              <w:rPr>
                <w:rFonts w:ascii="Times New Roman" w:hAnsi="Times New Roman" w:cs="Times New Roman"/>
                <w:w w:val="90"/>
              </w:rPr>
              <w:t>kültürü</w:t>
            </w:r>
            <w:r w:rsidRPr="001A43CB">
              <w:rPr>
                <w:rFonts w:ascii="Times New Roman" w:hAnsi="Times New Roman" w:cs="Times New Roman"/>
                <w:spacing w:val="27"/>
                <w:w w:val="90"/>
              </w:rPr>
              <w:t xml:space="preserve"> </w:t>
            </w:r>
            <w:r w:rsidRPr="001A43CB">
              <w:rPr>
                <w:rFonts w:ascii="Times New Roman" w:hAnsi="Times New Roman" w:cs="Times New Roman"/>
                <w:w w:val="90"/>
              </w:rPr>
              <w:t>kazandırılacaktır.</w:t>
            </w:r>
          </w:p>
          <w:p w:rsidR="00455645" w:rsidRPr="001A43CB" w:rsidRDefault="00455645" w:rsidP="00F21221">
            <w:pPr>
              <w:pStyle w:val="TableParagraph"/>
              <w:ind w:left="108" w:right="1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90"/>
              </w:rPr>
            </w:pPr>
          </w:p>
        </w:tc>
      </w:tr>
      <w:tr w:rsidR="00A26246" w:rsidRPr="001A43CB" w:rsidTr="001A43CB">
        <w:trPr>
          <w:trHeight w:val="1070"/>
        </w:trPr>
        <w:tc>
          <w:tcPr>
            <w:cnfStyle w:val="001000000000" w:firstRow="0" w:lastRow="0" w:firstColumn="1" w:lastColumn="0" w:oddVBand="0" w:evenVBand="0" w:oddHBand="0" w:evenHBand="0" w:firstRowFirstColumn="0" w:firstRowLastColumn="0" w:lastRowFirstColumn="0" w:lastRowLastColumn="0"/>
            <w:tcW w:w="2425" w:type="dxa"/>
            <w:shd w:val="clear" w:color="auto" w:fill="FDE9F8"/>
            <w:vAlign w:val="center"/>
          </w:tcPr>
          <w:p w:rsidR="00455645" w:rsidRPr="001A43CB" w:rsidRDefault="00455645" w:rsidP="001A43CB">
            <w:pPr>
              <w:pStyle w:val="TableParagraph"/>
              <w:ind w:left="25" w:right="304"/>
              <w:rPr>
                <w:rFonts w:ascii="Times New Roman" w:hAnsi="Times New Roman" w:cs="Times New Roman"/>
                <w:color w:val="auto"/>
              </w:rPr>
            </w:pPr>
            <w:r w:rsidRPr="001A43CB">
              <w:rPr>
                <w:rFonts w:ascii="Times New Roman" w:hAnsi="Times New Roman" w:cs="Times New Roman"/>
                <w:color w:val="auto"/>
                <w:spacing w:val="-2"/>
                <w:w w:val="95"/>
              </w:rPr>
              <w:t xml:space="preserve">Amacın </w:t>
            </w:r>
            <w:r w:rsidRPr="001A43CB">
              <w:rPr>
                <w:rFonts w:ascii="Times New Roman" w:hAnsi="Times New Roman" w:cs="Times New Roman"/>
                <w:color w:val="auto"/>
                <w:spacing w:val="-1"/>
                <w:w w:val="95"/>
              </w:rPr>
              <w:t>İlgili Olduğu</w:t>
            </w:r>
            <w:r w:rsidRPr="001A43CB">
              <w:rPr>
                <w:rFonts w:ascii="Times New Roman" w:hAnsi="Times New Roman" w:cs="Times New Roman"/>
                <w:color w:val="auto"/>
                <w:w w:val="95"/>
              </w:rPr>
              <w:t xml:space="preserve"> </w:t>
            </w:r>
            <w:r w:rsidRPr="001A43CB">
              <w:rPr>
                <w:rFonts w:ascii="Times New Roman" w:hAnsi="Times New Roman" w:cs="Times New Roman"/>
                <w:color w:val="auto"/>
                <w:spacing w:val="-2"/>
                <w:w w:val="95"/>
              </w:rPr>
              <w:t>Program/Alt</w:t>
            </w:r>
            <w:r w:rsidRPr="001A43CB">
              <w:rPr>
                <w:rFonts w:ascii="Times New Roman" w:hAnsi="Times New Roman" w:cs="Times New Roman"/>
                <w:color w:val="auto"/>
                <w:spacing w:val="-21"/>
                <w:w w:val="95"/>
              </w:rPr>
              <w:t xml:space="preserve"> </w:t>
            </w:r>
            <w:r w:rsidRPr="001A43CB">
              <w:rPr>
                <w:rFonts w:ascii="Times New Roman" w:hAnsi="Times New Roman" w:cs="Times New Roman"/>
                <w:color w:val="auto"/>
                <w:spacing w:val="-2"/>
                <w:w w:val="95"/>
              </w:rPr>
              <w:t>Program</w:t>
            </w:r>
            <w:r w:rsidRPr="001A43CB">
              <w:rPr>
                <w:rFonts w:ascii="Times New Roman" w:hAnsi="Times New Roman" w:cs="Times New Roman"/>
                <w:color w:val="auto"/>
                <w:spacing w:val="-22"/>
                <w:w w:val="95"/>
              </w:rPr>
              <w:t xml:space="preserve"> </w:t>
            </w:r>
            <w:r w:rsidRPr="001A43CB">
              <w:rPr>
                <w:rFonts w:ascii="Times New Roman" w:hAnsi="Times New Roman" w:cs="Times New Roman"/>
                <w:color w:val="auto"/>
                <w:spacing w:val="-2"/>
                <w:w w:val="95"/>
              </w:rPr>
              <w:t>Adı</w:t>
            </w:r>
          </w:p>
          <w:p w:rsidR="00455645" w:rsidRPr="001A43CB" w:rsidRDefault="00455645" w:rsidP="001A43CB">
            <w:pPr>
              <w:jc w:val="left"/>
              <w:rPr>
                <w:color w:val="auto"/>
                <w:sz w:val="22"/>
                <w:szCs w:val="22"/>
              </w:rPr>
            </w:pPr>
          </w:p>
        </w:tc>
        <w:tc>
          <w:tcPr>
            <w:tcW w:w="7862" w:type="dxa"/>
            <w:gridSpan w:val="7"/>
            <w:shd w:val="clear" w:color="auto" w:fill="FDE9F8"/>
            <w:vAlign w:val="center"/>
          </w:tcPr>
          <w:p w:rsidR="00455645" w:rsidRPr="001A43CB" w:rsidRDefault="00F21221" w:rsidP="001A43CB">
            <w:pPr>
              <w:cnfStyle w:val="000000000000" w:firstRow="0" w:lastRow="0" w:firstColumn="0" w:lastColumn="0" w:oddVBand="0" w:evenVBand="0" w:oddHBand="0" w:evenHBand="0" w:firstRowFirstColumn="0" w:firstRowLastColumn="0" w:lastRowFirstColumn="0" w:lastRowLastColumn="0"/>
            </w:pPr>
            <w:r w:rsidRPr="001A43CB">
              <w:rPr>
                <w:w w:val="85"/>
              </w:rPr>
              <w:t>EĞİTİM VE ÖĞRETİMDE KALİTE</w:t>
            </w:r>
          </w:p>
          <w:p w:rsidR="00455645" w:rsidRPr="001A43CB" w:rsidRDefault="00455645" w:rsidP="001A43CB">
            <w:pPr>
              <w:cnfStyle w:val="000000000000" w:firstRow="0" w:lastRow="0" w:firstColumn="0" w:lastColumn="0" w:oddVBand="0" w:evenVBand="0" w:oddHBand="0" w:evenHBand="0" w:firstRowFirstColumn="0" w:firstRowLastColumn="0" w:lastRowFirstColumn="0" w:lastRowLastColumn="0"/>
              <w:rPr>
                <w:b/>
                <w:w w:val="85"/>
              </w:rPr>
            </w:pPr>
          </w:p>
        </w:tc>
      </w:tr>
      <w:tr w:rsidR="00A26246" w:rsidRPr="001A43CB" w:rsidTr="001A43CB">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425" w:type="dxa"/>
            <w:shd w:val="clear" w:color="auto" w:fill="FDE9F8"/>
            <w:vAlign w:val="center"/>
          </w:tcPr>
          <w:p w:rsidR="00455645" w:rsidRPr="001A43CB" w:rsidRDefault="00455645" w:rsidP="001A43CB">
            <w:pPr>
              <w:pStyle w:val="GvdeMetni"/>
              <w:spacing w:before="192" w:line="230" w:lineRule="auto"/>
              <w:ind w:right="-7"/>
              <w:jc w:val="left"/>
              <w:rPr>
                <w:b w:val="0"/>
                <w:color w:val="auto"/>
                <w:sz w:val="22"/>
                <w:szCs w:val="22"/>
              </w:rPr>
            </w:pPr>
            <w:r w:rsidRPr="001A43CB">
              <w:rPr>
                <w:b w:val="0"/>
                <w:color w:val="auto"/>
                <w:spacing w:val="-6"/>
                <w:sz w:val="22"/>
                <w:szCs w:val="22"/>
              </w:rPr>
              <w:t>Amacın</w:t>
            </w:r>
            <w:r w:rsidRPr="001A43CB">
              <w:rPr>
                <w:b w:val="0"/>
                <w:color w:val="auto"/>
                <w:spacing w:val="-25"/>
                <w:sz w:val="22"/>
                <w:szCs w:val="22"/>
              </w:rPr>
              <w:t xml:space="preserve"> </w:t>
            </w:r>
            <w:r w:rsidRPr="001A43CB">
              <w:rPr>
                <w:b w:val="0"/>
                <w:color w:val="auto"/>
                <w:spacing w:val="-6"/>
                <w:sz w:val="22"/>
                <w:szCs w:val="22"/>
              </w:rPr>
              <w:t>İlişkili</w:t>
            </w:r>
            <w:r w:rsidRPr="001A43CB">
              <w:rPr>
                <w:b w:val="0"/>
                <w:color w:val="auto"/>
                <w:spacing w:val="-23"/>
                <w:sz w:val="22"/>
                <w:szCs w:val="22"/>
              </w:rPr>
              <w:t xml:space="preserve"> </w:t>
            </w:r>
            <w:r w:rsidRPr="001A43CB">
              <w:rPr>
                <w:b w:val="0"/>
                <w:color w:val="auto"/>
                <w:spacing w:val="-5"/>
                <w:sz w:val="22"/>
                <w:szCs w:val="22"/>
              </w:rPr>
              <w:t>Olduğu</w:t>
            </w:r>
            <w:r w:rsidRPr="001A43CB">
              <w:rPr>
                <w:b w:val="0"/>
                <w:color w:val="auto"/>
                <w:spacing w:val="-52"/>
                <w:sz w:val="22"/>
                <w:szCs w:val="22"/>
              </w:rPr>
              <w:t xml:space="preserve"> </w:t>
            </w:r>
            <w:r w:rsidRPr="001A43CB">
              <w:rPr>
                <w:b w:val="0"/>
                <w:color w:val="auto"/>
                <w:sz w:val="22"/>
                <w:szCs w:val="22"/>
              </w:rPr>
              <w:t>Alt</w:t>
            </w:r>
            <w:r w:rsidRPr="001A43CB">
              <w:rPr>
                <w:b w:val="0"/>
                <w:color w:val="auto"/>
                <w:spacing w:val="-3"/>
                <w:sz w:val="22"/>
                <w:szCs w:val="22"/>
              </w:rPr>
              <w:t xml:space="preserve"> </w:t>
            </w:r>
            <w:r w:rsidRPr="001A43CB">
              <w:rPr>
                <w:b w:val="0"/>
                <w:color w:val="auto"/>
                <w:sz w:val="22"/>
                <w:szCs w:val="22"/>
              </w:rPr>
              <w:t>Program</w:t>
            </w:r>
            <w:r w:rsidRPr="001A43CB">
              <w:rPr>
                <w:b w:val="0"/>
                <w:color w:val="auto"/>
                <w:spacing w:val="-1"/>
                <w:sz w:val="22"/>
                <w:szCs w:val="22"/>
              </w:rPr>
              <w:t xml:space="preserve"> </w:t>
            </w:r>
            <w:r w:rsidRPr="001A43CB">
              <w:rPr>
                <w:b w:val="0"/>
                <w:color w:val="auto"/>
                <w:sz w:val="22"/>
                <w:szCs w:val="22"/>
              </w:rPr>
              <w:t>Hedefi</w:t>
            </w:r>
          </w:p>
          <w:p w:rsidR="00455645" w:rsidRPr="001A43CB" w:rsidRDefault="00455645" w:rsidP="001A43CB">
            <w:pPr>
              <w:jc w:val="left"/>
              <w:rPr>
                <w:b w:val="0"/>
                <w:bCs w:val="0"/>
                <w:color w:val="auto"/>
                <w:sz w:val="22"/>
                <w:szCs w:val="22"/>
              </w:rPr>
            </w:pPr>
          </w:p>
        </w:tc>
        <w:tc>
          <w:tcPr>
            <w:tcW w:w="7862" w:type="dxa"/>
            <w:gridSpan w:val="7"/>
            <w:shd w:val="clear" w:color="auto" w:fill="FDE9F8"/>
            <w:vAlign w:val="center"/>
          </w:tcPr>
          <w:p w:rsidR="00455645" w:rsidRPr="001A43CB" w:rsidRDefault="00455645" w:rsidP="001A43CB">
            <w:pPr>
              <w:cnfStyle w:val="000000100000" w:firstRow="0" w:lastRow="0" w:firstColumn="0" w:lastColumn="0" w:oddVBand="0" w:evenVBand="0" w:oddHBand="1" w:evenHBand="0" w:firstRowFirstColumn="0" w:firstRowLastColumn="0" w:lastRowFirstColumn="0" w:lastRowLastColumn="0"/>
            </w:pPr>
            <w:r w:rsidRPr="001A43CB">
              <w:rPr>
                <w:spacing w:val="-1"/>
                <w:w w:val="85"/>
              </w:rPr>
              <w:t>Eğitime</w:t>
            </w:r>
            <w:r w:rsidRPr="001A43CB">
              <w:rPr>
                <w:spacing w:val="-5"/>
                <w:w w:val="85"/>
              </w:rPr>
              <w:t xml:space="preserve"> </w:t>
            </w:r>
            <w:r w:rsidRPr="001A43CB">
              <w:rPr>
                <w:spacing w:val="-1"/>
                <w:w w:val="85"/>
              </w:rPr>
              <w:t>Erişim</w:t>
            </w:r>
            <w:r w:rsidRPr="001A43CB">
              <w:rPr>
                <w:spacing w:val="-2"/>
                <w:w w:val="85"/>
              </w:rPr>
              <w:t xml:space="preserve"> </w:t>
            </w:r>
            <w:r w:rsidRPr="001A43CB">
              <w:rPr>
                <w:spacing w:val="-1"/>
                <w:w w:val="85"/>
              </w:rPr>
              <w:t>ve</w:t>
            </w:r>
            <w:r w:rsidRPr="001A43CB">
              <w:rPr>
                <w:spacing w:val="-5"/>
                <w:w w:val="85"/>
              </w:rPr>
              <w:t xml:space="preserve"> </w:t>
            </w:r>
            <w:r w:rsidRPr="001A43CB">
              <w:rPr>
                <w:w w:val="85"/>
              </w:rPr>
              <w:t>Fırsat Eşitliği</w:t>
            </w:r>
          </w:p>
          <w:p w:rsidR="00455645" w:rsidRPr="001A43CB" w:rsidRDefault="00455645" w:rsidP="001A43CB">
            <w:pPr>
              <w:cnfStyle w:val="000000100000" w:firstRow="0" w:lastRow="0" w:firstColumn="0" w:lastColumn="0" w:oddVBand="0" w:evenVBand="0" w:oddHBand="1" w:evenHBand="0" w:firstRowFirstColumn="0" w:firstRowLastColumn="0" w:lastRowFirstColumn="0" w:lastRowLastColumn="0"/>
              <w:rPr>
                <w:w w:val="85"/>
              </w:rPr>
            </w:pPr>
          </w:p>
        </w:tc>
      </w:tr>
      <w:tr w:rsidR="00A26246" w:rsidRPr="001A43CB" w:rsidTr="001A43CB">
        <w:trPr>
          <w:trHeight w:val="1136"/>
        </w:trPr>
        <w:tc>
          <w:tcPr>
            <w:cnfStyle w:val="001000000000" w:firstRow="0" w:lastRow="0" w:firstColumn="1" w:lastColumn="0" w:oddVBand="0" w:evenVBand="0" w:oddHBand="0" w:evenHBand="0" w:firstRowFirstColumn="0" w:firstRowLastColumn="0" w:lastRowFirstColumn="0" w:lastRowLastColumn="0"/>
            <w:tcW w:w="2425" w:type="dxa"/>
            <w:shd w:val="clear" w:color="auto" w:fill="FDE9F8"/>
            <w:vAlign w:val="center"/>
          </w:tcPr>
          <w:p w:rsidR="00455645" w:rsidRPr="001A43CB" w:rsidRDefault="00455645" w:rsidP="001A43CB">
            <w:pPr>
              <w:pStyle w:val="TableParagraph"/>
              <w:spacing w:before="142"/>
              <w:ind w:left="-25"/>
              <w:rPr>
                <w:rFonts w:ascii="Times New Roman" w:hAnsi="Times New Roman" w:cs="Times New Roman"/>
                <w:color w:val="auto"/>
              </w:rPr>
            </w:pPr>
            <w:r w:rsidRPr="001A43CB">
              <w:rPr>
                <w:rFonts w:ascii="Times New Roman" w:hAnsi="Times New Roman" w:cs="Times New Roman"/>
                <w:color w:val="auto"/>
              </w:rPr>
              <w:t>Performans</w:t>
            </w:r>
            <w:r w:rsidRPr="001A43CB">
              <w:rPr>
                <w:rFonts w:ascii="Times New Roman" w:hAnsi="Times New Roman" w:cs="Times New Roman"/>
                <w:color w:val="auto"/>
                <w:spacing w:val="-2"/>
              </w:rPr>
              <w:t xml:space="preserve"> </w:t>
            </w:r>
            <w:r w:rsidRPr="001A43CB">
              <w:rPr>
                <w:rFonts w:ascii="Times New Roman" w:hAnsi="Times New Roman" w:cs="Times New Roman"/>
                <w:color w:val="auto"/>
              </w:rPr>
              <w:t>Göstergeleri</w:t>
            </w:r>
          </w:p>
          <w:p w:rsidR="00455645" w:rsidRPr="001A43CB" w:rsidRDefault="00455645" w:rsidP="001A43CB">
            <w:pPr>
              <w:jc w:val="left"/>
              <w:rPr>
                <w:color w:val="auto"/>
                <w:sz w:val="22"/>
                <w:szCs w:val="22"/>
              </w:rPr>
            </w:pPr>
          </w:p>
        </w:tc>
        <w:tc>
          <w:tcPr>
            <w:tcW w:w="1139" w:type="dxa"/>
            <w:shd w:val="clear" w:color="auto" w:fill="FDE9F8"/>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Hedefe Etkisi (%)</w:t>
            </w:r>
          </w:p>
        </w:tc>
        <w:tc>
          <w:tcPr>
            <w:tcW w:w="1256" w:type="dxa"/>
            <w:shd w:val="clear" w:color="auto" w:fill="FDE9F8"/>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Plan Dönemi Başlangıç Değeri</w:t>
            </w:r>
          </w:p>
        </w:tc>
        <w:tc>
          <w:tcPr>
            <w:tcW w:w="1001" w:type="dxa"/>
            <w:shd w:val="clear" w:color="auto" w:fill="FDE9F8"/>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2024</w:t>
            </w:r>
          </w:p>
        </w:tc>
        <w:tc>
          <w:tcPr>
            <w:tcW w:w="1120" w:type="dxa"/>
            <w:shd w:val="clear" w:color="auto" w:fill="FDE9F8"/>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2025</w:t>
            </w:r>
          </w:p>
        </w:tc>
        <w:tc>
          <w:tcPr>
            <w:tcW w:w="1117" w:type="dxa"/>
            <w:shd w:val="clear" w:color="auto" w:fill="FDE9F8"/>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2026</w:t>
            </w:r>
          </w:p>
        </w:tc>
        <w:tc>
          <w:tcPr>
            <w:tcW w:w="1114" w:type="dxa"/>
            <w:shd w:val="clear" w:color="auto" w:fill="FDE9F8"/>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2027</w:t>
            </w:r>
          </w:p>
        </w:tc>
        <w:tc>
          <w:tcPr>
            <w:tcW w:w="1115" w:type="dxa"/>
            <w:shd w:val="clear" w:color="auto" w:fill="FDE9F8"/>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2028</w:t>
            </w:r>
          </w:p>
        </w:tc>
      </w:tr>
      <w:tr w:rsidR="00A26246" w:rsidRPr="001A43CB" w:rsidTr="001A43C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25" w:type="dxa"/>
            <w:shd w:val="clear" w:color="auto" w:fill="FDE9F8"/>
            <w:vAlign w:val="center"/>
          </w:tcPr>
          <w:p w:rsidR="00455645" w:rsidRPr="001A43CB" w:rsidRDefault="00455645" w:rsidP="001A43CB">
            <w:pPr>
              <w:jc w:val="left"/>
              <w:rPr>
                <w:color w:val="auto"/>
                <w:sz w:val="22"/>
                <w:szCs w:val="22"/>
              </w:rPr>
            </w:pPr>
            <w:r w:rsidRPr="001A43CB">
              <w:rPr>
                <w:color w:val="auto"/>
                <w:sz w:val="22"/>
                <w:szCs w:val="22"/>
              </w:rPr>
              <w:t>PG- 1.1.1</w:t>
            </w:r>
          </w:p>
          <w:p w:rsidR="00455645" w:rsidRPr="001A43CB" w:rsidRDefault="00455645" w:rsidP="001A43CB">
            <w:pPr>
              <w:jc w:val="left"/>
              <w:rPr>
                <w:color w:val="auto"/>
                <w:sz w:val="22"/>
                <w:szCs w:val="22"/>
              </w:rPr>
            </w:pPr>
            <w:r w:rsidRPr="001A43CB">
              <w:rPr>
                <w:color w:val="auto"/>
                <w:sz w:val="22"/>
                <w:szCs w:val="22"/>
              </w:rPr>
              <w:t>Temel eğitimde en az bir etkinliğe katılan öğrenci oranı</w:t>
            </w:r>
          </w:p>
          <w:p w:rsidR="00455645" w:rsidRPr="001A43CB" w:rsidRDefault="00455645" w:rsidP="001A43CB">
            <w:pPr>
              <w:jc w:val="left"/>
              <w:rPr>
                <w:color w:val="auto"/>
                <w:sz w:val="22"/>
                <w:szCs w:val="22"/>
              </w:rPr>
            </w:pPr>
          </w:p>
        </w:tc>
        <w:tc>
          <w:tcPr>
            <w:tcW w:w="1139" w:type="dxa"/>
            <w:shd w:val="clear" w:color="auto" w:fill="FDE9F8"/>
            <w:vAlign w:val="center"/>
          </w:tcPr>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25</w:t>
            </w:r>
          </w:p>
        </w:tc>
        <w:tc>
          <w:tcPr>
            <w:tcW w:w="1256" w:type="dxa"/>
            <w:shd w:val="clear" w:color="auto" w:fill="FDE9F8"/>
            <w:vAlign w:val="center"/>
          </w:tcPr>
          <w:p w:rsidR="00455645" w:rsidRPr="001A43CB" w:rsidRDefault="00A26246"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50</w:t>
            </w:r>
          </w:p>
        </w:tc>
        <w:tc>
          <w:tcPr>
            <w:tcW w:w="1001" w:type="dxa"/>
            <w:shd w:val="clear" w:color="auto" w:fill="FDE9F8"/>
            <w:vAlign w:val="center"/>
          </w:tcPr>
          <w:p w:rsidR="00455645" w:rsidRPr="001A43CB" w:rsidRDefault="00A26246"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50</w:t>
            </w:r>
          </w:p>
        </w:tc>
        <w:tc>
          <w:tcPr>
            <w:tcW w:w="1120" w:type="dxa"/>
            <w:shd w:val="clear" w:color="auto" w:fill="FDE9F8"/>
            <w:vAlign w:val="center"/>
          </w:tcPr>
          <w:p w:rsidR="00455645" w:rsidRPr="001A43CB" w:rsidRDefault="00A26246"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55</w:t>
            </w:r>
          </w:p>
        </w:tc>
        <w:tc>
          <w:tcPr>
            <w:tcW w:w="1117" w:type="dxa"/>
            <w:shd w:val="clear" w:color="auto" w:fill="FDE9F8"/>
            <w:vAlign w:val="center"/>
          </w:tcPr>
          <w:p w:rsidR="00455645" w:rsidRPr="001A43CB" w:rsidRDefault="00A26246"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60</w:t>
            </w:r>
          </w:p>
        </w:tc>
        <w:tc>
          <w:tcPr>
            <w:tcW w:w="1114" w:type="dxa"/>
            <w:shd w:val="clear" w:color="auto" w:fill="FDE9F8"/>
            <w:vAlign w:val="center"/>
          </w:tcPr>
          <w:p w:rsidR="00455645" w:rsidRPr="001A43CB" w:rsidRDefault="00A26246"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65</w:t>
            </w:r>
          </w:p>
        </w:tc>
        <w:tc>
          <w:tcPr>
            <w:tcW w:w="1115" w:type="dxa"/>
            <w:shd w:val="clear" w:color="auto" w:fill="FDE9F8"/>
            <w:vAlign w:val="center"/>
          </w:tcPr>
          <w:p w:rsidR="00455645" w:rsidRPr="001A43CB" w:rsidRDefault="00A26246"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70</w:t>
            </w:r>
          </w:p>
        </w:tc>
      </w:tr>
      <w:tr w:rsidR="00A26246" w:rsidRPr="001A43CB" w:rsidTr="001A43CB">
        <w:trPr>
          <w:trHeight w:val="289"/>
        </w:trPr>
        <w:tc>
          <w:tcPr>
            <w:cnfStyle w:val="001000000000" w:firstRow="0" w:lastRow="0" w:firstColumn="1" w:lastColumn="0" w:oddVBand="0" w:evenVBand="0" w:oddHBand="0" w:evenHBand="0" w:firstRowFirstColumn="0" w:firstRowLastColumn="0" w:lastRowFirstColumn="0" w:lastRowLastColumn="0"/>
            <w:tcW w:w="2425" w:type="dxa"/>
            <w:shd w:val="clear" w:color="auto" w:fill="FDE9F8"/>
            <w:vAlign w:val="center"/>
          </w:tcPr>
          <w:p w:rsidR="00455645" w:rsidRPr="001A43CB" w:rsidRDefault="00455645" w:rsidP="001A43CB">
            <w:pPr>
              <w:jc w:val="left"/>
              <w:rPr>
                <w:color w:val="auto"/>
                <w:sz w:val="22"/>
                <w:szCs w:val="22"/>
              </w:rPr>
            </w:pPr>
            <w:r w:rsidRPr="001A43CB">
              <w:rPr>
                <w:color w:val="auto"/>
                <w:sz w:val="22"/>
                <w:szCs w:val="22"/>
              </w:rPr>
              <w:t>PG- 1.1.2</w:t>
            </w:r>
          </w:p>
          <w:p w:rsidR="00455645" w:rsidRPr="001A43CB" w:rsidRDefault="00455645" w:rsidP="001A43CB">
            <w:pPr>
              <w:jc w:val="left"/>
              <w:rPr>
                <w:color w:val="auto"/>
                <w:sz w:val="22"/>
                <w:szCs w:val="22"/>
              </w:rPr>
            </w:pPr>
            <w:r w:rsidRPr="001A43CB">
              <w:rPr>
                <w:color w:val="auto"/>
                <w:sz w:val="22"/>
                <w:szCs w:val="22"/>
              </w:rPr>
              <w:t>Öğrenci başına okunan kitap sayısı</w:t>
            </w:r>
          </w:p>
          <w:p w:rsidR="00455645" w:rsidRPr="001A43CB" w:rsidRDefault="00455645" w:rsidP="001A43CB">
            <w:pPr>
              <w:jc w:val="left"/>
              <w:rPr>
                <w:color w:val="auto"/>
                <w:sz w:val="22"/>
                <w:szCs w:val="22"/>
              </w:rPr>
            </w:pPr>
          </w:p>
        </w:tc>
        <w:tc>
          <w:tcPr>
            <w:tcW w:w="1139" w:type="dxa"/>
            <w:shd w:val="clear" w:color="auto" w:fill="FDE9F8"/>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25</w:t>
            </w:r>
          </w:p>
        </w:tc>
        <w:tc>
          <w:tcPr>
            <w:tcW w:w="1256" w:type="dxa"/>
            <w:shd w:val="clear" w:color="auto" w:fill="FDE9F8"/>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4</w:t>
            </w:r>
          </w:p>
        </w:tc>
        <w:tc>
          <w:tcPr>
            <w:tcW w:w="1001" w:type="dxa"/>
            <w:shd w:val="clear" w:color="auto" w:fill="FDE9F8"/>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4</w:t>
            </w:r>
          </w:p>
        </w:tc>
        <w:tc>
          <w:tcPr>
            <w:tcW w:w="1120" w:type="dxa"/>
            <w:shd w:val="clear" w:color="auto" w:fill="FDE9F8"/>
            <w:vAlign w:val="center"/>
          </w:tcPr>
          <w:p w:rsidR="00455645" w:rsidRPr="001A43CB" w:rsidRDefault="00A26246"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6</w:t>
            </w:r>
          </w:p>
        </w:tc>
        <w:tc>
          <w:tcPr>
            <w:tcW w:w="1117" w:type="dxa"/>
            <w:shd w:val="clear" w:color="auto" w:fill="FDE9F8"/>
            <w:vAlign w:val="center"/>
          </w:tcPr>
          <w:p w:rsidR="00455645" w:rsidRPr="001A43CB" w:rsidRDefault="00A26246"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7</w:t>
            </w:r>
          </w:p>
        </w:tc>
        <w:tc>
          <w:tcPr>
            <w:tcW w:w="1114" w:type="dxa"/>
            <w:shd w:val="clear" w:color="auto" w:fill="FDE9F8"/>
            <w:vAlign w:val="center"/>
          </w:tcPr>
          <w:p w:rsidR="00455645" w:rsidRPr="001A43CB" w:rsidRDefault="00A26246"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8</w:t>
            </w:r>
          </w:p>
        </w:tc>
        <w:tc>
          <w:tcPr>
            <w:tcW w:w="1115" w:type="dxa"/>
            <w:shd w:val="clear" w:color="auto" w:fill="FDE9F8"/>
            <w:vAlign w:val="center"/>
          </w:tcPr>
          <w:p w:rsidR="00455645" w:rsidRPr="001A43CB" w:rsidRDefault="00A26246"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9</w:t>
            </w:r>
          </w:p>
        </w:tc>
      </w:tr>
      <w:tr w:rsidR="00A26246" w:rsidRPr="001A43CB" w:rsidTr="001A43C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DE9F8"/>
            <w:vAlign w:val="center"/>
          </w:tcPr>
          <w:p w:rsidR="00455645" w:rsidRPr="001A43CB" w:rsidRDefault="00455645" w:rsidP="001A43CB">
            <w:pPr>
              <w:jc w:val="left"/>
              <w:rPr>
                <w:color w:val="auto"/>
                <w:sz w:val="22"/>
                <w:szCs w:val="22"/>
              </w:rPr>
            </w:pPr>
            <w:r w:rsidRPr="001A43CB">
              <w:rPr>
                <w:color w:val="auto"/>
                <w:sz w:val="22"/>
                <w:szCs w:val="22"/>
              </w:rPr>
              <w:t>PG- 1.1.3</w:t>
            </w:r>
          </w:p>
          <w:p w:rsidR="00455645" w:rsidRPr="001A43CB" w:rsidRDefault="00455645" w:rsidP="001A43CB">
            <w:pPr>
              <w:jc w:val="left"/>
              <w:rPr>
                <w:color w:val="auto"/>
                <w:sz w:val="22"/>
                <w:szCs w:val="22"/>
              </w:rPr>
            </w:pPr>
            <w:r w:rsidRPr="001A43CB">
              <w:rPr>
                <w:color w:val="auto"/>
                <w:sz w:val="22"/>
                <w:szCs w:val="22"/>
              </w:rPr>
              <w:t>Okuma kültürünü artırmaya yönelik düzenlenen etkinliklere</w:t>
            </w:r>
          </w:p>
          <w:p w:rsidR="00455645" w:rsidRPr="001A43CB" w:rsidRDefault="00455645" w:rsidP="001A43CB">
            <w:pPr>
              <w:jc w:val="left"/>
              <w:rPr>
                <w:color w:val="auto"/>
                <w:sz w:val="22"/>
                <w:szCs w:val="22"/>
              </w:rPr>
            </w:pPr>
            <w:proofErr w:type="gramStart"/>
            <w:r w:rsidRPr="001A43CB">
              <w:rPr>
                <w:color w:val="auto"/>
                <w:sz w:val="22"/>
                <w:szCs w:val="22"/>
              </w:rPr>
              <w:t>katılan</w:t>
            </w:r>
            <w:proofErr w:type="gramEnd"/>
            <w:r w:rsidRPr="001A43CB">
              <w:rPr>
                <w:color w:val="auto"/>
                <w:sz w:val="22"/>
                <w:szCs w:val="22"/>
              </w:rPr>
              <w:t xml:space="preserve"> öğrenci oranı</w:t>
            </w:r>
          </w:p>
          <w:p w:rsidR="00455645" w:rsidRDefault="00455645" w:rsidP="001A43CB">
            <w:pPr>
              <w:jc w:val="left"/>
              <w:rPr>
                <w:color w:val="auto"/>
                <w:sz w:val="22"/>
                <w:szCs w:val="22"/>
              </w:rPr>
            </w:pPr>
          </w:p>
          <w:p w:rsidR="001A43CB" w:rsidRPr="001A43CB" w:rsidRDefault="001A43CB" w:rsidP="001A43CB">
            <w:pPr>
              <w:jc w:val="left"/>
              <w:rPr>
                <w:color w:val="auto"/>
                <w:sz w:val="22"/>
                <w:szCs w:val="22"/>
              </w:rPr>
            </w:pPr>
          </w:p>
        </w:tc>
        <w:tc>
          <w:tcPr>
            <w:tcW w:w="1139" w:type="dxa"/>
            <w:shd w:val="clear" w:color="auto" w:fill="FDE9F8"/>
            <w:vAlign w:val="center"/>
          </w:tcPr>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25</w:t>
            </w:r>
          </w:p>
        </w:tc>
        <w:tc>
          <w:tcPr>
            <w:tcW w:w="1256" w:type="dxa"/>
            <w:shd w:val="clear" w:color="auto" w:fill="FDE9F8"/>
            <w:vAlign w:val="center"/>
          </w:tcPr>
          <w:p w:rsidR="00455645" w:rsidRPr="001A43CB" w:rsidRDefault="00A26246" w:rsidP="00A26246">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45</w:t>
            </w:r>
          </w:p>
        </w:tc>
        <w:tc>
          <w:tcPr>
            <w:tcW w:w="1001" w:type="dxa"/>
            <w:shd w:val="clear" w:color="auto" w:fill="FDE9F8"/>
            <w:vAlign w:val="center"/>
          </w:tcPr>
          <w:p w:rsidR="00455645" w:rsidRPr="001A43CB" w:rsidRDefault="00A26246"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45</w:t>
            </w:r>
          </w:p>
        </w:tc>
        <w:tc>
          <w:tcPr>
            <w:tcW w:w="1120" w:type="dxa"/>
            <w:shd w:val="clear" w:color="auto" w:fill="FDE9F8"/>
            <w:vAlign w:val="center"/>
          </w:tcPr>
          <w:p w:rsidR="00455645" w:rsidRPr="001A43CB" w:rsidRDefault="00A26246"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50</w:t>
            </w:r>
          </w:p>
        </w:tc>
        <w:tc>
          <w:tcPr>
            <w:tcW w:w="1117" w:type="dxa"/>
            <w:shd w:val="clear" w:color="auto" w:fill="FDE9F8"/>
            <w:vAlign w:val="center"/>
          </w:tcPr>
          <w:p w:rsidR="00455645" w:rsidRPr="001A43CB" w:rsidRDefault="00A26246"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55</w:t>
            </w:r>
          </w:p>
        </w:tc>
        <w:tc>
          <w:tcPr>
            <w:tcW w:w="1114" w:type="dxa"/>
            <w:shd w:val="clear" w:color="auto" w:fill="FDE9F8"/>
            <w:vAlign w:val="center"/>
          </w:tcPr>
          <w:p w:rsidR="00455645" w:rsidRPr="001A43CB" w:rsidRDefault="00A26246"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60</w:t>
            </w:r>
          </w:p>
        </w:tc>
        <w:tc>
          <w:tcPr>
            <w:tcW w:w="1115" w:type="dxa"/>
            <w:shd w:val="clear" w:color="auto" w:fill="FDE9F8"/>
            <w:vAlign w:val="center"/>
          </w:tcPr>
          <w:p w:rsidR="00455645" w:rsidRPr="001A43CB" w:rsidRDefault="00A26246"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65</w:t>
            </w:r>
          </w:p>
        </w:tc>
      </w:tr>
      <w:tr w:rsidR="00A26246" w:rsidRPr="001A43CB" w:rsidTr="001A43CB">
        <w:trPr>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DE9F8"/>
            <w:vAlign w:val="center"/>
          </w:tcPr>
          <w:p w:rsidR="00455645" w:rsidRPr="001A43CB" w:rsidRDefault="00455645" w:rsidP="001A43CB">
            <w:pPr>
              <w:jc w:val="left"/>
              <w:rPr>
                <w:color w:val="auto"/>
                <w:sz w:val="22"/>
                <w:szCs w:val="22"/>
              </w:rPr>
            </w:pPr>
            <w:r w:rsidRPr="001A43CB">
              <w:rPr>
                <w:color w:val="auto"/>
                <w:sz w:val="22"/>
                <w:szCs w:val="22"/>
              </w:rPr>
              <w:lastRenderedPageBreak/>
              <w:t>PG- 1.1.4</w:t>
            </w:r>
          </w:p>
          <w:p w:rsidR="00455645" w:rsidRPr="001A43CB" w:rsidRDefault="00455645" w:rsidP="001A43CB">
            <w:pPr>
              <w:jc w:val="left"/>
              <w:rPr>
                <w:color w:val="auto"/>
                <w:sz w:val="22"/>
                <w:szCs w:val="22"/>
              </w:rPr>
            </w:pPr>
            <w:r w:rsidRPr="001A43CB">
              <w:rPr>
                <w:color w:val="auto"/>
                <w:sz w:val="22"/>
                <w:szCs w:val="22"/>
              </w:rPr>
              <w:t xml:space="preserve">Okul bahçesinde geleneksel çocuk </w:t>
            </w:r>
          </w:p>
          <w:p w:rsidR="00455645" w:rsidRPr="001A43CB" w:rsidRDefault="00455645" w:rsidP="001A43CB">
            <w:pPr>
              <w:jc w:val="left"/>
              <w:rPr>
                <w:color w:val="auto"/>
                <w:sz w:val="22"/>
                <w:szCs w:val="22"/>
              </w:rPr>
            </w:pPr>
            <w:proofErr w:type="gramStart"/>
            <w:r w:rsidRPr="001A43CB">
              <w:rPr>
                <w:color w:val="auto"/>
                <w:sz w:val="22"/>
                <w:szCs w:val="22"/>
              </w:rPr>
              <w:t>oyunları</w:t>
            </w:r>
            <w:proofErr w:type="gramEnd"/>
            <w:r w:rsidRPr="001A43CB">
              <w:rPr>
                <w:color w:val="auto"/>
                <w:sz w:val="22"/>
                <w:szCs w:val="22"/>
              </w:rPr>
              <w:t xml:space="preserve"> etkinliklerine katılan öğrenci oranı(%)</w:t>
            </w:r>
          </w:p>
          <w:p w:rsidR="00455645" w:rsidRPr="001A43CB" w:rsidRDefault="00455645" w:rsidP="001A43CB">
            <w:pPr>
              <w:jc w:val="left"/>
              <w:rPr>
                <w:color w:val="auto"/>
                <w:sz w:val="22"/>
                <w:szCs w:val="22"/>
              </w:rPr>
            </w:pPr>
          </w:p>
        </w:tc>
        <w:tc>
          <w:tcPr>
            <w:tcW w:w="1139" w:type="dxa"/>
            <w:shd w:val="clear" w:color="auto" w:fill="FDE9F8"/>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25</w:t>
            </w:r>
          </w:p>
        </w:tc>
        <w:tc>
          <w:tcPr>
            <w:tcW w:w="1256" w:type="dxa"/>
            <w:shd w:val="clear" w:color="auto" w:fill="FDE9F8"/>
            <w:vAlign w:val="center"/>
          </w:tcPr>
          <w:p w:rsidR="00455645" w:rsidRPr="001A43CB" w:rsidRDefault="00A26246"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50</w:t>
            </w:r>
          </w:p>
        </w:tc>
        <w:tc>
          <w:tcPr>
            <w:tcW w:w="1001" w:type="dxa"/>
            <w:shd w:val="clear" w:color="auto" w:fill="FDE9F8"/>
            <w:vAlign w:val="center"/>
          </w:tcPr>
          <w:p w:rsidR="00455645" w:rsidRPr="001A43CB" w:rsidRDefault="00A26246"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50</w:t>
            </w:r>
          </w:p>
        </w:tc>
        <w:tc>
          <w:tcPr>
            <w:tcW w:w="1120" w:type="dxa"/>
            <w:shd w:val="clear" w:color="auto" w:fill="FDE9F8"/>
            <w:vAlign w:val="center"/>
          </w:tcPr>
          <w:p w:rsidR="00455645" w:rsidRPr="001A43CB" w:rsidRDefault="00A26246"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60</w:t>
            </w:r>
          </w:p>
        </w:tc>
        <w:tc>
          <w:tcPr>
            <w:tcW w:w="1117" w:type="dxa"/>
            <w:shd w:val="clear" w:color="auto" w:fill="FDE9F8"/>
            <w:vAlign w:val="center"/>
          </w:tcPr>
          <w:p w:rsidR="00455645" w:rsidRPr="001A43CB" w:rsidRDefault="00A26246"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65</w:t>
            </w:r>
          </w:p>
        </w:tc>
        <w:tc>
          <w:tcPr>
            <w:tcW w:w="1114" w:type="dxa"/>
            <w:shd w:val="clear" w:color="auto" w:fill="FDE9F8"/>
            <w:vAlign w:val="center"/>
          </w:tcPr>
          <w:p w:rsidR="00455645" w:rsidRPr="001A43CB" w:rsidRDefault="00A26246"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70</w:t>
            </w:r>
          </w:p>
        </w:tc>
        <w:tc>
          <w:tcPr>
            <w:tcW w:w="1115" w:type="dxa"/>
            <w:shd w:val="clear" w:color="auto" w:fill="FDE9F8"/>
            <w:vAlign w:val="center"/>
          </w:tcPr>
          <w:p w:rsidR="00455645" w:rsidRPr="001A43CB" w:rsidRDefault="00A26246"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75</w:t>
            </w:r>
          </w:p>
        </w:tc>
      </w:tr>
      <w:tr w:rsidR="00A26246" w:rsidRPr="001A43CB" w:rsidTr="001A43C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DE9F8"/>
            <w:vAlign w:val="center"/>
          </w:tcPr>
          <w:p w:rsidR="00455645" w:rsidRPr="001A43CB" w:rsidRDefault="00455645" w:rsidP="001A43CB">
            <w:pPr>
              <w:jc w:val="left"/>
              <w:rPr>
                <w:color w:val="auto"/>
                <w:sz w:val="22"/>
                <w:szCs w:val="22"/>
              </w:rPr>
            </w:pPr>
            <w:r w:rsidRPr="001A43CB">
              <w:rPr>
                <w:color w:val="auto"/>
                <w:sz w:val="22"/>
                <w:szCs w:val="22"/>
              </w:rPr>
              <w:t>Sorumlu Birim</w:t>
            </w:r>
          </w:p>
          <w:p w:rsidR="00455645" w:rsidRPr="001A43CB" w:rsidRDefault="00455645" w:rsidP="001A43CB">
            <w:pPr>
              <w:jc w:val="left"/>
              <w:rPr>
                <w:color w:val="auto"/>
                <w:sz w:val="22"/>
                <w:szCs w:val="22"/>
              </w:rPr>
            </w:pPr>
          </w:p>
        </w:tc>
        <w:tc>
          <w:tcPr>
            <w:tcW w:w="7862" w:type="dxa"/>
            <w:gridSpan w:val="7"/>
            <w:shd w:val="clear" w:color="auto" w:fill="FDE9F8"/>
            <w:vAlign w:val="center"/>
          </w:tcPr>
          <w:p w:rsidR="00455645" w:rsidRPr="001A43CB" w:rsidRDefault="00A26246"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Tüm Öğretmenler</w:t>
            </w:r>
          </w:p>
        </w:tc>
      </w:tr>
      <w:tr w:rsidR="00A26246" w:rsidRPr="001A43CB" w:rsidTr="001A43CB">
        <w:trPr>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DE9F8"/>
            <w:vAlign w:val="center"/>
          </w:tcPr>
          <w:p w:rsidR="00455645" w:rsidRPr="001A43CB" w:rsidRDefault="00455645" w:rsidP="001A43CB">
            <w:pPr>
              <w:jc w:val="left"/>
              <w:rPr>
                <w:color w:val="auto"/>
                <w:sz w:val="22"/>
                <w:szCs w:val="22"/>
              </w:rPr>
            </w:pPr>
            <w:r w:rsidRPr="001A43CB">
              <w:rPr>
                <w:color w:val="auto"/>
                <w:sz w:val="22"/>
                <w:szCs w:val="22"/>
              </w:rPr>
              <w:t>İş Birliği Yapılacak Birimler</w:t>
            </w:r>
          </w:p>
        </w:tc>
        <w:tc>
          <w:tcPr>
            <w:tcW w:w="7862" w:type="dxa"/>
            <w:gridSpan w:val="7"/>
            <w:shd w:val="clear" w:color="auto" w:fill="FDE9F8"/>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Bartın Milli Eğitim Müdürlüğü, Köy Muhtarlıkları, STK</w:t>
            </w:r>
          </w:p>
        </w:tc>
      </w:tr>
      <w:tr w:rsidR="00A26246" w:rsidRPr="001A43CB" w:rsidTr="001A43C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DE9F8"/>
            <w:vAlign w:val="center"/>
          </w:tcPr>
          <w:p w:rsidR="00455645" w:rsidRPr="001A43CB" w:rsidRDefault="00455645" w:rsidP="001A43CB">
            <w:pPr>
              <w:jc w:val="left"/>
              <w:rPr>
                <w:color w:val="auto"/>
                <w:sz w:val="22"/>
                <w:szCs w:val="22"/>
              </w:rPr>
            </w:pPr>
            <w:r w:rsidRPr="001A43CB">
              <w:rPr>
                <w:color w:val="auto"/>
                <w:sz w:val="22"/>
                <w:szCs w:val="22"/>
              </w:rPr>
              <w:t>Stratejiler</w:t>
            </w:r>
          </w:p>
        </w:tc>
        <w:tc>
          <w:tcPr>
            <w:tcW w:w="7862" w:type="dxa"/>
            <w:gridSpan w:val="7"/>
            <w:shd w:val="clear" w:color="auto" w:fill="FDE9F8"/>
            <w:vAlign w:val="center"/>
          </w:tcPr>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b/>
                <w:sz w:val="22"/>
                <w:szCs w:val="22"/>
              </w:rPr>
              <w:t>S-1.1.1</w:t>
            </w:r>
            <w:r w:rsidRPr="001A43CB">
              <w:rPr>
                <w:sz w:val="22"/>
                <w:szCs w:val="22"/>
              </w:rPr>
              <w:t xml:space="preserve"> Sınıflar arasında yarışmalar düzenlenecektir.</w:t>
            </w:r>
          </w:p>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b/>
                <w:sz w:val="22"/>
                <w:szCs w:val="22"/>
              </w:rPr>
              <w:t>S-1.1.2</w:t>
            </w:r>
            <w:r w:rsidRPr="001A43CB">
              <w:rPr>
                <w:sz w:val="22"/>
                <w:szCs w:val="22"/>
              </w:rPr>
              <w:t xml:space="preserve"> Türkiye Yüzyılı perspektifinde, ülkemizin gelecek </w:t>
            </w:r>
            <w:proofErr w:type="gramStart"/>
            <w:r w:rsidRPr="001A43CB">
              <w:rPr>
                <w:sz w:val="22"/>
                <w:szCs w:val="22"/>
              </w:rPr>
              <w:t>vizyonu</w:t>
            </w:r>
            <w:proofErr w:type="gramEnd"/>
            <w:r w:rsidRPr="001A43CB">
              <w:rPr>
                <w:sz w:val="22"/>
                <w:szCs w:val="22"/>
              </w:rPr>
              <w:t xml:space="preserve"> doğrultusunda yeni eserlerin bilim, kültür, sanayi ve teknoloji alanındaki gelişmelerin tanıtımı yapılacak; müze</w:t>
            </w:r>
            <w:r w:rsidR="00A26246" w:rsidRPr="001A43CB">
              <w:rPr>
                <w:sz w:val="22"/>
                <w:szCs w:val="22"/>
              </w:rPr>
              <w:t>, kütüphane, üniversite vb. şehr</w:t>
            </w:r>
            <w:r w:rsidRPr="001A43CB">
              <w:rPr>
                <w:sz w:val="22"/>
                <w:szCs w:val="22"/>
              </w:rPr>
              <w:t>imizin tarihi ve kültürel mekânlarının ziyaret edilmesi sağlanacaktır.</w:t>
            </w:r>
          </w:p>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b/>
                <w:sz w:val="22"/>
                <w:szCs w:val="22"/>
              </w:rPr>
              <w:t>S-1.1.3</w:t>
            </w:r>
            <w:r w:rsidRPr="001A43CB">
              <w:rPr>
                <w:sz w:val="22"/>
                <w:szCs w:val="22"/>
              </w:rPr>
              <w:t xml:space="preserve"> Öğrencilerin insan, şehir, kültür ve medeniyet arasındaki ilişkiyi kavrayarak kendi ya</w:t>
            </w:r>
            <w:r w:rsidR="00AD145F" w:rsidRPr="001A43CB">
              <w:rPr>
                <w:sz w:val="22"/>
                <w:szCs w:val="22"/>
              </w:rPr>
              <w:t>şadığı şehri yakından tanıması,</w:t>
            </w:r>
            <w:r w:rsidRPr="001A43CB">
              <w:rPr>
                <w:sz w:val="22"/>
                <w:szCs w:val="22"/>
              </w:rPr>
              <w:t xml:space="preserve"> şehrinin soyut ve somut kültürel mirasını, değerlerini bilmesi ve koruması için okul içi ve okul dışı etkinlikler yapılacaktır.</w:t>
            </w:r>
          </w:p>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b/>
                <w:sz w:val="22"/>
                <w:szCs w:val="22"/>
              </w:rPr>
              <w:t>S-1.1.4</w:t>
            </w:r>
            <w:r w:rsidRPr="001A43CB">
              <w:rPr>
                <w:sz w:val="22"/>
                <w:szCs w:val="22"/>
              </w:rPr>
              <w:t xml:space="preserve"> </w:t>
            </w:r>
            <w:r w:rsidR="00AD145F" w:rsidRPr="001A43CB">
              <w:rPr>
                <w:sz w:val="22"/>
                <w:szCs w:val="22"/>
              </w:rPr>
              <w:t>Ç</w:t>
            </w:r>
            <w:r w:rsidRPr="001A43CB">
              <w:rPr>
                <w:sz w:val="22"/>
                <w:szCs w:val="22"/>
              </w:rPr>
              <w:t>ocukların sağlıklı yaşam becerileri ve alışkanlıklar edinmeleri için sağlıklı beslenme ve fiziksel aktivitelerine yönelik çalışmalar yürütülecektir.</w:t>
            </w:r>
          </w:p>
          <w:p w:rsidR="00455645" w:rsidRPr="001A43CB" w:rsidRDefault="00455645" w:rsidP="00AD145F">
            <w:pPr>
              <w:cnfStyle w:val="000000100000" w:firstRow="0" w:lastRow="0" w:firstColumn="0" w:lastColumn="0" w:oddVBand="0" w:evenVBand="0" w:oddHBand="1" w:evenHBand="0" w:firstRowFirstColumn="0" w:firstRowLastColumn="0" w:lastRowFirstColumn="0" w:lastRowLastColumn="0"/>
              <w:rPr>
                <w:sz w:val="22"/>
                <w:szCs w:val="22"/>
              </w:rPr>
            </w:pPr>
          </w:p>
        </w:tc>
      </w:tr>
      <w:tr w:rsidR="00A26246" w:rsidRPr="001A43CB" w:rsidTr="001A43CB">
        <w:trPr>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DE9F8"/>
            <w:vAlign w:val="center"/>
          </w:tcPr>
          <w:p w:rsidR="00455645" w:rsidRPr="001A43CB" w:rsidRDefault="00455645" w:rsidP="001A43CB">
            <w:pPr>
              <w:jc w:val="left"/>
              <w:rPr>
                <w:color w:val="auto"/>
                <w:sz w:val="22"/>
                <w:szCs w:val="22"/>
              </w:rPr>
            </w:pPr>
            <w:r w:rsidRPr="001A43CB">
              <w:rPr>
                <w:color w:val="auto"/>
                <w:sz w:val="22"/>
                <w:szCs w:val="22"/>
              </w:rPr>
              <w:t>Riskler</w:t>
            </w:r>
          </w:p>
        </w:tc>
        <w:tc>
          <w:tcPr>
            <w:tcW w:w="7862" w:type="dxa"/>
            <w:gridSpan w:val="7"/>
            <w:shd w:val="clear" w:color="auto" w:fill="FDE9F8"/>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p>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w:t>
            </w:r>
            <w:r w:rsidRPr="001A43CB">
              <w:rPr>
                <w:sz w:val="22"/>
                <w:szCs w:val="22"/>
              </w:rPr>
              <w:tab/>
              <w:t>Okul dışı sosyal</w:t>
            </w:r>
            <w:r w:rsidR="00AD145F" w:rsidRPr="001A43CB">
              <w:rPr>
                <w:sz w:val="22"/>
                <w:szCs w:val="22"/>
              </w:rPr>
              <w:t xml:space="preserve"> etkinliklerde</w:t>
            </w:r>
            <w:r w:rsidRPr="001A43CB">
              <w:rPr>
                <w:sz w:val="22"/>
                <w:szCs w:val="22"/>
              </w:rPr>
              <w:t xml:space="preserve"> güvenlik riskinin var olması</w:t>
            </w:r>
          </w:p>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w:t>
            </w:r>
            <w:r w:rsidRPr="001A43CB">
              <w:rPr>
                <w:sz w:val="22"/>
                <w:szCs w:val="22"/>
              </w:rPr>
              <w:tab/>
            </w:r>
            <w:r w:rsidR="00AD145F" w:rsidRPr="001A43CB">
              <w:rPr>
                <w:sz w:val="22"/>
                <w:szCs w:val="22"/>
              </w:rPr>
              <w:t>Maddi yetersizlik</w:t>
            </w:r>
          </w:p>
          <w:p w:rsidR="00455645" w:rsidRPr="001A43CB" w:rsidRDefault="00AD145F"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w:t>
            </w:r>
            <w:r w:rsidRPr="001A43CB">
              <w:rPr>
                <w:sz w:val="22"/>
                <w:szCs w:val="22"/>
              </w:rPr>
              <w:tab/>
              <w:t>Okulumuz taşımalı</w:t>
            </w:r>
            <w:r w:rsidR="00455645" w:rsidRPr="001A43CB">
              <w:rPr>
                <w:sz w:val="22"/>
                <w:szCs w:val="22"/>
              </w:rPr>
              <w:t xml:space="preserve"> olduğundan sosyal etkinliklerin uygulanmasına yönelik zorluklar</w:t>
            </w:r>
          </w:p>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p>
        </w:tc>
      </w:tr>
      <w:tr w:rsidR="00A26246" w:rsidRPr="001A43CB" w:rsidTr="001A43C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DE9F8"/>
            <w:vAlign w:val="center"/>
          </w:tcPr>
          <w:p w:rsidR="00455645" w:rsidRPr="001A43CB" w:rsidRDefault="00455645" w:rsidP="001A43CB">
            <w:pPr>
              <w:jc w:val="left"/>
              <w:rPr>
                <w:color w:val="auto"/>
                <w:sz w:val="22"/>
                <w:szCs w:val="22"/>
              </w:rPr>
            </w:pPr>
            <w:r w:rsidRPr="001A43CB">
              <w:rPr>
                <w:color w:val="auto"/>
                <w:sz w:val="22"/>
                <w:szCs w:val="22"/>
              </w:rPr>
              <w:t>Maliyet Tahmini</w:t>
            </w:r>
          </w:p>
        </w:tc>
        <w:tc>
          <w:tcPr>
            <w:tcW w:w="7862" w:type="dxa"/>
            <w:gridSpan w:val="7"/>
            <w:shd w:val="clear" w:color="auto" w:fill="FDE9F8"/>
            <w:vAlign w:val="center"/>
          </w:tcPr>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p>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10 000 TL</w:t>
            </w:r>
          </w:p>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p>
        </w:tc>
      </w:tr>
      <w:tr w:rsidR="00A26246" w:rsidRPr="001A43CB" w:rsidTr="001A43CB">
        <w:trPr>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DE9F8"/>
            <w:vAlign w:val="center"/>
          </w:tcPr>
          <w:p w:rsidR="00455645" w:rsidRPr="001A43CB" w:rsidRDefault="00455645" w:rsidP="001A43CB">
            <w:pPr>
              <w:jc w:val="left"/>
              <w:rPr>
                <w:color w:val="auto"/>
                <w:sz w:val="22"/>
                <w:szCs w:val="22"/>
              </w:rPr>
            </w:pPr>
            <w:r w:rsidRPr="001A43CB">
              <w:rPr>
                <w:color w:val="auto"/>
                <w:sz w:val="22"/>
                <w:szCs w:val="22"/>
              </w:rPr>
              <w:t>Tespitler</w:t>
            </w:r>
          </w:p>
        </w:tc>
        <w:tc>
          <w:tcPr>
            <w:tcW w:w="7862" w:type="dxa"/>
            <w:gridSpan w:val="7"/>
            <w:shd w:val="clear" w:color="auto" w:fill="FDE9F8"/>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w:t>
            </w:r>
            <w:r w:rsidRPr="001A43CB">
              <w:rPr>
                <w:sz w:val="22"/>
                <w:szCs w:val="22"/>
              </w:rPr>
              <w:tab/>
              <w:t>Ailelerin akademik kaygı sebebiyle öğrencileri sosyal ve kültürel etkinliklere daha az göndermeleri</w:t>
            </w:r>
          </w:p>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w:t>
            </w:r>
            <w:r w:rsidRPr="001A43CB">
              <w:rPr>
                <w:sz w:val="22"/>
                <w:szCs w:val="22"/>
              </w:rPr>
              <w:tab/>
              <w:t>Bağımlılık oluşturan (</w:t>
            </w:r>
            <w:proofErr w:type="spellStart"/>
            <w:r w:rsidRPr="001A43CB">
              <w:rPr>
                <w:sz w:val="22"/>
                <w:szCs w:val="22"/>
              </w:rPr>
              <w:t>obezite</w:t>
            </w:r>
            <w:proofErr w:type="spellEnd"/>
            <w:r w:rsidRPr="001A43CB">
              <w:rPr>
                <w:sz w:val="22"/>
                <w:szCs w:val="22"/>
              </w:rPr>
              <w:t>, dijital bağımlılık vd.) unsurların erken yaşlarda ortaya çıkması</w:t>
            </w:r>
          </w:p>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p>
        </w:tc>
      </w:tr>
      <w:tr w:rsidR="00A26246" w:rsidRPr="001A43CB" w:rsidTr="001A43C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DE9F8"/>
            <w:vAlign w:val="center"/>
          </w:tcPr>
          <w:p w:rsidR="00455645" w:rsidRPr="001A43CB" w:rsidRDefault="00455645" w:rsidP="001A43CB">
            <w:pPr>
              <w:jc w:val="left"/>
              <w:rPr>
                <w:color w:val="auto"/>
                <w:sz w:val="22"/>
                <w:szCs w:val="22"/>
              </w:rPr>
            </w:pPr>
            <w:r w:rsidRPr="001A43CB">
              <w:rPr>
                <w:color w:val="auto"/>
                <w:sz w:val="22"/>
                <w:szCs w:val="22"/>
              </w:rPr>
              <w:lastRenderedPageBreak/>
              <w:t>İhtiyaçlar</w:t>
            </w:r>
          </w:p>
        </w:tc>
        <w:tc>
          <w:tcPr>
            <w:tcW w:w="7862" w:type="dxa"/>
            <w:gridSpan w:val="7"/>
            <w:shd w:val="clear" w:color="auto" w:fill="FDE9F8"/>
            <w:vAlign w:val="center"/>
          </w:tcPr>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p>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w:t>
            </w:r>
            <w:r w:rsidRPr="001A43CB">
              <w:rPr>
                <w:sz w:val="22"/>
                <w:szCs w:val="22"/>
              </w:rPr>
              <w:tab/>
              <w:t>İlgili kurum ve kuruluşlarla iş birliğinin artırılması</w:t>
            </w:r>
          </w:p>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w:t>
            </w:r>
            <w:r w:rsidRPr="001A43CB">
              <w:rPr>
                <w:sz w:val="22"/>
                <w:szCs w:val="22"/>
              </w:rPr>
              <w:tab/>
              <w:t>Öğrencilerin sosyal, sportif, kültürel açıdan fırsat eşitliği temelinde desteklenme</w:t>
            </w:r>
            <w:r w:rsidR="00AD145F" w:rsidRPr="001A43CB">
              <w:rPr>
                <w:sz w:val="22"/>
                <w:szCs w:val="22"/>
              </w:rPr>
              <w:t>si</w:t>
            </w:r>
          </w:p>
          <w:p w:rsidR="00455645" w:rsidRPr="001A43CB" w:rsidRDefault="00455645" w:rsidP="00AD145F">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w:t>
            </w:r>
            <w:r w:rsidRPr="001A43CB">
              <w:rPr>
                <w:sz w:val="22"/>
                <w:szCs w:val="22"/>
              </w:rPr>
              <w:tab/>
              <w:t>Okul bahçelerinde ve diğer eğitim ortamlarında geleneksel oyun alanı ihtiyacı</w:t>
            </w:r>
          </w:p>
        </w:tc>
      </w:tr>
    </w:tbl>
    <w:p w:rsidR="00455645" w:rsidRPr="009826E6" w:rsidRDefault="00455645" w:rsidP="005E6BAC">
      <w:pPr>
        <w:jc w:val="left"/>
        <w:rPr>
          <w:b/>
          <w:spacing w:val="-20"/>
          <w:w w:val="90"/>
        </w:rPr>
      </w:pPr>
    </w:p>
    <w:p w:rsidR="00455645" w:rsidRPr="009826E6" w:rsidRDefault="00455645" w:rsidP="005E6BAC">
      <w:pPr>
        <w:jc w:val="left"/>
        <w:rPr>
          <w:b/>
          <w:spacing w:val="-20"/>
          <w:w w:val="90"/>
        </w:rPr>
      </w:pPr>
    </w:p>
    <w:tbl>
      <w:tblPr>
        <w:tblStyle w:val="GridTable5DarkAccent4"/>
        <w:tblW w:w="10287" w:type="dxa"/>
        <w:shd w:val="clear" w:color="auto" w:fill="FAE2F5"/>
        <w:tblLayout w:type="fixed"/>
        <w:tblLook w:val="04A0" w:firstRow="1" w:lastRow="0" w:firstColumn="1" w:lastColumn="0" w:noHBand="0" w:noVBand="1"/>
      </w:tblPr>
      <w:tblGrid>
        <w:gridCol w:w="2425"/>
        <w:gridCol w:w="1139"/>
        <w:gridCol w:w="1256"/>
        <w:gridCol w:w="1001"/>
        <w:gridCol w:w="1120"/>
        <w:gridCol w:w="1117"/>
        <w:gridCol w:w="1114"/>
        <w:gridCol w:w="1115"/>
      </w:tblGrid>
      <w:tr w:rsidR="00AD145F" w:rsidRPr="001A43CB" w:rsidTr="001A43CB">
        <w:trPr>
          <w:cnfStyle w:val="100000000000" w:firstRow="1" w:lastRow="0" w:firstColumn="0" w:lastColumn="0" w:oddVBand="0" w:evenVBand="0" w:oddHBand="0" w:evenHBand="0" w:firstRowFirstColumn="0" w:firstRowLastColumn="0" w:lastRowFirstColumn="0" w:lastRowLastColumn="0"/>
          <w:trHeight w:val="1598"/>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pStyle w:val="TableParagraph"/>
              <w:ind w:left="-25"/>
              <w:rPr>
                <w:rFonts w:ascii="Times New Roman" w:hAnsi="Times New Roman" w:cs="Times New Roman"/>
                <w:color w:val="auto"/>
              </w:rPr>
            </w:pPr>
            <w:r w:rsidRPr="001A43CB">
              <w:rPr>
                <w:rFonts w:ascii="Times New Roman" w:hAnsi="Times New Roman" w:cs="Times New Roman"/>
                <w:color w:val="auto"/>
              </w:rPr>
              <w:t>Amaç 1</w:t>
            </w:r>
          </w:p>
          <w:p w:rsidR="00455645" w:rsidRPr="001A43CB" w:rsidRDefault="00455645" w:rsidP="001A43CB">
            <w:pPr>
              <w:jc w:val="left"/>
              <w:rPr>
                <w:color w:val="auto"/>
                <w:sz w:val="22"/>
                <w:szCs w:val="22"/>
              </w:rPr>
            </w:pPr>
          </w:p>
        </w:tc>
        <w:tc>
          <w:tcPr>
            <w:tcW w:w="7862" w:type="dxa"/>
            <w:gridSpan w:val="7"/>
            <w:shd w:val="clear" w:color="auto" w:fill="FAE2F5"/>
            <w:vAlign w:val="center"/>
          </w:tcPr>
          <w:p w:rsidR="00455645" w:rsidRPr="001A43CB" w:rsidRDefault="00455645" w:rsidP="00F21221">
            <w:pPr>
              <w:pStyle w:val="TableParagraph"/>
              <w:spacing w:before="142"/>
              <w:ind w:left="108" w:right="10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1A43CB">
              <w:rPr>
                <w:rFonts w:ascii="Times New Roman" w:hAnsi="Times New Roman" w:cs="Times New Roman"/>
                <w:b w:val="0"/>
                <w:color w:val="auto"/>
                <w:w w:val="90"/>
              </w:rPr>
              <w:t>Temel eğitimde fırsat eşitliği ve eğitime erişimin sağlandığı, öğretim süreçleri</w:t>
            </w:r>
            <w:r w:rsidRPr="001A43CB">
              <w:rPr>
                <w:rFonts w:ascii="Times New Roman" w:hAnsi="Times New Roman" w:cs="Times New Roman"/>
                <w:b w:val="0"/>
                <w:color w:val="auto"/>
                <w:spacing w:val="1"/>
                <w:w w:val="90"/>
              </w:rPr>
              <w:t xml:space="preserve"> </w:t>
            </w:r>
            <w:r w:rsidRPr="001A43CB">
              <w:rPr>
                <w:rFonts w:ascii="Times New Roman" w:hAnsi="Times New Roman" w:cs="Times New Roman"/>
                <w:b w:val="0"/>
                <w:color w:val="auto"/>
                <w:w w:val="90"/>
              </w:rPr>
              <w:t>ve eğitim ortamlarının etkin kullanıldığı bir ekosistem inşa ederek öğrencileri</w:t>
            </w:r>
            <w:r w:rsidRPr="001A43CB">
              <w:rPr>
                <w:rFonts w:ascii="Times New Roman" w:hAnsi="Times New Roman" w:cs="Times New Roman"/>
                <w:b w:val="0"/>
                <w:color w:val="auto"/>
                <w:spacing w:val="1"/>
                <w:w w:val="90"/>
              </w:rPr>
              <w:t xml:space="preserve"> </w:t>
            </w:r>
            <w:r w:rsidRPr="001A43CB">
              <w:rPr>
                <w:rFonts w:ascii="Times New Roman" w:hAnsi="Times New Roman" w:cs="Times New Roman"/>
                <w:b w:val="0"/>
                <w:color w:val="auto"/>
                <w:spacing w:val="-1"/>
                <w:w w:val="95"/>
              </w:rPr>
              <w:t xml:space="preserve">çağın gerektirdiği </w:t>
            </w:r>
            <w:r w:rsidRPr="001A43CB">
              <w:rPr>
                <w:rFonts w:ascii="Times New Roman" w:hAnsi="Times New Roman" w:cs="Times New Roman"/>
                <w:b w:val="0"/>
                <w:color w:val="auto"/>
                <w:w w:val="95"/>
              </w:rPr>
              <w:t>evrensel yeterliliklere sahip, millî ve manevi değerleri</w:t>
            </w:r>
            <w:r w:rsidRPr="001A43CB">
              <w:rPr>
                <w:rFonts w:ascii="Times New Roman" w:hAnsi="Times New Roman" w:cs="Times New Roman"/>
                <w:b w:val="0"/>
                <w:color w:val="auto"/>
                <w:spacing w:val="1"/>
                <w:w w:val="95"/>
              </w:rPr>
              <w:t xml:space="preserve"> </w:t>
            </w:r>
            <w:r w:rsidRPr="001A43CB">
              <w:rPr>
                <w:rFonts w:ascii="Times New Roman" w:hAnsi="Times New Roman" w:cs="Times New Roman"/>
                <w:b w:val="0"/>
                <w:color w:val="auto"/>
                <w:w w:val="95"/>
              </w:rPr>
              <w:t>benimsemiş sağlıklı ve</w:t>
            </w:r>
            <w:r w:rsidRPr="001A43CB">
              <w:rPr>
                <w:rFonts w:ascii="Times New Roman" w:hAnsi="Times New Roman" w:cs="Times New Roman"/>
                <w:b w:val="0"/>
                <w:color w:val="auto"/>
                <w:spacing w:val="1"/>
                <w:w w:val="95"/>
              </w:rPr>
              <w:t xml:space="preserve"> </w:t>
            </w:r>
            <w:r w:rsidRPr="001A43CB">
              <w:rPr>
                <w:rFonts w:ascii="Times New Roman" w:hAnsi="Times New Roman" w:cs="Times New Roman"/>
                <w:b w:val="0"/>
                <w:color w:val="auto"/>
                <w:w w:val="95"/>
              </w:rPr>
              <w:t>mutlu</w:t>
            </w:r>
            <w:r w:rsidRPr="001A43CB">
              <w:rPr>
                <w:rFonts w:ascii="Times New Roman" w:hAnsi="Times New Roman" w:cs="Times New Roman"/>
                <w:b w:val="0"/>
                <w:color w:val="auto"/>
                <w:spacing w:val="-3"/>
                <w:w w:val="95"/>
              </w:rPr>
              <w:t xml:space="preserve"> </w:t>
            </w:r>
            <w:r w:rsidRPr="001A43CB">
              <w:rPr>
                <w:rFonts w:ascii="Times New Roman" w:hAnsi="Times New Roman" w:cs="Times New Roman"/>
                <w:b w:val="0"/>
                <w:color w:val="auto"/>
                <w:w w:val="95"/>
              </w:rPr>
              <w:t>bireyler</w:t>
            </w:r>
            <w:r w:rsidRPr="001A43CB">
              <w:rPr>
                <w:rFonts w:ascii="Times New Roman" w:hAnsi="Times New Roman" w:cs="Times New Roman"/>
                <w:b w:val="0"/>
                <w:color w:val="auto"/>
                <w:spacing w:val="-7"/>
                <w:w w:val="95"/>
              </w:rPr>
              <w:t xml:space="preserve"> </w:t>
            </w:r>
            <w:r w:rsidRPr="001A43CB">
              <w:rPr>
                <w:rFonts w:ascii="Times New Roman" w:hAnsi="Times New Roman" w:cs="Times New Roman"/>
                <w:b w:val="0"/>
                <w:color w:val="auto"/>
                <w:w w:val="95"/>
              </w:rPr>
              <w:t>olarak</w:t>
            </w:r>
            <w:r w:rsidRPr="001A43CB">
              <w:rPr>
                <w:rFonts w:ascii="Times New Roman" w:hAnsi="Times New Roman" w:cs="Times New Roman"/>
                <w:b w:val="0"/>
                <w:color w:val="auto"/>
                <w:spacing w:val="14"/>
                <w:w w:val="95"/>
              </w:rPr>
              <w:t xml:space="preserve"> </w:t>
            </w:r>
            <w:r w:rsidRPr="001A43CB">
              <w:rPr>
                <w:rFonts w:ascii="Times New Roman" w:hAnsi="Times New Roman" w:cs="Times New Roman"/>
                <w:b w:val="0"/>
                <w:color w:val="auto"/>
                <w:w w:val="95"/>
              </w:rPr>
              <w:t>yetiştirmek.</w:t>
            </w:r>
          </w:p>
          <w:p w:rsidR="00455645" w:rsidRPr="001A43CB" w:rsidRDefault="00455645" w:rsidP="00F21221">
            <w:pPr>
              <w:pStyle w:val="TableParagraph"/>
              <w:spacing w:before="142"/>
              <w:ind w:left="108" w:right="10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w w:val="90"/>
              </w:rPr>
            </w:pPr>
          </w:p>
        </w:tc>
      </w:tr>
      <w:tr w:rsidR="00AD145F" w:rsidRPr="001A43CB" w:rsidTr="001A43CB">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pStyle w:val="TableParagraph"/>
              <w:ind w:left="-25"/>
              <w:rPr>
                <w:rFonts w:ascii="Times New Roman" w:hAnsi="Times New Roman" w:cs="Times New Roman"/>
                <w:color w:val="auto"/>
              </w:rPr>
            </w:pPr>
            <w:r w:rsidRPr="001A43CB">
              <w:rPr>
                <w:rFonts w:ascii="Times New Roman" w:hAnsi="Times New Roman" w:cs="Times New Roman"/>
                <w:color w:val="auto"/>
              </w:rPr>
              <w:t>Hedef 1. 2</w:t>
            </w:r>
          </w:p>
          <w:p w:rsidR="00455645" w:rsidRPr="001A43CB" w:rsidRDefault="00455645" w:rsidP="001A43CB">
            <w:pPr>
              <w:jc w:val="left"/>
              <w:rPr>
                <w:color w:val="auto"/>
                <w:sz w:val="22"/>
                <w:szCs w:val="22"/>
              </w:rPr>
            </w:pPr>
          </w:p>
        </w:tc>
        <w:tc>
          <w:tcPr>
            <w:tcW w:w="7862" w:type="dxa"/>
            <w:gridSpan w:val="7"/>
            <w:shd w:val="clear" w:color="auto" w:fill="FAE2F5"/>
            <w:vAlign w:val="center"/>
          </w:tcPr>
          <w:p w:rsidR="00455645" w:rsidRPr="001A43CB" w:rsidRDefault="00455645" w:rsidP="00F21221">
            <w:pPr>
              <w:pStyle w:val="TableParagraph"/>
              <w:ind w:left="108" w:right="1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90"/>
              </w:rPr>
            </w:pPr>
            <w:r w:rsidRPr="001A43CB">
              <w:rPr>
                <w:rFonts w:ascii="Times New Roman" w:hAnsi="Times New Roman" w:cs="Times New Roman"/>
                <w:w w:val="90"/>
              </w:rPr>
              <w:t>İlk</w:t>
            </w:r>
            <w:r w:rsidR="00AD145F" w:rsidRPr="001A43CB">
              <w:rPr>
                <w:rFonts w:ascii="Times New Roman" w:hAnsi="Times New Roman" w:cs="Times New Roman"/>
                <w:w w:val="90"/>
              </w:rPr>
              <w:t xml:space="preserve">okul </w:t>
            </w:r>
            <w:r w:rsidRPr="001A43CB">
              <w:rPr>
                <w:rFonts w:ascii="Times New Roman" w:hAnsi="Times New Roman" w:cs="Times New Roman"/>
                <w:w w:val="90"/>
              </w:rPr>
              <w:t>ve</w:t>
            </w:r>
            <w:r w:rsidR="00AD145F" w:rsidRPr="001A43CB">
              <w:rPr>
                <w:rFonts w:ascii="Times New Roman" w:hAnsi="Times New Roman" w:cs="Times New Roman"/>
                <w:w w:val="90"/>
              </w:rPr>
              <w:t xml:space="preserve"> ortaokulda öğrenme kayıplarını </w:t>
            </w:r>
            <w:r w:rsidRPr="001A43CB">
              <w:rPr>
                <w:rFonts w:ascii="Times New Roman" w:hAnsi="Times New Roman" w:cs="Times New Roman"/>
                <w:w w:val="90"/>
              </w:rPr>
              <w:t>azaltmaya yönelik destekleyici mekanizmalar güçlendirilecektir.</w:t>
            </w:r>
          </w:p>
        </w:tc>
      </w:tr>
      <w:tr w:rsidR="00AD145F" w:rsidRPr="001A43CB" w:rsidTr="001A43CB">
        <w:trPr>
          <w:trHeight w:val="866"/>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pStyle w:val="TableParagraph"/>
              <w:ind w:left="25" w:right="304"/>
              <w:rPr>
                <w:rFonts w:ascii="Times New Roman" w:hAnsi="Times New Roman" w:cs="Times New Roman"/>
                <w:color w:val="auto"/>
              </w:rPr>
            </w:pPr>
            <w:r w:rsidRPr="001A43CB">
              <w:rPr>
                <w:rFonts w:ascii="Times New Roman" w:hAnsi="Times New Roman" w:cs="Times New Roman"/>
                <w:color w:val="auto"/>
                <w:spacing w:val="-2"/>
                <w:w w:val="95"/>
              </w:rPr>
              <w:t xml:space="preserve">Amacın </w:t>
            </w:r>
            <w:r w:rsidRPr="001A43CB">
              <w:rPr>
                <w:rFonts w:ascii="Times New Roman" w:hAnsi="Times New Roman" w:cs="Times New Roman"/>
                <w:color w:val="auto"/>
                <w:spacing w:val="-1"/>
                <w:w w:val="95"/>
              </w:rPr>
              <w:t>İlgili Olduğu</w:t>
            </w:r>
            <w:r w:rsidRPr="001A43CB">
              <w:rPr>
                <w:rFonts w:ascii="Times New Roman" w:hAnsi="Times New Roman" w:cs="Times New Roman"/>
                <w:color w:val="auto"/>
                <w:w w:val="95"/>
              </w:rPr>
              <w:t xml:space="preserve"> </w:t>
            </w:r>
            <w:r w:rsidRPr="001A43CB">
              <w:rPr>
                <w:rFonts w:ascii="Times New Roman" w:hAnsi="Times New Roman" w:cs="Times New Roman"/>
                <w:color w:val="auto"/>
                <w:spacing w:val="-2"/>
                <w:w w:val="95"/>
              </w:rPr>
              <w:t>Program/Alt</w:t>
            </w:r>
            <w:r w:rsidRPr="001A43CB">
              <w:rPr>
                <w:rFonts w:ascii="Times New Roman" w:hAnsi="Times New Roman" w:cs="Times New Roman"/>
                <w:color w:val="auto"/>
                <w:spacing w:val="-21"/>
                <w:w w:val="95"/>
              </w:rPr>
              <w:t xml:space="preserve"> </w:t>
            </w:r>
            <w:r w:rsidRPr="001A43CB">
              <w:rPr>
                <w:rFonts w:ascii="Times New Roman" w:hAnsi="Times New Roman" w:cs="Times New Roman"/>
                <w:color w:val="auto"/>
                <w:spacing w:val="-2"/>
                <w:w w:val="95"/>
              </w:rPr>
              <w:t>Program</w:t>
            </w:r>
            <w:r w:rsidRPr="001A43CB">
              <w:rPr>
                <w:rFonts w:ascii="Times New Roman" w:hAnsi="Times New Roman" w:cs="Times New Roman"/>
                <w:color w:val="auto"/>
                <w:spacing w:val="-22"/>
                <w:w w:val="95"/>
              </w:rPr>
              <w:t xml:space="preserve"> </w:t>
            </w:r>
            <w:r w:rsidRPr="001A43CB">
              <w:rPr>
                <w:rFonts w:ascii="Times New Roman" w:hAnsi="Times New Roman" w:cs="Times New Roman"/>
                <w:color w:val="auto"/>
                <w:spacing w:val="-2"/>
                <w:w w:val="95"/>
              </w:rPr>
              <w:t>Adı</w:t>
            </w:r>
          </w:p>
          <w:p w:rsidR="00455645" w:rsidRPr="001A43CB" w:rsidRDefault="00455645" w:rsidP="001A43CB">
            <w:pPr>
              <w:jc w:val="left"/>
              <w:rPr>
                <w:color w:val="auto"/>
                <w:sz w:val="22"/>
                <w:szCs w:val="22"/>
              </w:rPr>
            </w:pPr>
          </w:p>
        </w:tc>
        <w:tc>
          <w:tcPr>
            <w:tcW w:w="7862" w:type="dxa"/>
            <w:gridSpan w:val="7"/>
            <w:shd w:val="clear" w:color="auto" w:fill="FAE2F5"/>
            <w:vAlign w:val="center"/>
          </w:tcPr>
          <w:p w:rsidR="00F21221" w:rsidRPr="001A43CB" w:rsidRDefault="00F21221" w:rsidP="001A43CB">
            <w:pPr>
              <w:cnfStyle w:val="000000000000" w:firstRow="0" w:lastRow="0" w:firstColumn="0" w:lastColumn="0" w:oddVBand="0" w:evenVBand="0" w:oddHBand="0" w:evenHBand="0" w:firstRowFirstColumn="0" w:firstRowLastColumn="0" w:lastRowFirstColumn="0" w:lastRowLastColumn="0"/>
            </w:pPr>
            <w:r w:rsidRPr="001A43CB">
              <w:rPr>
                <w:w w:val="85"/>
              </w:rPr>
              <w:t>EĞİTİM VE ÖĞRETİMDE KALİTE</w:t>
            </w:r>
          </w:p>
          <w:p w:rsidR="00455645" w:rsidRPr="001A43CB" w:rsidRDefault="00455645" w:rsidP="001A43CB">
            <w:pPr>
              <w:cnfStyle w:val="000000000000" w:firstRow="0" w:lastRow="0" w:firstColumn="0" w:lastColumn="0" w:oddVBand="0" w:evenVBand="0" w:oddHBand="0" w:evenHBand="0" w:firstRowFirstColumn="0" w:firstRowLastColumn="0" w:lastRowFirstColumn="0" w:lastRowLastColumn="0"/>
              <w:rPr>
                <w:b/>
                <w:w w:val="85"/>
              </w:rPr>
            </w:pPr>
          </w:p>
        </w:tc>
      </w:tr>
      <w:tr w:rsidR="00AD145F" w:rsidRPr="001A43CB" w:rsidTr="001A43CB">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pStyle w:val="GvdeMetni"/>
              <w:spacing w:before="192" w:line="230" w:lineRule="auto"/>
              <w:ind w:right="-7"/>
              <w:jc w:val="left"/>
              <w:rPr>
                <w:b w:val="0"/>
                <w:color w:val="auto"/>
                <w:sz w:val="22"/>
                <w:szCs w:val="22"/>
              </w:rPr>
            </w:pPr>
            <w:r w:rsidRPr="001A43CB">
              <w:rPr>
                <w:b w:val="0"/>
                <w:color w:val="auto"/>
                <w:spacing w:val="-6"/>
                <w:sz w:val="22"/>
                <w:szCs w:val="22"/>
              </w:rPr>
              <w:t>Amacın</w:t>
            </w:r>
            <w:r w:rsidRPr="001A43CB">
              <w:rPr>
                <w:b w:val="0"/>
                <w:color w:val="auto"/>
                <w:spacing w:val="-25"/>
                <w:sz w:val="22"/>
                <w:szCs w:val="22"/>
              </w:rPr>
              <w:t xml:space="preserve"> </w:t>
            </w:r>
            <w:r w:rsidRPr="001A43CB">
              <w:rPr>
                <w:b w:val="0"/>
                <w:color w:val="auto"/>
                <w:spacing w:val="-6"/>
                <w:sz w:val="22"/>
                <w:szCs w:val="22"/>
              </w:rPr>
              <w:t>İlişkili</w:t>
            </w:r>
            <w:r w:rsidRPr="001A43CB">
              <w:rPr>
                <w:b w:val="0"/>
                <w:color w:val="auto"/>
                <w:spacing w:val="-23"/>
                <w:sz w:val="22"/>
                <w:szCs w:val="22"/>
              </w:rPr>
              <w:t xml:space="preserve"> </w:t>
            </w:r>
            <w:r w:rsidRPr="001A43CB">
              <w:rPr>
                <w:b w:val="0"/>
                <w:color w:val="auto"/>
                <w:spacing w:val="-5"/>
                <w:sz w:val="22"/>
                <w:szCs w:val="22"/>
              </w:rPr>
              <w:t>Olduğu</w:t>
            </w:r>
            <w:r w:rsidRPr="001A43CB">
              <w:rPr>
                <w:b w:val="0"/>
                <w:color w:val="auto"/>
                <w:spacing w:val="-52"/>
                <w:sz w:val="22"/>
                <w:szCs w:val="22"/>
              </w:rPr>
              <w:t xml:space="preserve"> </w:t>
            </w:r>
            <w:r w:rsidRPr="001A43CB">
              <w:rPr>
                <w:b w:val="0"/>
                <w:color w:val="auto"/>
                <w:sz w:val="22"/>
                <w:szCs w:val="22"/>
              </w:rPr>
              <w:t>Alt</w:t>
            </w:r>
            <w:r w:rsidRPr="001A43CB">
              <w:rPr>
                <w:b w:val="0"/>
                <w:color w:val="auto"/>
                <w:spacing w:val="-3"/>
                <w:sz w:val="22"/>
                <w:szCs w:val="22"/>
              </w:rPr>
              <w:t xml:space="preserve"> </w:t>
            </w:r>
            <w:r w:rsidRPr="001A43CB">
              <w:rPr>
                <w:b w:val="0"/>
                <w:color w:val="auto"/>
                <w:sz w:val="22"/>
                <w:szCs w:val="22"/>
              </w:rPr>
              <w:t>Program</w:t>
            </w:r>
            <w:r w:rsidRPr="001A43CB">
              <w:rPr>
                <w:b w:val="0"/>
                <w:color w:val="auto"/>
                <w:spacing w:val="-1"/>
                <w:sz w:val="22"/>
                <w:szCs w:val="22"/>
              </w:rPr>
              <w:t xml:space="preserve"> </w:t>
            </w:r>
            <w:r w:rsidRPr="001A43CB">
              <w:rPr>
                <w:b w:val="0"/>
                <w:color w:val="auto"/>
                <w:sz w:val="22"/>
                <w:szCs w:val="22"/>
              </w:rPr>
              <w:t>Hedefi</w:t>
            </w:r>
          </w:p>
          <w:p w:rsidR="00455645" w:rsidRPr="001A43CB" w:rsidRDefault="00455645" w:rsidP="001A43CB">
            <w:pPr>
              <w:jc w:val="left"/>
              <w:rPr>
                <w:b w:val="0"/>
                <w:bCs w:val="0"/>
                <w:color w:val="auto"/>
                <w:sz w:val="22"/>
                <w:szCs w:val="22"/>
              </w:rPr>
            </w:pPr>
          </w:p>
        </w:tc>
        <w:tc>
          <w:tcPr>
            <w:tcW w:w="7862" w:type="dxa"/>
            <w:gridSpan w:val="7"/>
            <w:shd w:val="clear" w:color="auto" w:fill="FAE2F5"/>
            <w:vAlign w:val="center"/>
          </w:tcPr>
          <w:p w:rsidR="00455645" w:rsidRPr="001A43CB" w:rsidRDefault="00455645" w:rsidP="001A43CB">
            <w:pPr>
              <w:cnfStyle w:val="000000100000" w:firstRow="0" w:lastRow="0" w:firstColumn="0" w:lastColumn="0" w:oddVBand="0" w:evenVBand="0" w:oddHBand="1" w:evenHBand="0" w:firstRowFirstColumn="0" w:firstRowLastColumn="0" w:lastRowFirstColumn="0" w:lastRowLastColumn="0"/>
            </w:pPr>
            <w:r w:rsidRPr="001A43CB">
              <w:rPr>
                <w:spacing w:val="-1"/>
                <w:w w:val="85"/>
              </w:rPr>
              <w:t>Eğitime</w:t>
            </w:r>
            <w:r w:rsidRPr="001A43CB">
              <w:rPr>
                <w:spacing w:val="-5"/>
                <w:w w:val="85"/>
              </w:rPr>
              <w:t xml:space="preserve"> </w:t>
            </w:r>
            <w:r w:rsidRPr="001A43CB">
              <w:rPr>
                <w:spacing w:val="-1"/>
                <w:w w:val="85"/>
              </w:rPr>
              <w:t>Erişim</w:t>
            </w:r>
            <w:r w:rsidRPr="001A43CB">
              <w:rPr>
                <w:spacing w:val="-2"/>
                <w:w w:val="85"/>
              </w:rPr>
              <w:t xml:space="preserve"> </w:t>
            </w:r>
            <w:r w:rsidRPr="001A43CB">
              <w:rPr>
                <w:spacing w:val="-1"/>
                <w:w w:val="85"/>
              </w:rPr>
              <w:t>ve</w:t>
            </w:r>
            <w:r w:rsidRPr="001A43CB">
              <w:rPr>
                <w:spacing w:val="-5"/>
                <w:w w:val="85"/>
              </w:rPr>
              <w:t xml:space="preserve"> </w:t>
            </w:r>
            <w:r w:rsidRPr="001A43CB">
              <w:rPr>
                <w:w w:val="85"/>
              </w:rPr>
              <w:t>Fırsat Eşitliği</w:t>
            </w:r>
          </w:p>
          <w:p w:rsidR="00455645" w:rsidRPr="001A43CB" w:rsidRDefault="00455645" w:rsidP="001A43CB">
            <w:pPr>
              <w:cnfStyle w:val="000000100000" w:firstRow="0" w:lastRow="0" w:firstColumn="0" w:lastColumn="0" w:oddVBand="0" w:evenVBand="0" w:oddHBand="1" w:evenHBand="0" w:firstRowFirstColumn="0" w:firstRowLastColumn="0" w:lastRowFirstColumn="0" w:lastRowLastColumn="0"/>
              <w:rPr>
                <w:w w:val="85"/>
              </w:rPr>
            </w:pPr>
          </w:p>
        </w:tc>
      </w:tr>
      <w:tr w:rsidR="00AD145F" w:rsidRPr="001A43CB" w:rsidTr="001A43CB">
        <w:trPr>
          <w:trHeight w:val="1136"/>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pStyle w:val="TableParagraph"/>
              <w:spacing w:before="142"/>
              <w:ind w:left="-25"/>
              <w:rPr>
                <w:rFonts w:ascii="Times New Roman" w:hAnsi="Times New Roman" w:cs="Times New Roman"/>
                <w:color w:val="auto"/>
              </w:rPr>
            </w:pPr>
            <w:r w:rsidRPr="001A43CB">
              <w:rPr>
                <w:rFonts w:ascii="Times New Roman" w:hAnsi="Times New Roman" w:cs="Times New Roman"/>
                <w:color w:val="auto"/>
              </w:rPr>
              <w:t>Performans</w:t>
            </w:r>
            <w:r w:rsidRPr="001A43CB">
              <w:rPr>
                <w:rFonts w:ascii="Times New Roman" w:hAnsi="Times New Roman" w:cs="Times New Roman"/>
                <w:color w:val="auto"/>
                <w:spacing w:val="-2"/>
              </w:rPr>
              <w:t xml:space="preserve"> </w:t>
            </w:r>
            <w:r w:rsidRPr="001A43CB">
              <w:rPr>
                <w:rFonts w:ascii="Times New Roman" w:hAnsi="Times New Roman" w:cs="Times New Roman"/>
                <w:color w:val="auto"/>
              </w:rPr>
              <w:t>Göstergeleri</w:t>
            </w:r>
          </w:p>
          <w:p w:rsidR="00455645" w:rsidRPr="001A43CB" w:rsidRDefault="00455645" w:rsidP="001A43CB">
            <w:pPr>
              <w:jc w:val="left"/>
              <w:rPr>
                <w:color w:val="auto"/>
                <w:sz w:val="22"/>
                <w:szCs w:val="22"/>
              </w:rPr>
            </w:pPr>
          </w:p>
        </w:tc>
        <w:tc>
          <w:tcPr>
            <w:tcW w:w="1139" w:type="dxa"/>
            <w:shd w:val="clear" w:color="auto" w:fill="FAE2F5"/>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Hedefe Etkisi (%)</w:t>
            </w:r>
          </w:p>
        </w:tc>
        <w:tc>
          <w:tcPr>
            <w:tcW w:w="1256" w:type="dxa"/>
            <w:shd w:val="clear" w:color="auto" w:fill="FAE2F5"/>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Plan Dönemi Başlangıç Değeri</w:t>
            </w:r>
          </w:p>
        </w:tc>
        <w:tc>
          <w:tcPr>
            <w:tcW w:w="1001" w:type="dxa"/>
            <w:shd w:val="clear" w:color="auto" w:fill="FAE2F5"/>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2024</w:t>
            </w:r>
          </w:p>
        </w:tc>
        <w:tc>
          <w:tcPr>
            <w:tcW w:w="1120" w:type="dxa"/>
            <w:shd w:val="clear" w:color="auto" w:fill="FAE2F5"/>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2025</w:t>
            </w:r>
          </w:p>
        </w:tc>
        <w:tc>
          <w:tcPr>
            <w:tcW w:w="1117" w:type="dxa"/>
            <w:shd w:val="clear" w:color="auto" w:fill="FAE2F5"/>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2026</w:t>
            </w:r>
          </w:p>
        </w:tc>
        <w:tc>
          <w:tcPr>
            <w:tcW w:w="1114" w:type="dxa"/>
            <w:shd w:val="clear" w:color="auto" w:fill="FAE2F5"/>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2027</w:t>
            </w:r>
          </w:p>
        </w:tc>
        <w:tc>
          <w:tcPr>
            <w:tcW w:w="1115" w:type="dxa"/>
            <w:shd w:val="clear" w:color="auto" w:fill="FAE2F5"/>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2028</w:t>
            </w:r>
          </w:p>
        </w:tc>
      </w:tr>
      <w:tr w:rsidR="00AD145F" w:rsidRPr="001A43CB" w:rsidTr="001A43C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color w:val="auto"/>
                <w:sz w:val="22"/>
                <w:szCs w:val="22"/>
              </w:rPr>
            </w:pPr>
            <w:r w:rsidRPr="001A43CB">
              <w:rPr>
                <w:color w:val="auto"/>
                <w:sz w:val="22"/>
                <w:szCs w:val="22"/>
              </w:rPr>
              <w:t>PG- 1.2.1</w:t>
            </w:r>
          </w:p>
          <w:p w:rsidR="00455645" w:rsidRPr="001A43CB" w:rsidRDefault="00455645" w:rsidP="001A43CB">
            <w:pPr>
              <w:jc w:val="left"/>
              <w:rPr>
                <w:color w:val="auto"/>
                <w:sz w:val="22"/>
                <w:szCs w:val="22"/>
              </w:rPr>
            </w:pPr>
            <w:r w:rsidRPr="001A43CB">
              <w:rPr>
                <w:color w:val="auto"/>
                <w:sz w:val="22"/>
                <w:szCs w:val="22"/>
              </w:rPr>
              <w:t>Destekleme ve Yetiştirme Kurslarından yararlanan öğrenci oranı</w:t>
            </w:r>
          </w:p>
          <w:p w:rsidR="00455645" w:rsidRPr="001A43CB" w:rsidRDefault="00455645" w:rsidP="001A43CB">
            <w:pPr>
              <w:jc w:val="left"/>
              <w:rPr>
                <w:color w:val="auto"/>
                <w:sz w:val="22"/>
                <w:szCs w:val="22"/>
              </w:rPr>
            </w:pPr>
            <w:r w:rsidRPr="001A43CB">
              <w:rPr>
                <w:color w:val="auto"/>
                <w:sz w:val="22"/>
                <w:szCs w:val="22"/>
              </w:rPr>
              <w:t>(%)</w:t>
            </w:r>
          </w:p>
        </w:tc>
        <w:tc>
          <w:tcPr>
            <w:tcW w:w="1139" w:type="dxa"/>
            <w:shd w:val="clear" w:color="auto" w:fill="FAE2F5"/>
            <w:vAlign w:val="center"/>
          </w:tcPr>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35</w:t>
            </w:r>
          </w:p>
        </w:tc>
        <w:tc>
          <w:tcPr>
            <w:tcW w:w="1256" w:type="dxa"/>
            <w:shd w:val="clear" w:color="auto" w:fill="FAE2F5"/>
            <w:vAlign w:val="center"/>
          </w:tcPr>
          <w:p w:rsidR="00455645" w:rsidRPr="001A43CB" w:rsidRDefault="00AD145F"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50</w:t>
            </w:r>
          </w:p>
        </w:tc>
        <w:tc>
          <w:tcPr>
            <w:tcW w:w="1001" w:type="dxa"/>
            <w:shd w:val="clear" w:color="auto" w:fill="FAE2F5"/>
            <w:vAlign w:val="center"/>
          </w:tcPr>
          <w:p w:rsidR="00455645" w:rsidRPr="001A43CB" w:rsidRDefault="00AD145F"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50</w:t>
            </w:r>
          </w:p>
        </w:tc>
        <w:tc>
          <w:tcPr>
            <w:tcW w:w="1120" w:type="dxa"/>
            <w:shd w:val="clear" w:color="auto" w:fill="FAE2F5"/>
            <w:vAlign w:val="center"/>
          </w:tcPr>
          <w:p w:rsidR="00455645" w:rsidRPr="001A43CB" w:rsidRDefault="00AD145F"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52</w:t>
            </w:r>
          </w:p>
        </w:tc>
        <w:tc>
          <w:tcPr>
            <w:tcW w:w="1117" w:type="dxa"/>
            <w:shd w:val="clear" w:color="auto" w:fill="FAE2F5"/>
            <w:vAlign w:val="center"/>
          </w:tcPr>
          <w:p w:rsidR="00455645" w:rsidRPr="001A43CB" w:rsidRDefault="00AD145F"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55</w:t>
            </w:r>
          </w:p>
        </w:tc>
        <w:tc>
          <w:tcPr>
            <w:tcW w:w="1114" w:type="dxa"/>
            <w:shd w:val="clear" w:color="auto" w:fill="FAE2F5"/>
            <w:vAlign w:val="center"/>
          </w:tcPr>
          <w:p w:rsidR="00455645" w:rsidRPr="001A43CB" w:rsidRDefault="00AD145F"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60</w:t>
            </w:r>
          </w:p>
        </w:tc>
        <w:tc>
          <w:tcPr>
            <w:tcW w:w="1115" w:type="dxa"/>
            <w:shd w:val="clear" w:color="auto" w:fill="FAE2F5"/>
            <w:vAlign w:val="center"/>
          </w:tcPr>
          <w:p w:rsidR="00455645" w:rsidRPr="001A43CB" w:rsidRDefault="00AD145F"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65</w:t>
            </w:r>
          </w:p>
        </w:tc>
      </w:tr>
      <w:tr w:rsidR="00AD145F" w:rsidRPr="001A43CB" w:rsidTr="001A43CB">
        <w:trPr>
          <w:trHeight w:val="28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color w:val="auto"/>
                <w:sz w:val="22"/>
                <w:szCs w:val="22"/>
              </w:rPr>
            </w:pPr>
            <w:r w:rsidRPr="001A43CB">
              <w:rPr>
                <w:color w:val="auto"/>
                <w:sz w:val="22"/>
                <w:szCs w:val="22"/>
              </w:rPr>
              <w:t>PG-1.2.2 Destekleme ve Yetiştirme Kurslarına</w:t>
            </w:r>
          </w:p>
          <w:p w:rsidR="00455645" w:rsidRPr="001A43CB" w:rsidRDefault="00455645" w:rsidP="001A43CB">
            <w:pPr>
              <w:jc w:val="left"/>
              <w:rPr>
                <w:color w:val="auto"/>
                <w:sz w:val="22"/>
                <w:szCs w:val="22"/>
              </w:rPr>
            </w:pPr>
            <w:proofErr w:type="gramStart"/>
            <w:r w:rsidRPr="001A43CB">
              <w:rPr>
                <w:color w:val="auto"/>
                <w:sz w:val="22"/>
                <w:szCs w:val="22"/>
              </w:rPr>
              <w:t>katılan</w:t>
            </w:r>
            <w:proofErr w:type="gramEnd"/>
            <w:r w:rsidRPr="001A43CB">
              <w:rPr>
                <w:color w:val="auto"/>
                <w:sz w:val="22"/>
                <w:szCs w:val="22"/>
              </w:rPr>
              <w:t xml:space="preserve"> öğrencilerin memnuniyet oranı (%)</w:t>
            </w:r>
          </w:p>
        </w:tc>
        <w:tc>
          <w:tcPr>
            <w:tcW w:w="1139" w:type="dxa"/>
            <w:shd w:val="clear" w:color="auto" w:fill="FAE2F5"/>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35</w:t>
            </w:r>
          </w:p>
        </w:tc>
        <w:tc>
          <w:tcPr>
            <w:tcW w:w="1256" w:type="dxa"/>
            <w:shd w:val="clear" w:color="auto" w:fill="FAE2F5"/>
            <w:vAlign w:val="center"/>
          </w:tcPr>
          <w:p w:rsidR="00455645" w:rsidRPr="001A43CB" w:rsidRDefault="00AD145F"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85</w:t>
            </w:r>
          </w:p>
        </w:tc>
        <w:tc>
          <w:tcPr>
            <w:tcW w:w="1001" w:type="dxa"/>
            <w:shd w:val="clear" w:color="auto" w:fill="FAE2F5"/>
            <w:vAlign w:val="center"/>
          </w:tcPr>
          <w:p w:rsidR="00455645" w:rsidRPr="001A43CB" w:rsidRDefault="00AD145F"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85</w:t>
            </w:r>
          </w:p>
        </w:tc>
        <w:tc>
          <w:tcPr>
            <w:tcW w:w="1120" w:type="dxa"/>
            <w:shd w:val="clear" w:color="auto" w:fill="FAE2F5"/>
            <w:vAlign w:val="center"/>
          </w:tcPr>
          <w:p w:rsidR="00455645" w:rsidRPr="001A43CB" w:rsidRDefault="00AD145F"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90</w:t>
            </w:r>
          </w:p>
        </w:tc>
        <w:tc>
          <w:tcPr>
            <w:tcW w:w="1117" w:type="dxa"/>
            <w:shd w:val="clear" w:color="auto" w:fill="FAE2F5"/>
            <w:vAlign w:val="center"/>
          </w:tcPr>
          <w:p w:rsidR="00455645" w:rsidRPr="001A43CB" w:rsidRDefault="00AD145F"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95</w:t>
            </w:r>
          </w:p>
        </w:tc>
        <w:tc>
          <w:tcPr>
            <w:tcW w:w="1114" w:type="dxa"/>
            <w:shd w:val="clear" w:color="auto" w:fill="FAE2F5"/>
            <w:vAlign w:val="center"/>
          </w:tcPr>
          <w:p w:rsidR="00455645" w:rsidRPr="001A43CB" w:rsidRDefault="00AD145F"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97</w:t>
            </w:r>
          </w:p>
        </w:tc>
        <w:tc>
          <w:tcPr>
            <w:tcW w:w="1115" w:type="dxa"/>
            <w:shd w:val="clear" w:color="auto" w:fill="FAE2F5"/>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100</w:t>
            </w:r>
          </w:p>
        </w:tc>
      </w:tr>
      <w:tr w:rsidR="00AD145F" w:rsidRPr="001A43CB" w:rsidTr="001A43C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color w:val="auto"/>
                <w:sz w:val="22"/>
                <w:szCs w:val="22"/>
              </w:rPr>
            </w:pPr>
            <w:r w:rsidRPr="001A43CB">
              <w:rPr>
                <w:color w:val="auto"/>
                <w:sz w:val="22"/>
                <w:szCs w:val="22"/>
              </w:rPr>
              <w:lastRenderedPageBreak/>
              <w:t>PG-1.2.3</w:t>
            </w:r>
          </w:p>
          <w:p w:rsidR="00455645" w:rsidRPr="001A43CB" w:rsidRDefault="00455645" w:rsidP="001A43CB">
            <w:pPr>
              <w:jc w:val="left"/>
              <w:rPr>
                <w:color w:val="auto"/>
                <w:sz w:val="22"/>
                <w:szCs w:val="22"/>
              </w:rPr>
            </w:pPr>
            <w:r w:rsidRPr="001A43CB">
              <w:rPr>
                <w:color w:val="auto"/>
                <w:sz w:val="22"/>
                <w:szCs w:val="22"/>
              </w:rPr>
              <w:t>20 gün ve üzeri özürsüz devamsızlık</w:t>
            </w:r>
          </w:p>
          <w:p w:rsidR="00455645" w:rsidRPr="001A43CB" w:rsidRDefault="00455645" w:rsidP="001A43CB">
            <w:pPr>
              <w:jc w:val="left"/>
              <w:rPr>
                <w:color w:val="auto"/>
                <w:sz w:val="22"/>
                <w:szCs w:val="22"/>
              </w:rPr>
            </w:pPr>
            <w:proofErr w:type="gramStart"/>
            <w:r w:rsidRPr="001A43CB">
              <w:rPr>
                <w:color w:val="auto"/>
                <w:sz w:val="22"/>
                <w:szCs w:val="22"/>
              </w:rPr>
              <w:t>yapan</w:t>
            </w:r>
            <w:proofErr w:type="gramEnd"/>
          </w:p>
          <w:p w:rsidR="00455645" w:rsidRPr="001A43CB" w:rsidRDefault="00455645" w:rsidP="001A43CB">
            <w:pPr>
              <w:jc w:val="left"/>
              <w:rPr>
                <w:color w:val="auto"/>
                <w:sz w:val="22"/>
                <w:szCs w:val="22"/>
              </w:rPr>
            </w:pPr>
            <w:proofErr w:type="gramStart"/>
            <w:r w:rsidRPr="001A43CB">
              <w:rPr>
                <w:color w:val="auto"/>
                <w:sz w:val="22"/>
                <w:szCs w:val="22"/>
              </w:rPr>
              <w:t>öğrenci</w:t>
            </w:r>
            <w:proofErr w:type="gramEnd"/>
            <w:r w:rsidRPr="001A43CB">
              <w:rPr>
                <w:color w:val="auto"/>
                <w:sz w:val="22"/>
                <w:szCs w:val="22"/>
              </w:rPr>
              <w:t xml:space="preserve"> oranı</w:t>
            </w:r>
          </w:p>
          <w:p w:rsidR="00455645" w:rsidRPr="001A43CB" w:rsidRDefault="00455645" w:rsidP="001A43CB">
            <w:pPr>
              <w:jc w:val="left"/>
              <w:rPr>
                <w:color w:val="auto"/>
                <w:sz w:val="22"/>
                <w:szCs w:val="22"/>
              </w:rPr>
            </w:pPr>
            <w:r w:rsidRPr="001A43CB">
              <w:rPr>
                <w:color w:val="auto"/>
                <w:sz w:val="22"/>
                <w:szCs w:val="22"/>
              </w:rPr>
              <w:t>(%)</w:t>
            </w:r>
          </w:p>
        </w:tc>
        <w:tc>
          <w:tcPr>
            <w:tcW w:w="1139" w:type="dxa"/>
            <w:shd w:val="clear" w:color="auto" w:fill="FAE2F5"/>
            <w:vAlign w:val="center"/>
          </w:tcPr>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30</w:t>
            </w:r>
          </w:p>
        </w:tc>
        <w:tc>
          <w:tcPr>
            <w:tcW w:w="1256" w:type="dxa"/>
            <w:shd w:val="clear" w:color="auto" w:fill="FAE2F5"/>
            <w:vAlign w:val="center"/>
          </w:tcPr>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1</w:t>
            </w:r>
          </w:p>
        </w:tc>
        <w:tc>
          <w:tcPr>
            <w:tcW w:w="1001" w:type="dxa"/>
            <w:shd w:val="clear" w:color="auto" w:fill="FAE2F5"/>
            <w:vAlign w:val="center"/>
          </w:tcPr>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1</w:t>
            </w:r>
          </w:p>
        </w:tc>
        <w:tc>
          <w:tcPr>
            <w:tcW w:w="1120" w:type="dxa"/>
            <w:shd w:val="clear" w:color="auto" w:fill="FAE2F5"/>
            <w:vAlign w:val="center"/>
          </w:tcPr>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0</w:t>
            </w:r>
          </w:p>
        </w:tc>
        <w:tc>
          <w:tcPr>
            <w:tcW w:w="1117" w:type="dxa"/>
            <w:shd w:val="clear" w:color="auto" w:fill="FAE2F5"/>
            <w:vAlign w:val="center"/>
          </w:tcPr>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0</w:t>
            </w:r>
          </w:p>
        </w:tc>
        <w:tc>
          <w:tcPr>
            <w:tcW w:w="1114" w:type="dxa"/>
            <w:shd w:val="clear" w:color="auto" w:fill="FAE2F5"/>
            <w:vAlign w:val="center"/>
          </w:tcPr>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0</w:t>
            </w:r>
          </w:p>
        </w:tc>
        <w:tc>
          <w:tcPr>
            <w:tcW w:w="1115" w:type="dxa"/>
            <w:shd w:val="clear" w:color="auto" w:fill="FAE2F5"/>
            <w:vAlign w:val="center"/>
          </w:tcPr>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0</w:t>
            </w:r>
          </w:p>
        </w:tc>
      </w:tr>
      <w:tr w:rsidR="00AD145F" w:rsidRPr="001A43CB" w:rsidTr="001A43CB">
        <w:trPr>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color w:val="auto"/>
                <w:sz w:val="22"/>
                <w:szCs w:val="22"/>
              </w:rPr>
            </w:pPr>
            <w:r w:rsidRPr="001A43CB">
              <w:rPr>
                <w:color w:val="auto"/>
                <w:sz w:val="22"/>
                <w:szCs w:val="22"/>
              </w:rPr>
              <w:t>Sorumlu Birim</w:t>
            </w:r>
          </w:p>
          <w:p w:rsidR="00455645" w:rsidRPr="001A43CB" w:rsidRDefault="00455645" w:rsidP="001A43CB">
            <w:pPr>
              <w:jc w:val="left"/>
              <w:rPr>
                <w:color w:val="auto"/>
                <w:sz w:val="22"/>
                <w:szCs w:val="22"/>
              </w:rPr>
            </w:pPr>
          </w:p>
        </w:tc>
        <w:tc>
          <w:tcPr>
            <w:tcW w:w="7862" w:type="dxa"/>
            <w:gridSpan w:val="7"/>
            <w:shd w:val="clear" w:color="auto" w:fill="FAE2F5"/>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Okul İdaresi ve öğretmenleri</w:t>
            </w:r>
          </w:p>
        </w:tc>
      </w:tr>
      <w:tr w:rsidR="00AD145F" w:rsidRPr="001A43CB" w:rsidTr="001A43C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color w:val="auto"/>
                <w:sz w:val="22"/>
                <w:szCs w:val="22"/>
              </w:rPr>
            </w:pPr>
            <w:r w:rsidRPr="001A43CB">
              <w:rPr>
                <w:color w:val="auto"/>
                <w:sz w:val="22"/>
                <w:szCs w:val="22"/>
              </w:rPr>
              <w:t>İş Birliği Yapılacak Birimler</w:t>
            </w:r>
          </w:p>
        </w:tc>
        <w:tc>
          <w:tcPr>
            <w:tcW w:w="7862" w:type="dxa"/>
            <w:gridSpan w:val="7"/>
            <w:shd w:val="clear" w:color="auto" w:fill="FAE2F5"/>
            <w:vAlign w:val="center"/>
          </w:tcPr>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 xml:space="preserve">İl Milli Eğitim Müdürlüğü, </w:t>
            </w:r>
            <w:proofErr w:type="gramStart"/>
            <w:r w:rsidRPr="001A43CB">
              <w:rPr>
                <w:sz w:val="22"/>
                <w:szCs w:val="22"/>
              </w:rPr>
              <w:t>Muhtarlıklar  ve</w:t>
            </w:r>
            <w:proofErr w:type="gramEnd"/>
            <w:r w:rsidRPr="001A43CB">
              <w:rPr>
                <w:sz w:val="22"/>
                <w:szCs w:val="22"/>
              </w:rPr>
              <w:t xml:space="preserve"> Veliler</w:t>
            </w:r>
          </w:p>
        </w:tc>
      </w:tr>
      <w:tr w:rsidR="00AD145F" w:rsidRPr="001A43CB" w:rsidTr="001A43CB">
        <w:trPr>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color w:val="auto"/>
                <w:sz w:val="22"/>
                <w:szCs w:val="22"/>
              </w:rPr>
            </w:pPr>
            <w:r w:rsidRPr="001A43CB">
              <w:rPr>
                <w:color w:val="auto"/>
                <w:sz w:val="22"/>
                <w:szCs w:val="22"/>
              </w:rPr>
              <w:t>Stratejiler</w:t>
            </w:r>
          </w:p>
        </w:tc>
        <w:tc>
          <w:tcPr>
            <w:tcW w:w="7862" w:type="dxa"/>
            <w:gridSpan w:val="7"/>
            <w:shd w:val="clear" w:color="auto" w:fill="FAE2F5"/>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b/>
                <w:sz w:val="22"/>
                <w:szCs w:val="22"/>
              </w:rPr>
              <w:t>S-1.2.1</w:t>
            </w:r>
            <w:r w:rsidRPr="001A43CB">
              <w:rPr>
                <w:sz w:val="22"/>
                <w:szCs w:val="22"/>
              </w:rPr>
              <w:t xml:space="preserve"> Destekleme ve Yetiştirme Kurslarına yönelik ihtiyaç analizleri doğrultusunda nitelik artırma çalışmaları yapılacaktır.</w:t>
            </w:r>
          </w:p>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b/>
                <w:sz w:val="22"/>
                <w:szCs w:val="22"/>
              </w:rPr>
              <w:t>S</w:t>
            </w:r>
            <w:r w:rsidR="00AD145F" w:rsidRPr="001A43CB">
              <w:rPr>
                <w:b/>
                <w:sz w:val="22"/>
                <w:szCs w:val="22"/>
              </w:rPr>
              <w:t>-1.2.2</w:t>
            </w:r>
            <w:r w:rsidRPr="001A43CB">
              <w:rPr>
                <w:sz w:val="22"/>
                <w:szCs w:val="22"/>
              </w:rPr>
              <w:t xml:space="preserve"> Öğrencilerin devamsızlık nedenleri analiz edilerek ailelere yönelik bilgilendirme çalışmaları yapılacaktır.</w:t>
            </w:r>
          </w:p>
        </w:tc>
      </w:tr>
      <w:tr w:rsidR="00AD145F" w:rsidRPr="001A43CB" w:rsidTr="001A43C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color w:val="auto"/>
                <w:sz w:val="22"/>
                <w:szCs w:val="22"/>
              </w:rPr>
            </w:pPr>
            <w:r w:rsidRPr="001A43CB">
              <w:rPr>
                <w:color w:val="auto"/>
                <w:sz w:val="22"/>
                <w:szCs w:val="22"/>
              </w:rPr>
              <w:t>Riskler</w:t>
            </w:r>
          </w:p>
        </w:tc>
        <w:tc>
          <w:tcPr>
            <w:tcW w:w="7862" w:type="dxa"/>
            <w:gridSpan w:val="7"/>
            <w:shd w:val="clear" w:color="auto" w:fill="FAE2F5"/>
            <w:vAlign w:val="center"/>
          </w:tcPr>
          <w:p w:rsidR="00AD145F"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w:t>
            </w:r>
            <w:r w:rsidRPr="001A43CB">
              <w:rPr>
                <w:sz w:val="22"/>
                <w:szCs w:val="22"/>
              </w:rPr>
              <w:tab/>
            </w:r>
            <w:r w:rsidR="00AD145F" w:rsidRPr="001A43CB">
              <w:rPr>
                <w:sz w:val="22"/>
                <w:szCs w:val="22"/>
              </w:rPr>
              <w:t>Okulumuzda rehberlik servisinin olmaması</w:t>
            </w:r>
          </w:p>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w:t>
            </w:r>
            <w:r w:rsidRPr="001A43CB">
              <w:rPr>
                <w:sz w:val="22"/>
                <w:szCs w:val="22"/>
              </w:rPr>
              <w:tab/>
              <w:t>Öğrencilerin okula devamının sağlanması hususunda okul-aile iş birliğinin yetersiz kalması</w:t>
            </w:r>
          </w:p>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w:t>
            </w:r>
            <w:r w:rsidRPr="001A43CB">
              <w:rPr>
                <w:sz w:val="22"/>
                <w:szCs w:val="22"/>
              </w:rPr>
              <w:tab/>
              <w:t>Öğrenme kayıplarının telafi edilmesi amacıyla düzenlenen mekanizmaların yetersiz kalması</w:t>
            </w:r>
          </w:p>
        </w:tc>
      </w:tr>
      <w:tr w:rsidR="00AD145F" w:rsidRPr="001A43CB" w:rsidTr="001A43CB">
        <w:trPr>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color w:val="auto"/>
                <w:sz w:val="22"/>
                <w:szCs w:val="22"/>
              </w:rPr>
            </w:pPr>
            <w:r w:rsidRPr="001A43CB">
              <w:rPr>
                <w:color w:val="auto"/>
                <w:sz w:val="22"/>
                <w:szCs w:val="22"/>
              </w:rPr>
              <w:t>Maliyet Tahmini</w:t>
            </w:r>
          </w:p>
        </w:tc>
        <w:tc>
          <w:tcPr>
            <w:tcW w:w="7862" w:type="dxa"/>
            <w:gridSpan w:val="7"/>
            <w:shd w:val="clear" w:color="auto" w:fill="FAE2F5"/>
            <w:vAlign w:val="center"/>
          </w:tcPr>
          <w:p w:rsidR="00455645" w:rsidRPr="001A43CB" w:rsidRDefault="005D2724"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20 000 TL</w:t>
            </w:r>
          </w:p>
        </w:tc>
      </w:tr>
      <w:tr w:rsidR="00AD145F" w:rsidRPr="001A43CB" w:rsidTr="001A43C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color w:val="auto"/>
                <w:sz w:val="22"/>
                <w:szCs w:val="22"/>
              </w:rPr>
            </w:pPr>
            <w:r w:rsidRPr="001A43CB">
              <w:rPr>
                <w:color w:val="auto"/>
                <w:sz w:val="22"/>
                <w:szCs w:val="22"/>
              </w:rPr>
              <w:t>Tespitler</w:t>
            </w:r>
          </w:p>
        </w:tc>
        <w:tc>
          <w:tcPr>
            <w:tcW w:w="7862" w:type="dxa"/>
            <w:gridSpan w:val="7"/>
            <w:shd w:val="clear" w:color="auto" w:fill="FAE2F5"/>
            <w:vAlign w:val="center"/>
          </w:tcPr>
          <w:p w:rsidR="00455645" w:rsidRPr="001A43CB" w:rsidRDefault="00455645" w:rsidP="00F21221">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w:t>
            </w:r>
            <w:r w:rsidRPr="001A43CB">
              <w:rPr>
                <w:sz w:val="22"/>
                <w:szCs w:val="22"/>
              </w:rPr>
              <w:tab/>
              <w:t>Destekleme ve Yetiştirme Kurslarında devamsızlık oranının ve kapanan kurs sayısının fazla olması</w:t>
            </w:r>
          </w:p>
          <w:p w:rsidR="00455645" w:rsidRPr="001A43CB" w:rsidRDefault="00455645" w:rsidP="00AD145F">
            <w:pPr>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w:t>
            </w:r>
            <w:r w:rsidRPr="001A43CB">
              <w:rPr>
                <w:sz w:val="22"/>
                <w:szCs w:val="22"/>
              </w:rPr>
              <w:tab/>
              <w:t>Öğrenme kayıplarını önlemeye yönelik mekanizmaların yetersiz kalması</w:t>
            </w:r>
          </w:p>
        </w:tc>
      </w:tr>
      <w:tr w:rsidR="00AD145F" w:rsidRPr="001A43CB" w:rsidTr="001A43CB">
        <w:trPr>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color w:val="auto"/>
                <w:sz w:val="22"/>
                <w:szCs w:val="22"/>
              </w:rPr>
            </w:pPr>
            <w:r w:rsidRPr="001A43CB">
              <w:rPr>
                <w:color w:val="auto"/>
                <w:sz w:val="22"/>
                <w:szCs w:val="22"/>
              </w:rPr>
              <w:t>İhtiyaçlar</w:t>
            </w:r>
          </w:p>
        </w:tc>
        <w:tc>
          <w:tcPr>
            <w:tcW w:w="7862" w:type="dxa"/>
            <w:gridSpan w:val="7"/>
            <w:shd w:val="clear" w:color="auto" w:fill="FAE2F5"/>
            <w:vAlign w:val="center"/>
          </w:tcPr>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w:t>
            </w:r>
            <w:r w:rsidRPr="001A43CB">
              <w:rPr>
                <w:sz w:val="22"/>
                <w:szCs w:val="22"/>
              </w:rPr>
              <w:tab/>
              <w:t>Devamsızlığın önlenmesi ve öğrenme kayıplarının giderilmesi için rehberlik sisteminin geliştirilmesi</w:t>
            </w:r>
          </w:p>
          <w:p w:rsidR="00455645" w:rsidRPr="001A43CB" w:rsidRDefault="00455645" w:rsidP="00F21221">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w:t>
            </w:r>
            <w:r w:rsidRPr="001A43CB">
              <w:rPr>
                <w:sz w:val="22"/>
                <w:szCs w:val="22"/>
              </w:rPr>
              <w:tab/>
              <w:t>Öğrenciler üzerinde sınav baskısı oluşturmayacak bir geçiş sistemi</w:t>
            </w:r>
          </w:p>
          <w:p w:rsidR="00455645" w:rsidRPr="001A43CB" w:rsidRDefault="00455645" w:rsidP="00AD145F">
            <w:pPr>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w:t>
            </w:r>
            <w:r w:rsidRPr="001A43CB">
              <w:rPr>
                <w:sz w:val="22"/>
                <w:szCs w:val="22"/>
              </w:rPr>
              <w:tab/>
              <w:t>Öğrenme kayıplarını telafi ede</w:t>
            </w:r>
            <w:r w:rsidR="00AD145F" w:rsidRPr="001A43CB">
              <w:rPr>
                <w:sz w:val="22"/>
                <w:szCs w:val="22"/>
              </w:rPr>
              <w:t>cek güçlü mekanizmalar</w:t>
            </w:r>
          </w:p>
        </w:tc>
      </w:tr>
    </w:tbl>
    <w:p w:rsidR="00455645" w:rsidRPr="009826E6" w:rsidRDefault="00455645" w:rsidP="005E6BAC">
      <w:pPr>
        <w:jc w:val="left"/>
        <w:rPr>
          <w:b/>
          <w:spacing w:val="-20"/>
          <w:w w:val="90"/>
        </w:rPr>
      </w:pPr>
    </w:p>
    <w:p w:rsidR="00B01667" w:rsidRPr="009826E6" w:rsidRDefault="00B01667" w:rsidP="005E6BAC">
      <w:pPr>
        <w:jc w:val="left"/>
        <w:rPr>
          <w:b/>
          <w:spacing w:val="-20"/>
          <w:w w:val="90"/>
        </w:rPr>
      </w:pPr>
    </w:p>
    <w:p w:rsidR="00B01667" w:rsidRPr="009826E6" w:rsidRDefault="00B01667" w:rsidP="005E6BAC">
      <w:pPr>
        <w:jc w:val="left"/>
        <w:rPr>
          <w:b/>
          <w:spacing w:val="-20"/>
          <w:w w:val="90"/>
        </w:rPr>
      </w:pPr>
    </w:p>
    <w:p w:rsidR="00B01667" w:rsidRPr="009826E6" w:rsidRDefault="00B01667" w:rsidP="005E6BAC">
      <w:pPr>
        <w:jc w:val="left"/>
        <w:rPr>
          <w:b/>
          <w:spacing w:val="-20"/>
          <w:w w:val="90"/>
        </w:rPr>
      </w:pPr>
    </w:p>
    <w:p w:rsidR="00B01667" w:rsidRPr="009826E6" w:rsidRDefault="00B01667" w:rsidP="005E6BAC">
      <w:pPr>
        <w:jc w:val="left"/>
        <w:rPr>
          <w:b/>
          <w:spacing w:val="-20"/>
          <w:w w:val="90"/>
        </w:rPr>
      </w:pPr>
    </w:p>
    <w:p w:rsidR="00B01667" w:rsidRPr="009826E6" w:rsidRDefault="00B01667" w:rsidP="005E6BAC">
      <w:pPr>
        <w:jc w:val="left"/>
        <w:rPr>
          <w:b/>
          <w:spacing w:val="-20"/>
          <w:w w:val="90"/>
        </w:rPr>
      </w:pPr>
    </w:p>
    <w:tbl>
      <w:tblPr>
        <w:tblStyle w:val="GridTable5DarkAccent4"/>
        <w:tblW w:w="10287" w:type="dxa"/>
        <w:tblInd w:w="-459" w:type="dxa"/>
        <w:shd w:val="clear" w:color="auto" w:fill="FAE2F5"/>
        <w:tblLayout w:type="fixed"/>
        <w:tblLook w:val="04A0" w:firstRow="1" w:lastRow="0" w:firstColumn="1" w:lastColumn="0" w:noHBand="0" w:noVBand="1"/>
      </w:tblPr>
      <w:tblGrid>
        <w:gridCol w:w="2425"/>
        <w:gridCol w:w="1139"/>
        <w:gridCol w:w="1256"/>
        <w:gridCol w:w="1001"/>
        <w:gridCol w:w="1120"/>
        <w:gridCol w:w="1117"/>
        <w:gridCol w:w="1114"/>
        <w:gridCol w:w="1115"/>
      </w:tblGrid>
      <w:tr w:rsidR="00B01667" w:rsidRPr="001A43CB" w:rsidTr="00EB1EBF">
        <w:trPr>
          <w:cnfStyle w:val="100000000000" w:firstRow="1" w:lastRow="0" w:firstColumn="0" w:lastColumn="0" w:oddVBand="0" w:evenVBand="0" w:oddHBand="0" w:evenHBand="0" w:firstRowFirstColumn="0" w:firstRowLastColumn="0" w:lastRowFirstColumn="0" w:lastRowLastColumn="0"/>
          <w:trHeight w:val="1598"/>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B01667" w:rsidRPr="001A43CB" w:rsidRDefault="00B01667" w:rsidP="001A43CB">
            <w:pPr>
              <w:pStyle w:val="TableParagraph"/>
              <w:ind w:left="-25"/>
              <w:rPr>
                <w:rFonts w:ascii="Times New Roman" w:hAnsi="Times New Roman" w:cs="Times New Roman"/>
                <w:color w:val="auto"/>
              </w:rPr>
            </w:pPr>
            <w:r w:rsidRPr="001A43CB">
              <w:rPr>
                <w:rFonts w:ascii="Times New Roman" w:hAnsi="Times New Roman" w:cs="Times New Roman"/>
                <w:color w:val="auto"/>
              </w:rPr>
              <w:lastRenderedPageBreak/>
              <w:t>Amaç 2</w:t>
            </w:r>
          </w:p>
          <w:p w:rsidR="00B01667" w:rsidRPr="001A43CB" w:rsidRDefault="00B01667" w:rsidP="001A43CB">
            <w:pPr>
              <w:jc w:val="left"/>
              <w:rPr>
                <w:color w:val="auto"/>
                <w:sz w:val="22"/>
                <w:szCs w:val="22"/>
              </w:rPr>
            </w:pPr>
          </w:p>
        </w:tc>
        <w:tc>
          <w:tcPr>
            <w:tcW w:w="7862" w:type="dxa"/>
            <w:gridSpan w:val="7"/>
            <w:shd w:val="clear" w:color="auto" w:fill="FAE2F5"/>
            <w:vAlign w:val="center"/>
          </w:tcPr>
          <w:p w:rsidR="00B01667" w:rsidRPr="001A43CB" w:rsidRDefault="00B01667" w:rsidP="001A43CB">
            <w:pPr>
              <w:pStyle w:val="TableParagraph"/>
              <w:spacing w:before="142"/>
              <w:ind w:left="108" w:right="10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1A43CB">
              <w:rPr>
                <w:rFonts w:ascii="Times New Roman" w:hAnsi="Times New Roman" w:cs="Times New Roman"/>
                <w:b w:val="0"/>
                <w:color w:val="auto"/>
              </w:rPr>
              <w:t>Öğrencilere medeniyetimizin ve insanlığın ortak değerleriyle çağın gereklerine uygun bilgi, beceri, tutum ve davranışlar kazandırılacaktır.</w:t>
            </w:r>
          </w:p>
          <w:p w:rsidR="00B01667" w:rsidRPr="001A43CB" w:rsidRDefault="00B01667" w:rsidP="001A43CB">
            <w:pPr>
              <w:pStyle w:val="TableParagraph"/>
              <w:spacing w:before="142"/>
              <w:ind w:left="108" w:right="10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w w:val="90"/>
              </w:rPr>
            </w:pPr>
          </w:p>
        </w:tc>
      </w:tr>
      <w:tr w:rsidR="00B01667" w:rsidRPr="001A43CB" w:rsidTr="00EB1EBF">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B01667" w:rsidRPr="001A43CB" w:rsidRDefault="00B01667" w:rsidP="001A43CB">
            <w:pPr>
              <w:pStyle w:val="TableParagraph"/>
              <w:ind w:left="-25"/>
              <w:rPr>
                <w:rFonts w:ascii="Times New Roman" w:hAnsi="Times New Roman" w:cs="Times New Roman"/>
                <w:color w:val="auto"/>
              </w:rPr>
            </w:pPr>
            <w:r w:rsidRPr="001A43CB">
              <w:rPr>
                <w:rFonts w:ascii="Times New Roman" w:hAnsi="Times New Roman" w:cs="Times New Roman"/>
                <w:color w:val="auto"/>
              </w:rPr>
              <w:t>Hedef 2. 1</w:t>
            </w:r>
          </w:p>
          <w:p w:rsidR="00B01667" w:rsidRPr="001A43CB" w:rsidRDefault="00B01667" w:rsidP="001A43CB">
            <w:pPr>
              <w:jc w:val="left"/>
              <w:rPr>
                <w:color w:val="auto"/>
                <w:sz w:val="22"/>
                <w:szCs w:val="22"/>
              </w:rPr>
            </w:pPr>
          </w:p>
        </w:tc>
        <w:tc>
          <w:tcPr>
            <w:tcW w:w="7862" w:type="dxa"/>
            <w:gridSpan w:val="7"/>
            <w:shd w:val="clear" w:color="auto" w:fill="FAE2F5"/>
            <w:vAlign w:val="center"/>
          </w:tcPr>
          <w:p w:rsidR="00B01667" w:rsidRPr="001A43CB" w:rsidRDefault="00B01667" w:rsidP="001A43CB">
            <w:pPr>
              <w:pStyle w:val="TableParagraph"/>
              <w:ind w:left="108" w:right="1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90"/>
              </w:rPr>
            </w:pPr>
            <w:r w:rsidRPr="001A43CB">
              <w:rPr>
                <w:rFonts w:ascii="Times New Roman" w:hAnsi="Times New Roman" w:cs="Times New Roman"/>
                <w:noProof/>
              </w:rPr>
              <w:t>Öğrencilere evrensel değerler, sağlıklı yaşam ve çevre bilinci duyarlılığı kazandırılacaktır.</w:t>
            </w:r>
          </w:p>
        </w:tc>
      </w:tr>
      <w:tr w:rsidR="00B01667" w:rsidRPr="001A43CB" w:rsidTr="00EB1EBF">
        <w:trPr>
          <w:trHeight w:val="866"/>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B01667" w:rsidRPr="001A43CB" w:rsidRDefault="00B01667" w:rsidP="001A43CB">
            <w:pPr>
              <w:pStyle w:val="TableParagraph"/>
              <w:ind w:left="25" w:right="304"/>
              <w:rPr>
                <w:rFonts w:ascii="Times New Roman" w:hAnsi="Times New Roman" w:cs="Times New Roman"/>
                <w:color w:val="auto"/>
              </w:rPr>
            </w:pPr>
            <w:r w:rsidRPr="001A43CB">
              <w:rPr>
                <w:rFonts w:ascii="Times New Roman" w:hAnsi="Times New Roman" w:cs="Times New Roman"/>
                <w:color w:val="auto"/>
                <w:spacing w:val="-2"/>
                <w:w w:val="95"/>
              </w:rPr>
              <w:t xml:space="preserve">Amacın </w:t>
            </w:r>
            <w:r w:rsidRPr="001A43CB">
              <w:rPr>
                <w:rFonts w:ascii="Times New Roman" w:hAnsi="Times New Roman" w:cs="Times New Roman"/>
                <w:color w:val="auto"/>
                <w:spacing w:val="-1"/>
                <w:w w:val="95"/>
              </w:rPr>
              <w:t>İlgili Olduğu</w:t>
            </w:r>
            <w:r w:rsidRPr="001A43CB">
              <w:rPr>
                <w:rFonts w:ascii="Times New Roman" w:hAnsi="Times New Roman" w:cs="Times New Roman"/>
                <w:color w:val="auto"/>
                <w:w w:val="95"/>
              </w:rPr>
              <w:t xml:space="preserve"> </w:t>
            </w:r>
            <w:r w:rsidRPr="001A43CB">
              <w:rPr>
                <w:rFonts w:ascii="Times New Roman" w:hAnsi="Times New Roman" w:cs="Times New Roman"/>
                <w:color w:val="auto"/>
                <w:spacing w:val="-2"/>
                <w:w w:val="95"/>
              </w:rPr>
              <w:t>Program/Alt</w:t>
            </w:r>
            <w:r w:rsidRPr="001A43CB">
              <w:rPr>
                <w:rFonts w:ascii="Times New Roman" w:hAnsi="Times New Roman" w:cs="Times New Roman"/>
                <w:color w:val="auto"/>
                <w:spacing w:val="-21"/>
                <w:w w:val="95"/>
              </w:rPr>
              <w:t xml:space="preserve"> </w:t>
            </w:r>
            <w:r w:rsidRPr="001A43CB">
              <w:rPr>
                <w:rFonts w:ascii="Times New Roman" w:hAnsi="Times New Roman" w:cs="Times New Roman"/>
                <w:color w:val="auto"/>
                <w:spacing w:val="-2"/>
                <w:w w:val="95"/>
              </w:rPr>
              <w:t>Program</w:t>
            </w:r>
            <w:r w:rsidRPr="001A43CB">
              <w:rPr>
                <w:rFonts w:ascii="Times New Roman" w:hAnsi="Times New Roman" w:cs="Times New Roman"/>
                <w:color w:val="auto"/>
                <w:spacing w:val="-22"/>
                <w:w w:val="95"/>
              </w:rPr>
              <w:t xml:space="preserve"> </w:t>
            </w:r>
            <w:r w:rsidRPr="001A43CB">
              <w:rPr>
                <w:rFonts w:ascii="Times New Roman" w:hAnsi="Times New Roman" w:cs="Times New Roman"/>
                <w:color w:val="auto"/>
                <w:spacing w:val="-2"/>
                <w:w w:val="95"/>
              </w:rPr>
              <w:t>Adı</w:t>
            </w:r>
          </w:p>
          <w:p w:rsidR="00B01667" w:rsidRPr="001A43CB" w:rsidRDefault="00B01667" w:rsidP="001A43CB">
            <w:pPr>
              <w:jc w:val="left"/>
              <w:rPr>
                <w:color w:val="auto"/>
                <w:sz w:val="22"/>
                <w:szCs w:val="22"/>
              </w:rPr>
            </w:pPr>
          </w:p>
        </w:tc>
        <w:tc>
          <w:tcPr>
            <w:tcW w:w="7862" w:type="dxa"/>
            <w:gridSpan w:val="7"/>
            <w:shd w:val="clear" w:color="auto" w:fill="FAE2F5"/>
            <w:vAlign w:val="center"/>
          </w:tcPr>
          <w:p w:rsidR="00B01667" w:rsidRPr="001A43CB" w:rsidRDefault="00B01667" w:rsidP="001A43CB">
            <w:pPr>
              <w:cnfStyle w:val="000000000000" w:firstRow="0" w:lastRow="0" w:firstColumn="0" w:lastColumn="0" w:oddVBand="0" w:evenVBand="0" w:oddHBand="0" w:evenHBand="0" w:firstRowFirstColumn="0" w:firstRowLastColumn="0" w:lastRowFirstColumn="0" w:lastRowLastColumn="0"/>
            </w:pPr>
            <w:r w:rsidRPr="001A43CB">
              <w:rPr>
                <w:w w:val="85"/>
              </w:rPr>
              <w:t>EĞİTİM VE ÖĞRETİMDE KALİTE</w:t>
            </w:r>
          </w:p>
          <w:p w:rsidR="00B01667" w:rsidRPr="001A43CB" w:rsidRDefault="00B01667" w:rsidP="001A43CB">
            <w:pPr>
              <w:cnfStyle w:val="000000000000" w:firstRow="0" w:lastRow="0" w:firstColumn="0" w:lastColumn="0" w:oddVBand="0" w:evenVBand="0" w:oddHBand="0" w:evenHBand="0" w:firstRowFirstColumn="0" w:firstRowLastColumn="0" w:lastRowFirstColumn="0" w:lastRowLastColumn="0"/>
              <w:rPr>
                <w:b/>
                <w:w w:val="85"/>
              </w:rPr>
            </w:pPr>
          </w:p>
        </w:tc>
      </w:tr>
      <w:tr w:rsidR="00B01667" w:rsidRPr="001A43CB" w:rsidTr="00EB1EBF">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B01667" w:rsidRPr="001A43CB" w:rsidRDefault="00B01667" w:rsidP="001A43CB">
            <w:pPr>
              <w:pStyle w:val="GvdeMetni"/>
              <w:spacing w:before="192" w:line="230" w:lineRule="auto"/>
              <w:ind w:right="-7"/>
              <w:jc w:val="left"/>
              <w:rPr>
                <w:b w:val="0"/>
                <w:color w:val="auto"/>
                <w:sz w:val="22"/>
                <w:szCs w:val="22"/>
              </w:rPr>
            </w:pPr>
            <w:r w:rsidRPr="001A43CB">
              <w:rPr>
                <w:b w:val="0"/>
                <w:color w:val="auto"/>
                <w:spacing w:val="-6"/>
                <w:sz w:val="22"/>
                <w:szCs w:val="22"/>
              </w:rPr>
              <w:t>Amacın</w:t>
            </w:r>
            <w:r w:rsidRPr="001A43CB">
              <w:rPr>
                <w:b w:val="0"/>
                <w:color w:val="auto"/>
                <w:spacing w:val="-25"/>
                <w:sz w:val="22"/>
                <w:szCs w:val="22"/>
              </w:rPr>
              <w:t xml:space="preserve"> </w:t>
            </w:r>
            <w:r w:rsidRPr="001A43CB">
              <w:rPr>
                <w:b w:val="0"/>
                <w:color w:val="auto"/>
                <w:spacing w:val="-6"/>
                <w:sz w:val="22"/>
                <w:szCs w:val="22"/>
              </w:rPr>
              <w:t>İlişkili</w:t>
            </w:r>
            <w:r w:rsidRPr="001A43CB">
              <w:rPr>
                <w:b w:val="0"/>
                <w:color w:val="auto"/>
                <w:spacing w:val="-23"/>
                <w:sz w:val="22"/>
                <w:szCs w:val="22"/>
              </w:rPr>
              <w:t xml:space="preserve"> </w:t>
            </w:r>
            <w:r w:rsidRPr="001A43CB">
              <w:rPr>
                <w:b w:val="0"/>
                <w:color w:val="auto"/>
                <w:spacing w:val="-5"/>
                <w:sz w:val="22"/>
                <w:szCs w:val="22"/>
              </w:rPr>
              <w:t>Olduğu</w:t>
            </w:r>
            <w:r w:rsidRPr="001A43CB">
              <w:rPr>
                <w:b w:val="0"/>
                <w:color w:val="auto"/>
                <w:spacing w:val="-52"/>
                <w:sz w:val="22"/>
                <w:szCs w:val="22"/>
              </w:rPr>
              <w:t xml:space="preserve"> </w:t>
            </w:r>
            <w:r w:rsidRPr="001A43CB">
              <w:rPr>
                <w:b w:val="0"/>
                <w:color w:val="auto"/>
                <w:sz w:val="22"/>
                <w:szCs w:val="22"/>
              </w:rPr>
              <w:t>Alt</w:t>
            </w:r>
            <w:r w:rsidRPr="001A43CB">
              <w:rPr>
                <w:b w:val="0"/>
                <w:color w:val="auto"/>
                <w:spacing w:val="-3"/>
                <w:sz w:val="22"/>
                <w:szCs w:val="22"/>
              </w:rPr>
              <w:t xml:space="preserve"> </w:t>
            </w:r>
            <w:r w:rsidRPr="001A43CB">
              <w:rPr>
                <w:b w:val="0"/>
                <w:color w:val="auto"/>
                <w:sz w:val="22"/>
                <w:szCs w:val="22"/>
              </w:rPr>
              <w:t>Program</w:t>
            </w:r>
            <w:r w:rsidRPr="001A43CB">
              <w:rPr>
                <w:b w:val="0"/>
                <w:color w:val="auto"/>
                <w:spacing w:val="-1"/>
                <w:sz w:val="22"/>
                <w:szCs w:val="22"/>
              </w:rPr>
              <w:t xml:space="preserve"> </w:t>
            </w:r>
            <w:r w:rsidRPr="001A43CB">
              <w:rPr>
                <w:b w:val="0"/>
                <w:color w:val="auto"/>
                <w:sz w:val="22"/>
                <w:szCs w:val="22"/>
              </w:rPr>
              <w:t>Hedefi</w:t>
            </w:r>
          </w:p>
          <w:p w:rsidR="00B01667" w:rsidRPr="001A43CB" w:rsidRDefault="00B01667" w:rsidP="001A43CB">
            <w:pPr>
              <w:jc w:val="left"/>
              <w:rPr>
                <w:b w:val="0"/>
                <w:bCs w:val="0"/>
                <w:color w:val="auto"/>
                <w:sz w:val="22"/>
                <w:szCs w:val="22"/>
              </w:rPr>
            </w:pPr>
          </w:p>
        </w:tc>
        <w:tc>
          <w:tcPr>
            <w:tcW w:w="7862" w:type="dxa"/>
            <w:gridSpan w:val="7"/>
            <w:shd w:val="clear" w:color="auto" w:fill="FAE2F5"/>
            <w:vAlign w:val="center"/>
          </w:tcPr>
          <w:p w:rsidR="00B01667" w:rsidRPr="001A43CB" w:rsidRDefault="00B01667" w:rsidP="001A43CB">
            <w:pPr>
              <w:cnfStyle w:val="000000100000" w:firstRow="0" w:lastRow="0" w:firstColumn="0" w:lastColumn="0" w:oddVBand="0" w:evenVBand="0" w:oddHBand="1" w:evenHBand="0" w:firstRowFirstColumn="0" w:firstRowLastColumn="0" w:lastRowFirstColumn="0" w:lastRowLastColumn="0"/>
            </w:pPr>
            <w:r w:rsidRPr="001A43CB">
              <w:rPr>
                <w:spacing w:val="-1"/>
                <w:w w:val="85"/>
              </w:rPr>
              <w:t>Eğitime</w:t>
            </w:r>
            <w:r w:rsidRPr="001A43CB">
              <w:rPr>
                <w:spacing w:val="-5"/>
                <w:w w:val="85"/>
              </w:rPr>
              <w:t xml:space="preserve"> </w:t>
            </w:r>
            <w:r w:rsidRPr="001A43CB">
              <w:rPr>
                <w:spacing w:val="-1"/>
                <w:w w:val="85"/>
              </w:rPr>
              <w:t>Erişim</w:t>
            </w:r>
            <w:r w:rsidRPr="001A43CB">
              <w:rPr>
                <w:spacing w:val="-2"/>
                <w:w w:val="85"/>
              </w:rPr>
              <w:t xml:space="preserve"> </w:t>
            </w:r>
            <w:r w:rsidRPr="001A43CB">
              <w:rPr>
                <w:spacing w:val="-1"/>
                <w:w w:val="85"/>
              </w:rPr>
              <w:t>ve</w:t>
            </w:r>
            <w:r w:rsidRPr="001A43CB">
              <w:rPr>
                <w:spacing w:val="-5"/>
                <w:w w:val="85"/>
              </w:rPr>
              <w:t xml:space="preserve"> </w:t>
            </w:r>
            <w:r w:rsidRPr="001A43CB">
              <w:rPr>
                <w:w w:val="85"/>
              </w:rPr>
              <w:t>Fırsat Eşitliği</w:t>
            </w:r>
          </w:p>
          <w:p w:rsidR="00B01667" w:rsidRPr="001A43CB" w:rsidRDefault="00B01667" w:rsidP="001A43CB">
            <w:pPr>
              <w:cnfStyle w:val="000000100000" w:firstRow="0" w:lastRow="0" w:firstColumn="0" w:lastColumn="0" w:oddVBand="0" w:evenVBand="0" w:oddHBand="1" w:evenHBand="0" w:firstRowFirstColumn="0" w:firstRowLastColumn="0" w:lastRowFirstColumn="0" w:lastRowLastColumn="0"/>
              <w:rPr>
                <w:w w:val="85"/>
              </w:rPr>
            </w:pPr>
          </w:p>
        </w:tc>
      </w:tr>
      <w:tr w:rsidR="00B01667" w:rsidRPr="001A43CB" w:rsidTr="00EB1EBF">
        <w:trPr>
          <w:trHeight w:val="1136"/>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B01667" w:rsidRPr="001A43CB" w:rsidRDefault="00B01667" w:rsidP="001A43CB">
            <w:pPr>
              <w:pStyle w:val="TableParagraph"/>
              <w:spacing w:before="142"/>
              <w:ind w:left="-25"/>
              <w:rPr>
                <w:rFonts w:ascii="Times New Roman" w:hAnsi="Times New Roman" w:cs="Times New Roman"/>
                <w:color w:val="auto"/>
              </w:rPr>
            </w:pPr>
            <w:r w:rsidRPr="001A43CB">
              <w:rPr>
                <w:rFonts w:ascii="Times New Roman" w:hAnsi="Times New Roman" w:cs="Times New Roman"/>
                <w:color w:val="auto"/>
              </w:rPr>
              <w:t>Performans</w:t>
            </w:r>
            <w:r w:rsidRPr="001A43CB">
              <w:rPr>
                <w:rFonts w:ascii="Times New Roman" w:hAnsi="Times New Roman" w:cs="Times New Roman"/>
                <w:color w:val="auto"/>
                <w:spacing w:val="-2"/>
              </w:rPr>
              <w:t xml:space="preserve"> </w:t>
            </w:r>
            <w:r w:rsidRPr="001A43CB">
              <w:rPr>
                <w:rFonts w:ascii="Times New Roman" w:hAnsi="Times New Roman" w:cs="Times New Roman"/>
                <w:color w:val="auto"/>
              </w:rPr>
              <w:t>Göstergeleri</w:t>
            </w:r>
          </w:p>
          <w:p w:rsidR="00B01667" w:rsidRPr="001A43CB" w:rsidRDefault="00B01667" w:rsidP="001A43CB">
            <w:pPr>
              <w:jc w:val="left"/>
              <w:rPr>
                <w:color w:val="auto"/>
                <w:sz w:val="22"/>
                <w:szCs w:val="22"/>
              </w:rPr>
            </w:pPr>
          </w:p>
        </w:tc>
        <w:tc>
          <w:tcPr>
            <w:tcW w:w="1139" w:type="dxa"/>
            <w:shd w:val="clear" w:color="auto" w:fill="FAE2F5"/>
            <w:vAlign w:val="center"/>
          </w:tcPr>
          <w:p w:rsidR="00B01667" w:rsidRPr="001A43CB" w:rsidRDefault="00B01667" w:rsidP="001A43CB">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Hedefe Etkisi (%)</w:t>
            </w:r>
          </w:p>
        </w:tc>
        <w:tc>
          <w:tcPr>
            <w:tcW w:w="1256" w:type="dxa"/>
            <w:shd w:val="clear" w:color="auto" w:fill="FAE2F5"/>
            <w:vAlign w:val="center"/>
          </w:tcPr>
          <w:p w:rsidR="00B01667" w:rsidRPr="001A43CB" w:rsidRDefault="00B01667" w:rsidP="001A43CB">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Plan Dönemi Başlangıç Değeri</w:t>
            </w:r>
          </w:p>
        </w:tc>
        <w:tc>
          <w:tcPr>
            <w:tcW w:w="1001" w:type="dxa"/>
            <w:shd w:val="clear" w:color="auto" w:fill="FAE2F5"/>
            <w:vAlign w:val="center"/>
          </w:tcPr>
          <w:p w:rsidR="00B01667" w:rsidRPr="001A43CB" w:rsidRDefault="00B01667" w:rsidP="001A43CB">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2024</w:t>
            </w:r>
          </w:p>
        </w:tc>
        <w:tc>
          <w:tcPr>
            <w:tcW w:w="1120" w:type="dxa"/>
            <w:shd w:val="clear" w:color="auto" w:fill="FAE2F5"/>
            <w:vAlign w:val="center"/>
          </w:tcPr>
          <w:p w:rsidR="00B01667" w:rsidRPr="001A43CB" w:rsidRDefault="00B01667" w:rsidP="001A43CB">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2025</w:t>
            </w:r>
          </w:p>
        </w:tc>
        <w:tc>
          <w:tcPr>
            <w:tcW w:w="1117" w:type="dxa"/>
            <w:shd w:val="clear" w:color="auto" w:fill="FAE2F5"/>
            <w:vAlign w:val="center"/>
          </w:tcPr>
          <w:p w:rsidR="00B01667" w:rsidRPr="001A43CB" w:rsidRDefault="00B01667" w:rsidP="001A43CB">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2026</w:t>
            </w:r>
          </w:p>
        </w:tc>
        <w:tc>
          <w:tcPr>
            <w:tcW w:w="1114" w:type="dxa"/>
            <w:shd w:val="clear" w:color="auto" w:fill="FAE2F5"/>
            <w:vAlign w:val="center"/>
          </w:tcPr>
          <w:p w:rsidR="00B01667" w:rsidRPr="001A43CB" w:rsidRDefault="00B01667" w:rsidP="001A43CB">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2027</w:t>
            </w:r>
          </w:p>
        </w:tc>
        <w:tc>
          <w:tcPr>
            <w:tcW w:w="1115" w:type="dxa"/>
            <w:shd w:val="clear" w:color="auto" w:fill="FAE2F5"/>
            <w:vAlign w:val="center"/>
          </w:tcPr>
          <w:p w:rsidR="00B01667" w:rsidRPr="001A43CB" w:rsidRDefault="00B01667" w:rsidP="001A43CB">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2028</w:t>
            </w:r>
          </w:p>
        </w:tc>
      </w:tr>
      <w:tr w:rsidR="00B01667" w:rsidRPr="001A43CB" w:rsidTr="00EB1EBF">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B01667" w:rsidRPr="001A43CB" w:rsidRDefault="00B01667" w:rsidP="001A43CB">
            <w:pPr>
              <w:jc w:val="left"/>
              <w:rPr>
                <w:color w:val="auto"/>
                <w:sz w:val="22"/>
                <w:szCs w:val="22"/>
              </w:rPr>
            </w:pPr>
            <w:r w:rsidRPr="001A43CB">
              <w:rPr>
                <w:b w:val="0"/>
                <w:noProof/>
                <w:color w:val="auto"/>
                <w:sz w:val="22"/>
                <w:szCs w:val="22"/>
                <w:lang w:bidi="tr-TR"/>
              </w:rPr>
              <w:t>PG.2.1.1 Sağlıklı ve dengeli beslenme ile ilgili eğitim verilen öğrenci oranı</w:t>
            </w:r>
          </w:p>
        </w:tc>
        <w:tc>
          <w:tcPr>
            <w:tcW w:w="1139" w:type="dxa"/>
            <w:shd w:val="clear" w:color="auto" w:fill="FAE2F5"/>
            <w:vAlign w:val="center"/>
          </w:tcPr>
          <w:p w:rsidR="00B01667" w:rsidRPr="001A43CB" w:rsidRDefault="00B01667" w:rsidP="001A43CB">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35</w:t>
            </w:r>
          </w:p>
        </w:tc>
        <w:tc>
          <w:tcPr>
            <w:tcW w:w="1256" w:type="dxa"/>
            <w:shd w:val="clear" w:color="auto" w:fill="FAE2F5"/>
            <w:vAlign w:val="center"/>
          </w:tcPr>
          <w:p w:rsidR="00B01667" w:rsidRPr="001A43CB" w:rsidRDefault="00B01667" w:rsidP="001A43CB">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60</w:t>
            </w:r>
          </w:p>
        </w:tc>
        <w:tc>
          <w:tcPr>
            <w:tcW w:w="1001" w:type="dxa"/>
            <w:shd w:val="clear" w:color="auto" w:fill="FAE2F5"/>
            <w:vAlign w:val="center"/>
          </w:tcPr>
          <w:p w:rsidR="00B01667" w:rsidRPr="001A43CB" w:rsidRDefault="00B01667" w:rsidP="001A43CB">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60</w:t>
            </w:r>
          </w:p>
        </w:tc>
        <w:tc>
          <w:tcPr>
            <w:tcW w:w="1120" w:type="dxa"/>
            <w:shd w:val="clear" w:color="auto" w:fill="FAE2F5"/>
            <w:vAlign w:val="center"/>
          </w:tcPr>
          <w:p w:rsidR="00B01667" w:rsidRPr="001A43CB" w:rsidRDefault="00B01667" w:rsidP="001A43CB">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70</w:t>
            </w:r>
          </w:p>
        </w:tc>
        <w:tc>
          <w:tcPr>
            <w:tcW w:w="1117" w:type="dxa"/>
            <w:shd w:val="clear" w:color="auto" w:fill="FAE2F5"/>
            <w:vAlign w:val="center"/>
          </w:tcPr>
          <w:p w:rsidR="00B01667" w:rsidRPr="001A43CB" w:rsidRDefault="00B01667" w:rsidP="001A43CB">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80</w:t>
            </w:r>
          </w:p>
        </w:tc>
        <w:tc>
          <w:tcPr>
            <w:tcW w:w="1114" w:type="dxa"/>
            <w:shd w:val="clear" w:color="auto" w:fill="FAE2F5"/>
            <w:vAlign w:val="center"/>
          </w:tcPr>
          <w:p w:rsidR="00B01667" w:rsidRPr="001A43CB" w:rsidRDefault="00B01667" w:rsidP="001A43CB">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90</w:t>
            </w:r>
          </w:p>
        </w:tc>
        <w:tc>
          <w:tcPr>
            <w:tcW w:w="1115" w:type="dxa"/>
            <w:shd w:val="clear" w:color="auto" w:fill="FAE2F5"/>
            <w:vAlign w:val="center"/>
          </w:tcPr>
          <w:p w:rsidR="00B01667" w:rsidRPr="001A43CB" w:rsidRDefault="00B01667" w:rsidP="001A43CB">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100</w:t>
            </w:r>
          </w:p>
        </w:tc>
      </w:tr>
      <w:tr w:rsidR="00B01667" w:rsidRPr="001A43CB" w:rsidTr="00EB1EBF">
        <w:trPr>
          <w:trHeight w:val="28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B01667" w:rsidRPr="001A43CB" w:rsidRDefault="00B01667" w:rsidP="001A43CB">
            <w:pPr>
              <w:jc w:val="left"/>
              <w:rPr>
                <w:color w:val="auto"/>
                <w:sz w:val="22"/>
                <w:szCs w:val="22"/>
              </w:rPr>
            </w:pPr>
            <w:r w:rsidRPr="001A43CB">
              <w:rPr>
                <w:b w:val="0"/>
                <w:noProof/>
                <w:color w:val="auto"/>
                <w:sz w:val="22"/>
                <w:szCs w:val="22"/>
                <w:lang w:bidi="tr-TR"/>
              </w:rPr>
              <w:t>PG.2.1.2 Çevre bilinci, nezaket kuralları ile ilgili eğitim verilen öğrenci oranı</w:t>
            </w:r>
          </w:p>
        </w:tc>
        <w:tc>
          <w:tcPr>
            <w:tcW w:w="1139" w:type="dxa"/>
            <w:shd w:val="clear" w:color="auto" w:fill="FAE2F5"/>
            <w:vAlign w:val="center"/>
          </w:tcPr>
          <w:p w:rsidR="00B01667" w:rsidRPr="001A43CB" w:rsidRDefault="00B01667" w:rsidP="001A43CB">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35</w:t>
            </w:r>
          </w:p>
        </w:tc>
        <w:tc>
          <w:tcPr>
            <w:tcW w:w="1256" w:type="dxa"/>
            <w:shd w:val="clear" w:color="auto" w:fill="FAE2F5"/>
            <w:vAlign w:val="center"/>
          </w:tcPr>
          <w:p w:rsidR="00B01667" w:rsidRPr="001A43CB" w:rsidRDefault="00B01667" w:rsidP="001A43CB">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60</w:t>
            </w:r>
          </w:p>
        </w:tc>
        <w:tc>
          <w:tcPr>
            <w:tcW w:w="1001" w:type="dxa"/>
            <w:shd w:val="clear" w:color="auto" w:fill="FAE2F5"/>
            <w:vAlign w:val="center"/>
          </w:tcPr>
          <w:p w:rsidR="00B01667" w:rsidRPr="001A43CB" w:rsidRDefault="00B01667" w:rsidP="001A43CB">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60</w:t>
            </w:r>
          </w:p>
        </w:tc>
        <w:tc>
          <w:tcPr>
            <w:tcW w:w="1120" w:type="dxa"/>
            <w:shd w:val="clear" w:color="auto" w:fill="FAE2F5"/>
            <w:vAlign w:val="center"/>
          </w:tcPr>
          <w:p w:rsidR="00B01667" w:rsidRPr="001A43CB" w:rsidRDefault="00B01667" w:rsidP="001A43CB">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70</w:t>
            </w:r>
          </w:p>
        </w:tc>
        <w:tc>
          <w:tcPr>
            <w:tcW w:w="1117" w:type="dxa"/>
            <w:shd w:val="clear" w:color="auto" w:fill="FAE2F5"/>
            <w:vAlign w:val="center"/>
          </w:tcPr>
          <w:p w:rsidR="00B01667" w:rsidRPr="001A43CB" w:rsidRDefault="00B01667" w:rsidP="001A43CB">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80</w:t>
            </w:r>
          </w:p>
        </w:tc>
        <w:tc>
          <w:tcPr>
            <w:tcW w:w="1114" w:type="dxa"/>
            <w:shd w:val="clear" w:color="auto" w:fill="FAE2F5"/>
            <w:vAlign w:val="center"/>
          </w:tcPr>
          <w:p w:rsidR="00B01667" w:rsidRPr="001A43CB" w:rsidRDefault="00B01667" w:rsidP="001A43CB">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90</w:t>
            </w:r>
          </w:p>
        </w:tc>
        <w:tc>
          <w:tcPr>
            <w:tcW w:w="1115" w:type="dxa"/>
            <w:shd w:val="clear" w:color="auto" w:fill="FAE2F5"/>
            <w:vAlign w:val="center"/>
          </w:tcPr>
          <w:p w:rsidR="00B01667" w:rsidRPr="001A43CB" w:rsidRDefault="00B01667" w:rsidP="001A43CB">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100</w:t>
            </w:r>
          </w:p>
        </w:tc>
      </w:tr>
      <w:tr w:rsidR="00B01667" w:rsidRPr="001A43CB" w:rsidTr="00EB1EB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B01667" w:rsidRPr="001A43CB" w:rsidRDefault="00B01667" w:rsidP="001A43CB">
            <w:pPr>
              <w:jc w:val="left"/>
              <w:rPr>
                <w:color w:val="auto"/>
                <w:sz w:val="22"/>
                <w:szCs w:val="22"/>
              </w:rPr>
            </w:pPr>
            <w:r w:rsidRPr="001A43CB">
              <w:rPr>
                <w:b w:val="0"/>
                <w:noProof/>
                <w:color w:val="auto"/>
                <w:sz w:val="22"/>
                <w:szCs w:val="22"/>
                <w:lang w:bidi="tr-TR"/>
              </w:rPr>
              <w:t>PG 2.1.3 Akran zorbalığı ve siber zorbalıkla ilgili konularda eğitim verilen öğrenci oranı</w:t>
            </w:r>
          </w:p>
        </w:tc>
        <w:tc>
          <w:tcPr>
            <w:tcW w:w="1139" w:type="dxa"/>
            <w:shd w:val="clear" w:color="auto" w:fill="FAE2F5"/>
            <w:vAlign w:val="center"/>
          </w:tcPr>
          <w:p w:rsidR="00B01667" w:rsidRPr="001A43CB" w:rsidRDefault="00B01667" w:rsidP="001A43CB">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30</w:t>
            </w:r>
          </w:p>
        </w:tc>
        <w:tc>
          <w:tcPr>
            <w:tcW w:w="1256" w:type="dxa"/>
            <w:shd w:val="clear" w:color="auto" w:fill="FAE2F5"/>
            <w:vAlign w:val="center"/>
          </w:tcPr>
          <w:p w:rsidR="00B01667" w:rsidRPr="001A43CB" w:rsidRDefault="00B01667" w:rsidP="001A43CB">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60</w:t>
            </w:r>
          </w:p>
        </w:tc>
        <w:tc>
          <w:tcPr>
            <w:tcW w:w="1001" w:type="dxa"/>
            <w:shd w:val="clear" w:color="auto" w:fill="FAE2F5"/>
            <w:vAlign w:val="center"/>
          </w:tcPr>
          <w:p w:rsidR="00B01667" w:rsidRPr="001A43CB" w:rsidRDefault="00B01667" w:rsidP="001A43CB">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60</w:t>
            </w:r>
          </w:p>
        </w:tc>
        <w:tc>
          <w:tcPr>
            <w:tcW w:w="1120" w:type="dxa"/>
            <w:shd w:val="clear" w:color="auto" w:fill="FAE2F5"/>
            <w:vAlign w:val="center"/>
          </w:tcPr>
          <w:p w:rsidR="00B01667" w:rsidRPr="001A43CB" w:rsidRDefault="00B01667" w:rsidP="001A43CB">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70</w:t>
            </w:r>
          </w:p>
        </w:tc>
        <w:tc>
          <w:tcPr>
            <w:tcW w:w="1117" w:type="dxa"/>
            <w:shd w:val="clear" w:color="auto" w:fill="FAE2F5"/>
            <w:vAlign w:val="center"/>
          </w:tcPr>
          <w:p w:rsidR="00B01667" w:rsidRPr="001A43CB" w:rsidRDefault="00B01667" w:rsidP="001A43CB">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80</w:t>
            </w:r>
          </w:p>
        </w:tc>
        <w:tc>
          <w:tcPr>
            <w:tcW w:w="1114" w:type="dxa"/>
            <w:shd w:val="clear" w:color="auto" w:fill="FAE2F5"/>
            <w:vAlign w:val="center"/>
          </w:tcPr>
          <w:p w:rsidR="00B01667" w:rsidRPr="001A43CB" w:rsidRDefault="00B01667" w:rsidP="001A43CB">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90</w:t>
            </w:r>
          </w:p>
        </w:tc>
        <w:tc>
          <w:tcPr>
            <w:tcW w:w="1115" w:type="dxa"/>
            <w:shd w:val="clear" w:color="auto" w:fill="FAE2F5"/>
            <w:vAlign w:val="center"/>
          </w:tcPr>
          <w:p w:rsidR="00B01667" w:rsidRPr="001A43CB" w:rsidRDefault="00B01667" w:rsidP="001A43CB">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100</w:t>
            </w:r>
          </w:p>
        </w:tc>
      </w:tr>
      <w:tr w:rsidR="00B01667" w:rsidRPr="001A43CB" w:rsidTr="00EB1EBF">
        <w:trPr>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1A43CB" w:rsidRDefault="001A43CB" w:rsidP="001A43CB">
            <w:pPr>
              <w:jc w:val="left"/>
              <w:rPr>
                <w:color w:val="auto"/>
                <w:sz w:val="22"/>
                <w:szCs w:val="22"/>
              </w:rPr>
            </w:pPr>
          </w:p>
          <w:p w:rsidR="00B01667" w:rsidRPr="001A43CB" w:rsidRDefault="00B01667" w:rsidP="001A43CB">
            <w:pPr>
              <w:jc w:val="left"/>
              <w:rPr>
                <w:color w:val="auto"/>
                <w:sz w:val="22"/>
                <w:szCs w:val="22"/>
              </w:rPr>
            </w:pPr>
            <w:r w:rsidRPr="001A43CB">
              <w:rPr>
                <w:color w:val="auto"/>
                <w:sz w:val="22"/>
                <w:szCs w:val="22"/>
              </w:rPr>
              <w:t>Sorumlu Birim</w:t>
            </w:r>
          </w:p>
          <w:p w:rsidR="00B01667" w:rsidRPr="001A43CB" w:rsidRDefault="00B01667" w:rsidP="001A43CB">
            <w:pPr>
              <w:jc w:val="left"/>
              <w:rPr>
                <w:color w:val="auto"/>
                <w:sz w:val="22"/>
                <w:szCs w:val="22"/>
              </w:rPr>
            </w:pPr>
          </w:p>
        </w:tc>
        <w:tc>
          <w:tcPr>
            <w:tcW w:w="7862" w:type="dxa"/>
            <w:gridSpan w:val="7"/>
            <w:shd w:val="clear" w:color="auto" w:fill="FAE2F5"/>
            <w:vAlign w:val="center"/>
          </w:tcPr>
          <w:p w:rsidR="00B01667" w:rsidRPr="001A43CB" w:rsidRDefault="00B01667" w:rsidP="001A43CB">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Okul İdaresi ve öğretmenleri</w:t>
            </w:r>
          </w:p>
        </w:tc>
      </w:tr>
      <w:tr w:rsidR="00B01667" w:rsidRPr="001A43CB" w:rsidTr="00EB1EB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1A43CB" w:rsidRDefault="001A43CB" w:rsidP="001A43CB">
            <w:pPr>
              <w:jc w:val="left"/>
              <w:rPr>
                <w:color w:val="auto"/>
                <w:sz w:val="22"/>
                <w:szCs w:val="22"/>
              </w:rPr>
            </w:pPr>
          </w:p>
          <w:p w:rsidR="00B01667" w:rsidRPr="001A43CB" w:rsidRDefault="00B01667" w:rsidP="001A43CB">
            <w:pPr>
              <w:jc w:val="left"/>
              <w:rPr>
                <w:color w:val="auto"/>
                <w:sz w:val="22"/>
                <w:szCs w:val="22"/>
              </w:rPr>
            </w:pPr>
            <w:r w:rsidRPr="001A43CB">
              <w:rPr>
                <w:color w:val="auto"/>
                <w:sz w:val="22"/>
                <w:szCs w:val="22"/>
              </w:rPr>
              <w:t>İş Birliği Yapılacak Birimler</w:t>
            </w:r>
          </w:p>
        </w:tc>
        <w:tc>
          <w:tcPr>
            <w:tcW w:w="7862" w:type="dxa"/>
            <w:gridSpan w:val="7"/>
            <w:shd w:val="clear" w:color="auto" w:fill="FAE2F5"/>
            <w:vAlign w:val="center"/>
          </w:tcPr>
          <w:p w:rsidR="00B01667" w:rsidRPr="001A43CB" w:rsidRDefault="00B01667" w:rsidP="001A43CB">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İl Milli Eğitim Müdürlüğü</w:t>
            </w:r>
            <w:r w:rsidR="00443572" w:rsidRPr="001A43CB">
              <w:rPr>
                <w:sz w:val="22"/>
                <w:szCs w:val="22"/>
              </w:rPr>
              <w:t>, RAM, İl Sağlık Müdürlüğü</w:t>
            </w:r>
          </w:p>
        </w:tc>
      </w:tr>
      <w:tr w:rsidR="00B01667" w:rsidRPr="001A43CB" w:rsidTr="00EB1EBF">
        <w:trPr>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B01667" w:rsidRPr="001A43CB" w:rsidRDefault="00B01667" w:rsidP="001A43CB">
            <w:pPr>
              <w:jc w:val="left"/>
              <w:rPr>
                <w:color w:val="auto"/>
                <w:sz w:val="22"/>
                <w:szCs w:val="22"/>
              </w:rPr>
            </w:pPr>
            <w:r w:rsidRPr="001A43CB">
              <w:rPr>
                <w:color w:val="auto"/>
                <w:sz w:val="22"/>
                <w:szCs w:val="22"/>
              </w:rPr>
              <w:lastRenderedPageBreak/>
              <w:t>Stratejiler</w:t>
            </w:r>
          </w:p>
        </w:tc>
        <w:tc>
          <w:tcPr>
            <w:tcW w:w="7862" w:type="dxa"/>
            <w:gridSpan w:val="7"/>
            <w:shd w:val="clear" w:color="auto" w:fill="FAE2F5"/>
            <w:vAlign w:val="center"/>
          </w:tcPr>
          <w:p w:rsidR="00B01667" w:rsidRPr="001A43CB" w:rsidRDefault="00B01667" w:rsidP="001A43CB">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b/>
                <w:sz w:val="22"/>
                <w:szCs w:val="22"/>
              </w:rPr>
              <w:t>S-2.1.1</w:t>
            </w:r>
            <w:r w:rsidRPr="001A43CB">
              <w:rPr>
                <w:sz w:val="22"/>
                <w:szCs w:val="22"/>
              </w:rPr>
              <w:t xml:space="preserve"> Öğrencilere sağlıklı ve dengeli beslenmelerine yönelik bilgilendirme eğitimleri ve etkinlikler yapılacaktır.</w:t>
            </w:r>
          </w:p>
          <w:p w:rsidR="00B01667" w:rsidRPr="001A43CB" w:rsidRDefault="00B01667" w:rsidP="001A43CB">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b/>
                <w:sz w:val="22"/>
                <w:szCs w:val="22"/>
              </w:rPr>
              <w:t>S-2.1.2</w:t>
            </w:r>
            <w:r w:rsidRPr="001A43CB">
              <w:rPr>
                <w:sz w:val="22"/>
                <w:szCs w:val="22"/>
              </w:rPr>
              <w:t xml:space="preserve"> Halk Eğitim Merkezleri ile işbirliği yapılarak ebeveynlerin çocuk gelişimi alanındaki bilgi ve becerileri geliştirilecektir.</w:t>
            </w:r>
          </w:p>
          <w:p w:rsidR="00B01667" w:rsidRPr="001A43CB" w:rsidRDefault="00B01667" w:rsidP="001A43CB">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b/>
                <w:sz w:val="22"/>
                <w:szCs w:val="22"/>
              </w:rPr>
              <w:t xml:space="preserve">S-2.1.3 </w:t>
            </w:r>
            <w:r w:rsidRPr="001A43CB">
              <w:rPr>
                <w:sz w:val="22"/>
                <w:szCs w:val="22"/>
              </w:rPr>
              <w:t>Öğrencilere siber zorbalık ve teknolojik bağımlılık ile ilgili bilgilendirme eğitimleri verilecektir.</w:t>
            </w:r>
          </w:p>
        </w:tc>
      </w:tr>
      <w:tr w:rsidR="00B01667" w:rsidRPr="001A43CB" w:rsidTr="00EB1EB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B01667" w:rsidRPr="001A43CB" w:rsidRDefault="00B01667" w:rsidP="001A43CB">
            <w:pPr>
              <w:jc w:val="left"/>
              <w:rPr>
                <w:color w:val="auto"/>
                <w:sz w:val="22"/>
                <w:szCs w:val="22"/>
              </w:rPr>
            </w:pPr>
            <w:r w:rsidRPr="001A43CB">
              <w:rPr>
                <w:color w:val="auto"/>
                <w:sz w:val="22"/>
                <w:szCs w:val="22"/>
              </w:rPr>
              <w:t>Riskler</w:t>
            </w:r>
          </w:p>
        </w:tc>
        <w:tc>
          <w:tcPr>
            <w:tcW w:w="7862" w:type="dxa"/>
            <w:gridSpan w:val="7"/>
            <w:shd w:val="clear" w:color="auto" w:fill="FAE2F5"/>
            <w:vAlign w:val="center"/>
          </w:tcPr>
          <w:p w:rsidR="00B01667" w:rsidRPr="001A43CB" w:rsidRDefault="00B01667" w:rsidP="001A43CB">
            <w:pPr>
              <w:jc w:val="left"/>
              <w:cnfStyle w:val="000000100000" w:firstRow="0" w:lastRow="0" w:firstColumn="0" w:lastColumn="0" w:oddVBand="0" w:evenVBand="0" w:oddHBand="1" w:evenHBand="0" w:firstRowFirstColumn="0" w:firstRowLastColumn="0" w:lastRowFirstColumn="0" w:lastRowLastColumn="0"/>
              <w:rPr>
                <w:noProof/>
                <w:sz w:val="22"/>
                <w:szCs w:val="22"/>
                <w:lang w:bidi="tr-TR"/>
              </w:rPr>
            </w:pPr>
            <w:r w:rsidRPr="001A43CB">
              <w:rPr>
                <w:sz w:val="22"/>
                <w:szCs w:val="22"/>
              </w:rPr>
              <w:t>•</w:t>
            </w:r>
            <w:r w:rsidRPr="001A43CB">
              <w:rPr>
                <w:sz w:val="22"/>
                <w:szCs w:val="22"/>
              </w:rPr>
              <w:tab/>
            </w:r>
            <w:r w:rsidRPr="001A43CB">
              <w:rPr>
                <w:noProof/>
                <w:sz w:val="22"/>
                <w:szCs w:val="22"/>
                <w:lang w:bidi="tr-TR"/>
              </w:rPr>
              <w:t>Ebeveyn tutumlarının destekleyici nitelikte olmaması</w:t>
            </w:r>
          </w:p>
          <w:p w:rsidR="00B01667" w:rsidRPr="001A43CB" w:rsidRDefault="00B01667" w:rsidP="001A43CB">
            <w:pPr>
              <w:jc w:val="left"/>
              <w:cnfStyle w:val="000000100000" w:firstRow="0" w:lastRow="0" w:firstColumn="0" w:lastColumn="0" w:oddVBand="0" w:evenVBand="0" w:oddHBand="1" w:evenHBand="0" w:firstRowFirstColumn="0" w:firstRowLastColumn="0" w:lastRowFirstColumn="0" w:lastRowLastColumn="0"/>
              <w:rPr>
                <w:noProof/>
                <w:sz w:val="22"/>
                <w:szCs w:val="22"/>
                <w:lang w:bidi="tr-TR"/>
              </w:rPr>
            </w:pPr>
            <w:r w:rsidRPr="001A43CB">
              <w:rPr>
                <w:sz w:val="22"/>
                <w:szCs w:val="22"/>
              </w:rPr>
              <w:t>•</w:t>
            </w:r>
            <w:r w:rsidRPr="001A43CB">
              <w:rPr>
                <w:sz w:val="22"/>
                <w:szCs w:val="22"/>
              </w:rPr>
              <w:tab/>
            </w:r>
            <w:r w:rsidRPr="001A43CB">
              <w:rPr>
                <w:noProof/>
                <w:sz w:val="22"/>
                <w:szCs w:val="22"/>
                <w:lang w:bidi="tr-TR"/>
              </w:rPr>
              <w:t>Dijital çevresel uyaranlar, dijital bağımlılığı artıran unsurların fazlalığı</w:t>
            </w:r>
          </w:p>
          <w:p w:rsidR="00B01667" w:rsidRPr="001A43CB" w:rsidRDefault="00B01667" w:rsidP="001A43CB">
            <w:pPr>
              <w:jc w:val="left"/>
              <w:cnfStyle w:val="000000100000" w:firstRow="0" w:lastRow="0" w:firstColumn="0" w:lastColumn="0" w:oddVBand="0" w:evenVBand="0" w:oddHBand="1" w:evenHBand="0" w:firstRowFirstColumn="0" w:firstRowLastColumn="0" w:lastRowFirstColumn="0" w:lastRowLastColumn="0"/>
              <w:rPr>
                <w:noProof/>
                <w:sz w:val="22"/>
                <w:szCs w:val="22"/>
                <w:lang w:bidi="tr-TR"/>
              </w:rPr>
            </w:pPr>
            <w:r w:rsidRPr="001A43CB">
              <w:rPr>
                <w:sz w:val="22"/>
                <w:szCs w:val="22"/>
              </w:rPr>
              <w:t>•</w:t>
            </w:r>
            <w:r w:rsidRPr="001A43CB">
              <w:rPr>
                <w:sz w:val="22"/>
                <w:szCs w:val="22"/>
              </w:rPr>
              <w:tab/>
            </w:r>
            <w:r w:rsidRPr="001A43CB">
              <w:rPr>
                <w:noProof/>
                <w:sz w:val="22"/>
                <w:szCs w:val="22"/>
                <w:lang w:bidi="tr-TR"/>
              </w:rPr>
              <w:t>Dijital bağımlılık sonucu oluşa hareketsiz yaşam tarzı</w:t>
            </w:r>
          </w:p>
          <w:p w:rsidR="00B01667" w:rsidRPr="001A43CB" w:rsidRDefault="00B01667" w:rsidP="001A43CB">
            <w:pPr>
              <w:jc w:val="left"/>
              <w:cnfStyle w:val="000000100000" w:firstRow="0" w:lastRow="0" w:firstColumn="0" w:lastColumn="0" w:oddVBand="0" w:evenVBand="0" w:oddHBand="1" w:evenHBand="0" w:firstRowFirstColumn="0" w:firstRowLastColumn="0" w:lastRowFirstColumn="0" w:lastRowLastColumn="0"/>
              <w:rPr>
                <w:sz w:val="22"/>
                <w:szCs w:val="22"/>
              </w:rPr>
            </w:pPr>
          </w:p>
        </w:tc>
      </w:tr>
      <w:tr w:rsidR="00B01667" w:rsidRPr="001A43CB" w:rsidTr="00EB1EBF">
        <w:trPr>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B01667" w:rsidRPr="001A43CB" w:rsidRDefault="00B01667" w:rsidP="001A43CB">
            <w:pPr>
              <w:jc w:val="left"/>
              <w:rPr>
                <w:color w:val="auto"/>
                <w:sz w:val="22"/>
                <w:szCs w:val="22"/>
              </w:rPr>
            </w:pPr>
            <w:r w:rsidRPr="001A43CB">
              <w:rPr>
                <w:color w:val="auto"/>
                <w:sz w:val="22"/>
                <w:szCs w:val="22"/>
              </w:rPr>
              <w:t>Maliyet Tahmini</w:t>
            </w:r>
          </w:p>
        </w:tc>
        <w:tc>
          <w:tcPr>
            <w:tcW w:w="7862" w:type="dxa"/>
            <w:gridSpan w:val="7"/>
            <w:shd w:val="clear" w:color="auto" w:fill="FAE2F5"/>
            <w:vAlign w:val="center"/>
          </w:tcPr>
          <w:p w:rsidR="00B01667" w:rsidRPr="001A43CB" w:rsidRDefault="0027690A" w:rsidP="001A43CB">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5000</w:t>
            </w:r>
            <w:r w:rsidR="005D2724" w:rsidRPr="001A43CB">
              <w:rPr>
                <w:sz w:val="22"/>
                <w:szCs w:val="22"/>
              </w:rPr>
              <w:t xml:space="preserve"> TL</w:t>
            </w:r>
          </w:p>
        </w:tc>
      </w:tr>
      <w:tr w:rsidR="00B01667" w:rsidRPr="001A43CB" w:rsidTr="00EB1EB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B01667" w:rsidRPr="001A43CB" w:rsidRDefault="00B01667" w:rsidP="001A43CB">
            <w:pPr>
              <w:jc w:val="left"/>
              <w:rPr>
                <w:color w:val="auto"/>
                <w:sz w:val="22"/>
                <w:szCs w:val="22"/>
              </w:rPr>
            </w:pPr>
            <w:r w:rsidRPr="001A43CB">
              <w:rPr>
                <w:color w:val="auto"/>
                <w:sz w:val="22"/>
                <w:szCs w:val="22"/>
              </w:rPr>
              <w:t>Tespitler</w:t>
            </w:r>
          </w:p>
        </w:tc>
        <w:tc>
          <w:tcPr>
            <w:tcW w:w="7862" w:type="dxa"/>
            <w:gridSpan w:val="7"/>
            <w:shd w:val="clear" w:color="auto" w:fill="FAE2F5"/>
            <w:vAlign w:val="center"/>
          </w:tcPr>
          <w:p w:rsidR="0027690A" w:rsidRPr="001A43CB" w:rsidRDefault="00B01667" w:rsidP="001A43CB">
            <w:pPr>
              <w:jc w:val="left"/>
              <w:cnfStyle w:val="000000100000" w:firstRow="0" w:lastRow="0" w:firstColumn="0" w:lastColumn="0" w:oddVBand="0" w:evenVBand="0" w:oddHBand="1" w:evenHBand="0" w:firstRowFirstColumn="0" w:firstRowLastColumn="0" w:lastRowFirstColumn="0" w:lastRowLastColumn="0"/>
              <w:rPr>
                <w:noProof/>
                <w:sz w:val="22"/>
                <w:szCs w:val="22"/>
                <w:lang w:bidi="tr-TR"/>
              </w:rPr>
            </w:pPr>
            <w:r w:rsidRPr="001A43CB">
              <w:rPr>
                <w:sz w:val="22"/>
                <w:szCs w:val="22"/>
              </w:rPr>
              <w:t>•</w:t>
            </w:r>
            <w:r w:rsidRPr="001A43CB">
              <w:rPr>
                <w:sz w:val="22"/>
                <w:szCs w:val="22"/>
              </w:rPr>
              <w:tab/>
            </w:r>
            <w:r w:rsidR="0027690A" w:rsidRPr="001A43CB">
              <w:rPr>
                <w:noProof/>
                <w:sz w:val="22"/>
                <w:szCs w:val="22"/>
                <w:lang w:bidi="tr-TR"/>
              </w:rPr>
              <w:t>Öğrencilerin okuma alışkanlığı kazanmalarını engelleyecek düzeyde dijital uyaran bulunması</w:t>
            </w:r>
          </w:p>
          <w:p w:rsidR="0027690A" w:rsidRPr="001A43CB" w:rsidRDefault="00B01667" w:rsidP="001A43CB">
            <w:pPr>
              <w:jc w:val="left"/>
              <w:cnfStyle w:val="000000100000" w:firstRow="0" w:lastRow="0" w:firstColumn="0" w:lastColumn="0" w:oddVBand="0" w:evenVBand="0" w:oddHBand="1" w:evenHBand="0" w:firstRowFirstColumn="0" w:firstRowLastColumn="0" w:lastRowFirstColumn="0" w:lastRowLastColumn="0"/>
              <w:rPr>
                <w:noProof/>
                <w:sz w:val="22"/>
                <w:szCs w:val="22"/>
                <w:lang w:bidi="tr-TR"/>
              </w:rPr>
            </w:pPr>
            <w:r w:rsidRPr="001A43CB">
              <w:rPr>
                <w:sz w:val="22"/>
                <w:szCs w:val="22"/>
              </w:rPr>
              <w:t>•</w:t>
            </w:r>
            <w:r w:rsidRPr="001A43CB">
              <w:rPr>
                <w:sz w:val="22"/>
                <w:szCs w:val="22"/>
              </w:rPr>
              <w:tab/>
            </w:r>
            <w:r w:rsidR="0027690A" w:rsidRPr="001A43CB">
              <w:rPr>
                <w:noProof/>
                <w:sz w:val="22"/>
                <w:szCs w:val="22"/>
                <w:lang w:bidi="tr-TR"/>
              </w:rPr>
              <w:t>Çevre bilinci kazandırma sürecinde edinilen kazanımlarla ebeveyn tutumlarının tutarlı olmaması</w:t>
            </w:r>
          </w:p>
          <w:p w:rsidR="00B01667" w:rsidRPr="001A43CB" w:rsidRDefault="00B01667" w:rsidP="001A43CB">
            <w:pPr>
              <w:jc w:val="left"/>
              <w:cnfStyle w:val="000000100000" w:firstRow="0" w:lastRow="0" w:firstColumn="0" w:lastColumn="0" w:oddVBand="0" w:evenVBand="0" w:oddHBand="1" w:evenHBand="0" w:firstRowFirstColumn="0" w:firstRowLastColumn="0" w:lastRowFirstColumn="0" w:lastRowLastColumn="0"/>
              <w:rPr>
                <w:sz w:val="22"/>
                <w:szCs w:val="22"/>
              </w:rPr>
            </w:pPr>
          </w:p>
        </w:tc>
      </w:tr>
      <w:tr w:rsidR="00B01667" w:rsidRPr="001A43CB" w:rsidTr="00EB1EBF">
        <w:trPr>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B01667" w:rsidRPr="001A43CB" w:rsidRDefault="00B01667" w:rsidP="001A43CB">
            <w:pPr>
              <w:jc w:val="left"/>
              <w:rPr>
                <w:color w:val="auto"/>
                <w:sz w:val="22"/>
                <w:szCs w:val="22"/>
              </w:rPr>
            </w:pPr>
            <w:r w:rsidRPr="001A43CB">
              <w:rPr>
                <w:color w:val="auto"/>
                <w:sz w:val="22"/>
                <w:szCs w:val="22"/>
              </w:rPr>
              <w:t>İhtiyaçlar</w:t>
            </w:r>
          </w:p>
        </w:tc>
        <w:tc>
          <w:tcPr>
            <w:tcW w:w="7862" w:type="dxa"/>
            <w:gridSpan w:val="7"/>
            <w:shd w:val="clear" w:color="auto" w:fill="FAE2F5"/>
            <w:vAlign w:val="center"/>
          </w:tcPr>
          <w:p w:rsidR="00B01667" w:rsidRPr="001A43CB" w:rsidRDefault="00B01667" w:rsidP="001A43CB">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w:t>
            </w:r>
            <w:r w:rsidRPr="001A43CB">
              <w:rPr>
                <w:sz w:val="22"/>
                <w:szCs w:val="22"/>
              </w:rPr>
              <w:tab/>
            </w:r>
            <w:r w:rsidR="0027690A" w:rsidRPr="001A43CB">
              <w:rPr>
                <w:sz w:val="22"/>
                <w:szCs w:val="22"/>
              </w:rPr>
              <w:t>V</w:t>
            </w:r>
            <w:r w:rsidR="0027690A" w:rsidRPr="001A43CB">
              <w:rPr>
                <w:noProof/>
                <w:sz w:val="22"/>
                <w:szCs w:val="22"/>
                <w:lang w:bidi="tr-TR"/>
              </w:rPr>
              <w:t>eliler için  “Anne ve Çocuk Sağlığı, Çocukla İletişim, Çocuklarda Duygu ve Davranış, Çocukta Temel İhtiyaçlar, Okul Çağı Çocuğunda Beslenme, Özel Eğitim İhtiyacı Olan Bireyler İçin İletişim, Erken Çocukluk Dönemi Eğitimleri” ve benzeri konularda eğitim kursları düzenlenmelidir.</w:t>
            </w:r>
          </w:p>
        </w:tc>
      </w:tr>
    </w:tbl>
    <w:p w:rsidR="00B01667" w:rsidRPr="009826E6" w:rsidRDefault="00B01667" w:rsidP="005E6BAC">
      <w:pPr>
        <w:jc w:val="left"/>
        <w:rPr>
          <w:b/>
          <w:spacing w:val="-20"/>
          <w:w w:val="90"/>
        </w:rPr>
      </w:pPr>
    </w:p>
    <w:tbl>
      <w:tblPr>
        <w:tblStyle w:val="GridTable5DarkAccent4"/>
        <w:tblW w:w="10287" w:type="dxa"/>
        <w:shd w:val="clear" w:color="auto" w:fill="FAE2F5"/>
        <w:tblLayout w:type="fixed"/>
        <w:tblLook w:val="04A0" w:firstRow="1" w:lastRow="0" w:firstColumn="1" w:lastColumn="0" w:noHBand="0" w:noVBand="1"/>
      </w:tblPr>
      <w:tblGrid>
        <w:gridCol w:w="2425"/>
        <w:gridCol w:w="1139"/>
        <w:gridCol w:w="1256"/>
        <w:gridCol w:w="1001"/>
        <w:gridCol w:w="1120"/>
        <w:gridCol w:w="1117"/>
        <w:gridCol w:w="1114"/>
        <w:gridCol w:w="1115"/>
      </w:tblGrid>
      <w:tr w:rsidR="0027690A" w:rsidRPr="001A43CB" w:rsidTr="001A43CB">
        <w:trPr>
          <w:cnfStyle w:val="100000000000" w:firstRow="1" w:lastRow="0" w:firstColumn="0" w:lastColumn="0" w:oddVBand="0" w:evenVBand="0" w:oddHBand="0" w:evenHBand="0" w:firstRowFirstColumn="0" w:firstRowLastColumn="0" w:lastRowFirstColumn="0" w:lastRowLastColumn="0"/>
          <w:trHeight w:val="149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bCs w:val="0"/>
                <w:color w:val="auto"/>
                <w:sz w:val="22"/>
                <w:szCs w:val="22"/>
              </w:rPr>
            </w:pPr>
            <w:r w:rsidRPr="001A43CB">
              <w:rPr>
                <w:bCs w:val="0"/>
                <w:color w:val="auto"/>
                <w:sz w:val="22"/>
                <w:szCs w:val="22"/>
              </w:rPr>
              <w:t>Amaç 3</w:t>
            </w:r>
          </w:p>
          <w:p w:rsidR="00455645" w:rsidRPr="001A43CB" w:rsidRDefault="00455645" w:rsidP="001A43CB">
            <w:pPr>
              <w:jc w:val="left"/>
              <w:rPr>
                <w:b w:val="0"/>
                <w:bCs w:val="0"/>
                <w:color w:val="auto"/>
                <w:sz w:val="22"/>
                <w:szCs w:val="22"/>
              </w:rPr>
            </w:pPr>
          </w:p>
        </w:tc>
        <w:tc>
          <w:tcPr>
            <w:tcW w:w="7862" w:type="dxa"/>
            <w:gridSpan w:val="7"/>
            <w:shd w:val="clear" w:color="auto" w:fill="FAE2F5"/>
            <w:vAlign w:val="center"/>
          </w:tcPr>
          <w:p w:rsidR="00455645" w:rsidRPr="001A43CB" w:rsidRDefault="00455645" w:rsidP="00E052BC">
            <w:pPr>
              <w:jc w:val="left"/>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001A43CB">
              <w:rPr>
                <w:b w:val="0"/>
                <w:color w:val="auto"/>
                <w:sz w:val="22"/>
                <w:szCs w:val="22"/>
              </w:rPr>
              <w:t xml:space="preserve">Türkiye Yüzyılı </w:t>
            </w:r>
            <w:proofErr w:type="gramStart"/>
            <w:r w:rsidRPr="001A43CB">
              <w:rPr>
                <w:b w:val="0"/>
                <w:color w:val="auto"/>
                <w:sz w:val="22"/>
                <w:szCs w:val="22"/>
              </w:rPr>
              <w:t>vizyonu</w:t>
            </w:r>
            <w:proofErr w:type="gramEnd"/>
            <w:r w:rsidRPr="001A43CB">
              <w:rPr>
                <w:b w:val="0"/>
                <w:color w:val="auto"/>
                <w:sz w:val="22"/>
                <w:szCs w:val="22"/>
              </w:rPr>
              <w:t xml:space="preserve"> doğrultusunda fiziki ve teknolojik altyapısıyla güçlü, nitelikli personelle eğitime erişimi ve eğitimde kaliteyi artıracak, etkin ve hesap verebilen kurumsal yapıyı geliştirmek.</w:t>
            </w:r>
          </w:p>
        </w:tc>
      </w:tr>
      <w:tr w:rsidR="0027690A" w:rsidRPr="001A43CB" w:rsidTr="001A43CB">
        <w:trPr>
          <w:cnfStyle w:val="000000100000" w:firstRow="0" w:lastRow="0" w:firstColumn="0" w:lastColumn="0" w:oddVBand="0" w:evenVBand="0" w:oddHBand="1" w:evenHBand="0" w:firstRowFirstColumn="0" w:firstRowLastColumn="0" w:lastRowFirstColumn="0" w:lastRowLastColumn="0"/>
          <w:trHeight w:val="1426"/>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b w:val="0"/>
                <w:bCs w:val="0"/>
                <w:color w:val="auto"/>
                <w:sz w:val="22"/>
                <w:szCs w:val="22"/>
              </w:rPr>
            </w:pPr>
            <w:r w:rsidRPr="001A43CB">
              <w:rPr>
                <w:b w:val="0"/>
                <w:bCs w:val="0"/>
                <w:color w:val="auto"/>
                <w:sz w:val="22"/>
                <w:szCs w:val="22"/>
              </w:rPr>
              <w:t xml:space="preserve">Hedef </w:t>
            </w:r>
            <w:proofErr w:type="gramStart"/>
            <w:r w:rsidRPr="001A43CB">
              <w:rPr>
                <w:b w:val="0"/>
                <w:bCs w:val="0"/>
                <w:color w:val="auto"/>
                <w:sz w:val="22"/>
                <w:szCs w:val="22"/>
              </w:rPr>
              <w:t>3.1</w:t>
            </w:r>
            <w:proofErr w:type="gramEnd"/>
          </w:p>
          <w:p w:rsidR="00455645" w:rsidRPr="001A43CB" w:rsidRDefault="00455645" w:rsidP="001A43CB">
            <w:pPr>
              <w:jc w:val="left"/>
              <w:rPr>
                <w:b w:val="0"/>
                <w:bCs w:val="0"/>
                <w:color w:val="auto"/>
                <w:sz w:val="22"/>
                <w:szCs w:val="22"/>
              </w:rPr>
            </w:pPr>
          </w:p>
        </w:tc>
        <w:tc>
          <w:tcPr>
            <w:tcW w:w="7862" w:type="dxa"/>
            <w:gridSpan w:val="7"/>
            <w:shd w:val="clear" w:color="auto" w:fill="FAE2F5"/>
            <w:vAlign w:val="center"/>
          </w:tcPr>
          <w:p w:rsidR="00455645" w:rsidRPr="001A43CB" w:rsidRDefault="00455645" w:rsidP="00E052BC">
            <w:pPr>
              <w:jc w:val="left"/>
              <w:cnfStyle w:val="000000100000" w:firstRow="0" w:lastRow="0" w:firstColumn="0" w:lastColumn="0" w:oddVBand="0" w:evenVBand="0" w:oddHBand="1" w:evenHBand="0" w:firstRowFirstColumn="0" w:firstRowLastColumn="0" w:lastRowFirstColumn="0" w:lastRowLastColumn="0"/>
              <w:rPr>
                <w:sz w:val="22"/>
                <w:szCs w:val="22"/>
              </w:rPr>
            </w:pPr>
          </w:p>
          <w:p w:rsidR="00455645" w:rsidRPr="001A43CB" w:rsidRDefault="00455645" w:rsidP="00E052BC">
            <w:pPr>
              <w:ind w:left="1410" w:hanging="1410"/>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Kurum personelinin mesleki gelişimlerinin arttırılması sağlanacaktır.</w:t>
            </w:r>
          </w:p>
          <w:p w:rsidR="00455645" w:rsidRPr="001A43CB" w:rsidRDefault="00455645" w:rsidP="00E052BC">
            <w:pPr>
              <w:jc w:val="left"/>
              <w:cnfStyle w:val="000000100000" w:firstRow="0" w:lastRow="0" w:firstColumn="0" w:lastColumn="0" w:oddVBand="0" w:evenVBand="0" w:oddHBand="1" w:evenHBand="0" w:firstRowFirstColumn="0" w:firstRowLastColumn="0" w:lastRowFirstColumn="0" w:lastRowLastColumn="0"/>
              <w:rPr>
                <w:sz w:val="22"/>
                <w:szCs w:val="22"/>
              </w:rPr>
            </w:pPr>
          </w:p>
        </w:tc>
      </w:tr>
      <w:tr w:rsidR="0027690A" w:rsidRPr="001A43CB" w:rsidTr="001A43CB">
        <w:trPr>
          <w:trHeight w:val="1100"/>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b w:val="0"/>
                <w:bCs w:val="0"/>
                <w:color w:val="auto"/>
                <w:sz w:val="22"/>
                <w:szCs w:val="22"/>
              </w:rPr>
            </w:pPr>
            <w:r w:rsidRPr="001A43CB">
              <w:rPr>
                <w:b w:val="0"/>
                <w:bCs w:val="0"/>
                <w:color w:val="auto"/>
                <w:sz w:val="22"/>
                <w:szCs w:val="22"/>
              </w:rPr>
              <w:t>Amacın İlgili Olduğu Program/Alt Program Adı</w:t>
            </w:r>
          </w:p>
          <w:p w:rsidR="00455645" w:rsidRPr="001A43CB" w:rsidRDefault="00455645" w:rsidP="001A43CB">
            <w:pPr>
              <w:jc w:val="left"/>
              <w:rPr>
                <w:b w:val="0"/>
                <w:bCs w:val="0"/>
                <w:color w:val="auto"/>
                <w:sz w:val="22"/>
                <w:szCs w:val="22"/>
              </w:rPr>
            </w:pPr>
          </w:p>
        </w:tc>
        <w:tc>
          <w:tcPr>
            <w:tcW w:w="7862" w:type="dxa"/>
            <w:gridSpan w:val="7"/>
            <w:shd w:val="clear" w:color="auto" w:fill="FAE2F5"/>
            <w:vAlign w:val="center"/>
          </w:tcPr>
          <w:p w:rsidR="00455645" w:rsidRPr="001A43CB" w:rsidRDefault="00455645" w:rsidP="00E052BC">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KURUMSAL KAPASİTE</w:t>
            </w:r>
          </w:p>
          <w:p w:rsidR="00455645" w:rsidRPr="001A43CB" w:rsidRDefault="00455645" w:rsidP="00E052BC">
            <w:pPr>
              <w:jc w:val="left"/>
              <w:cnfStyle w:val="000000000000" w:firstRow="0" w:lastRow="0" w:firstColumn="0" w:lastColumn="0" w:oddVBand="0" w:evenVBand="0" w:oddHBand="0" w:evenHBand="0" w:firstRowFirstColumn="0" w:firstRowLastColumn="0" w:lastRowFirstColumn="0" w:lastRowLastColumn="0"/>
              <w:rPr>
                <w:b/>
                <w:sz w:val="22"/>
                <w:szCs w:val="22"/>
              </w:rPr>
            </w:pPr>
          </w:p>
        </w:tc>
      </w:tr>
      <w:tr w:rsidR="0027690A" w:rsidRPr="001A43CB" w:rsidTr="001A43CB">
        <w:trPr>
          <w:cnfStyle w:val="000000100000" w:firstRow="0" w:lastRow="0" w:firstColumn="0" w:lastColumn="0" w:oddVBand="0" w:evenVBand="0" w:oddHBand="1" w:evenHBand="0"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b w:val="0"/>
                <w:color w:val="auto"/>
                <w:sz w:val="22"/>
                <w:szCs w:val="22"/>
              </w:rPr>
            </w:pPr>
            <w:r w:rsidRPr="001A43CB">
              <w:rPr>
                <w:b w:val="0"/>
                <w:color w:val="auto"/>
                <w:sz w:val="22"/>
                <w:szCs w:val="22"/>
              </w:rPr>
              <w:t>Amacın İlişkili Olduğu Alt Program Hedefi</w:t>
            </w:r>
          </w:p>
          <w:p w:rsidR="00455645" w:rsidRPr="001A43CB" w:rsidRDefault="00455645" w:rsidP="001A43CB">
            <w:pPr>
              <w:jc w:val="left"/>
              <w:rPr>
                <w:b w:val="0"/>
                <w:bCs w:val="0"/>
                <w:color w:val="auto"/>
                <w:sz w:val="22"/>
                <w:szCs w:val="22"/>
              </w:rPr>
            </w:pPr>
          </w:p>
        </w:tc>
        <w:tc>
          <w:tcPr>
            <w:tcW w:w="7862" w:type="dxa"/>
            <w:gridSpan w:val="7"/>
            <w:shd w:val="clear" w:color="auto" w:fill="FAE2F5"/>
            <w:vAlign w:val="center"/>
          </w:tcPr>
          <w:p w:rsidR="00455645" w:rsidRPr="001A43CB" w:rsidRDefault="00455645" w:rsidP="00E052BC">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 xml:space="preserve">Öğretmen, Yöneticiler ve Diğer Personeller </w:t>
            </w:r>
          </w:p>
        </w:tc>
      </w:tr>
      <w:tr w:rsidR="0027690A" w:rsidRPr="001A43CB" w:rsidTr="001A43CB">
        <w:trPr>
          <w:trHeight w:val="1136"/>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b w:val="0"/>
                <w:bCs w:val="0"/>
                <w:color w:val="auto"/>
                <w:sz w:val="22"/>
                <w:szCs w:val="22"/>
              </w:rPr>
            </w:pPr>
            <w:r w:rsidRPr="001A43CB">
              <w:rPr>
                <w:b w:val="0"/>
                <w:bCs w:val="0"/>
                <w:color w:val="auto"/>
                <w:sz w:val="22"/>
                <w:szCs w:val="22"/>
              </w:rPr>
              <w:lastRenderedPageBreak/>
              <w:t>Performans Göstergeleri</w:t>
            </w:r>
          </w:p>
          <w:p w:rsidR="00455645" w:rsidRPr="001A43CB" w:rsidRDefault="00455645" w:rsidP="001A43CB">
            <w:pPr>
              <w:jc w:val="left"/>
              <w:rPr>
                <w:b w:val="0"/>
                <w:bCs w:val="0"/>
                <w:color w:val="auto"/>
                <w:sz w:val="22"/>
                <w:szCs w:val="22"/>
              </w:rPr>
            </w:pPr>
          </w:p>
        </w:tc>
        <w:tc>
          <w:tcPr>
            <w:tcW w:w="1139" w:type="dxa"/>
            <w:shd w:val="clear" w:color="auto" w:fill="FAE2F5"/>
            <w:vAlign w:val="center"/>
          </w:tcPr>
          <w:p w:rsidR="00455645" w:rsidRPr="001A43CB" w:rsidRDefault="00455645" w:rsidP="00E052BC">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Hedefe Etkisi (%)</w:t>
            </w:r>
          </w:p>
        </w:tc>
        <w:tc>
          <w:tcPr>
            <w:tcW w:w="1256" w:type="dxa"/>
            <w:shd w:val="clear" w:color="auto" w:fill="FAE2F5"/>
            <w:vAlign w:val="center"/>
          </w:tcPr>
          <w:p w:rsidR="00455645" w:rsidRPr="001A43CB" w:rsidRDefault="00455645" w:rsidP="00E052BC">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Plan Dönemi Başlangıç Değeri</w:t>
            </w:r>
          </w:p>
        </w:tc>
        <w:tc>
          <w:tcPr>
            <w:tcW w:w="1001" w:type="dxa"/>
            <w:shd w:val="clear" w:color="auto" w:fill="FAE2F5"/>
            <w:vAlign w:val="center"/>
          </w:tcPr>
          <w:p w:rsidR="00455645" w:rsidRPr="001A43CB" w:rsidRDefault="00455645" w:rsidP="00E052BC">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2024</w:t>
            </w:r>
          </w:p>
        </w:tc>
        <w:tc>
          <w:tcPr>
            <w:tcW w:w="1120" w:type="dxa"/>
            <w:shd w:val="clear" w:color="auto" w:fill="FAE2F5"/>
            <w:vAlign w:val="center"/>
          </w:tcPr>
          <w:p w:rsidR="00455645" w:rsidRPr="001A43CB" w:rsidRDefault="00455645" w:rsidP="00E052BC">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2025</w:t>
            </w:r>
          </w:p>
        </w:tc>
        <w:tc>
          <w:tcPr>
            <w:tcW w:w="1117" w:type="dxa"/>
            <w:shd w:val="clear" w:color="auto" w:fill="FAE2F5"/>
            <w:vAlign w:val="center"/>
          </w:tcPr>
          <w:p w:rsidR="00455645" w:rsidRPr="001A43CB" w:rsidRDefault="00455645" w:rsidP="00E052BC">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2026</w:t>
            </w:r>
          </w:p>
        </w:tc>
        <w:tc>
          <w:tcPr>
            <w:tcW w:w="1114" w:type="dxa"/>
            <w:shd w:val="clear" w:color="auto" w:fill="FAE2F5"/>
            <w:vAlign w:val="center"/>
          </w:tcPr>
          <w:p w:rsidR="00455645" w:rsidRPr="001A43CB" w:rsidRDefault="00455645" w:rsidP="00E052BC">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2027</w:t>
            </w:r>
          </w:p>
        </w:tc>
        <w:tc>
          <w:tcPr>
            <w:tcW w:w="1115" w:type="dxa"/>
            <w:shd w:val="clear" w:color="auto" w:fill="FAE2F5"/>
            <w:vAlign w:val="center"/>
          </w:tcPr>
          <w:p w:rsidR="00455645" w:rsidRPr="001A43CB" w:rsidRDefault="00455645" w:rsidP="00E052BC">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2028</w:t>
            </w:r>
          </w:p>
        </w:tc>
      </w:tr>
      <w:tr w:rsidR="0027690A" w:rsidRPr="001A43CB" w:rsidTr="001A43C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b w:val="0"/>
                <w:bCs w:val="0"/>
                <w:color w:val="auto"/>
                <w:sz w:val="22"/>
                <w:szCs w:val="22"/>
              </w:rPr>
            </w:pPr>
            <w:r w:rsidRPr="001A43CB">
              <w:rPr>
                <w:b w:val="0"/>
                <w:bCs w:val="0"/>
                <w:color w:val="auto"/>
                <w:sz w:val="22"/>
                <w:szCs w:val="22"/>
              </w:rPr>
              <w:t>PG- 3.1.1</w:t>
            </w:r>
          </w:p>
          <w:p w:rsidR="00455645" w:rsidRPr="001A43CB" w:rsidRDefault="00455645" w:rsidP="001A43CB">
            <w:pPr>
              <w:jc w:val="left"/>
              <w:rPr>
                <w:b w:val="0"/>
                <w:bCs w:val="0"/>
                <w:color w:val="auto"/>
                <w:sz w:val="22"/>
                <w:szCs w:val="22"/>
              </w:rPr>
            </w:pPr>
            <w:r w:rsidRPr="001A43CB">
              <w:rPr>
                <w:b w:val="0"/>
                <w:color w:val="auto"/>
                <w:sz w:val="22"/>
                <w:szCs w:val="22"/>
              </w:rPr>
              <w:t>Hizmet içi</w:t>
            </w:r>
          </w:p>
          <w:p w:rsidR="00455645" w:rsidRPr="001A43CB" w:rsidRDefault="00455645" w:rsidP="001A43CB">
            <w:pPr>
              <w:jc w:val="left"/>
              <w:rPr>
                <w:b w:val="0"/>
                <w:color w:val="auto"/>
                <w:sz w:val="22"/>
                <w:szCs w:val="22"/>
              </w:rPr>
            </w:pPr>
            <w:r w:rsidRPr="001A43CB">
              <w:rPr>
                <w:b w:val="0"/>
                <w:color w:val="auto"/>
                <w:sz w:val="22"/>
                <w:szCs w:val="22"/>
              </w:rPr>
              <w:t>Eğitim alan öğretmen, yönetici ve personel</w:t>
            </w:r>
          </w:p>
          <w:p w:rsidR="00455645" w:rsidRPr="001A43CB" w:rsidRDefault="00455645" w:rsidP="001A43CB">
            <w:pPr>
              <w:jc w:val="left"/>
              <w:rPr>
                <w:b w:val="0"/>
                <w:bCs w:val="0"/>
                <w:color w:val="auto"/>
                <w:sz w:val="22"/>
                <w:szCs w:val="22"/>
              </w:rPr>
            </w:pPr>
            <w:proofErr w:type="gramStart"/>
            <w:r w:rsidRPr="001A43CB">
              <w:rPr>
                <w:b w:val="0"/>
                <w:color w:val="auto"/>
                <w:sz w:val="22"/>
                <w:szCs w:val="22"/>
              </w:rPr>
              <w:t>sayısı</w:t>
            </w:r>
            <w:proofErr w:type="gramEnd"/>
            <w:r w:rsidRPr="001A43CB">
              <w:rPr>
                <w:b w:val="0"/>
                <w:color w:val="auto"/>
                <w:sz w:val="22"/>
                <w:szCs w:val="22"/>
              </w:rPr>
              <w:t xml:space="preserve"> (%)</w:t>
            </w:r>
          </w:p>
        </w:tc>
        <w:tc>
          <w:tcPr>
            <w:tcW w:w="1139" w:type="dxa"/>
            <w:shd w:val="clear" w:color="auto" w:fill="FAE2F5"/>
            <w:vAlign w:val="center"/>
          </w:tcPr>
          <w:p w:rsidR="00455645" w:rsidRPr="001A43CB" w:rsidRDefault="00455645" w:rsidP="00E052BC">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50</w:t>
            </w:r>
          </w:p>
        </w:tc>
        <w:tc>
          <w:tcPr>
            <w:tcW w:w="1256" w:type="dxa"/>
            <w:shd w:val="clear" w:color="auto" w:fill="FAE2F5"/>
            <w:vAlign w:val="center"/>
          </w:tcPr>
          <w:p w:rsidR="00455645" w:rsidRPr="001A43CB" w:rsidRDefault="00455645" w:rsidP="00E052BC">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90</w:t>
            </w:r>
          </w:p>
        </w:tc>
        <w:tc>
          <w:tcPr>
            <w:tcW w:w="1001" w:type="dxa"/>
            <w:shd w:val="clear" w:color="auto" w:fill="FAE2F5"/>
            <w:vAlign w:val="center"/>
          </w:tcPr>
          <w:p w:rsidR="00455645" w:rsidRPr="001A43CB" w:rsidRDefault="00455645" w:rsidP="00E052BC">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90</w:t>
            </w:r>
          </w:p>
        </w:tc>
        <w:tc>
          <w:tcPr>
            <w:tcW w:w="1120" w:type="dxa"/>
            <w:shd w:val="clear" w:color="auto" w:fill="FAE2F5"/>
            <w:vAlign w:val="center"/>
          </w:tcPr>
          <w:p w:rsidR="00455645" w:rsidRPr="001A43CB" w:rsidRDefault="00455645" w:rsidP="00E052BC">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94</w:t>
            </w:r>
          </w:p>
        </w:tc>
        <w:tc>
          <w:tcPr>
            <w:tcW w:w="1117" w:type="dxa"/>
            <w:shd w:val="clear" w:color="auto" w:fill="FAE2F5"/>
            <w:vAlign w:val="center"/>
          </w:tcPr>
          <w:p w:rsidR="00455645" w:rsidRPr="001A43CB" w:rsidRDefault="00455645" w:rsidP="00E052BC">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9</w:t>
            </w:r>
            <w:r w:rsidR="0027690A" w:rsidRPr="001A43CB">
              <w:rPr>
                <w:sz w:val="22"/>
                <w:szCs w:val="22"/>
              </w:rPr>
              <w:t>6</w:t>
            </w:r>
          </w:p>
        </w:tc>
        <w:tc>
          <w:tcPr>
            <w:tcW w:w="1114" w:type="dxa"/>
            <w:shd w:val="clear" w:color="auto" w:fill="FAE2F5"/>
            <w:vAlign w:val="center"/>
          </w:tcPr>
          <w:p w:rsidR="00455645" w:rsidRPr="001A43CB" w:rsidRDefault="0027690A" w:rsidP="00E052BC">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98</w:t>
            </w:r>
          </w:p>
        </w:tc>
        <w:tc>
          <w:tcPr>
            <w:tcW w:w="1115" w:type="dxa"/>
            <w:shd w:val="clear" w:color="auto" w:fill="FAE2F5"/>
            <w:vAlign w:val="center"/>
          </w:tcPr>
          <w:p w:rsidR="00455645" w:rsidRPr="001A43CB" w:rsidRDefault="00455645" w:rsidP="00E052BC">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100</w:t>
            </w:r>
          </w:p>
        </w:tc>
      </w:tr>
      <w:tr w:rsidR="0027690A" w:rsidRPr="001A43CB" w:rsidTr="001A43CB">
        <w:trPr>
          <w:trHeight w:val="28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b w:val="0"/>
                <w:bCs w:val="0"/>
                <w:color w:val="auto"/>
                <w:sz w:val="22"/>
                <w:szCs w:val="22"/>
              </w:rPr>
            </w:pPr>
            <w:r w:rsidRPr="001A43CB">
              <w:rPr>
                <w:b w:val="0"/>
                <w:bCs w:val="0"/>
                <w:color w:val="auto"/>
                <w:sz w:val="22"/>
                <w:szCs w:val="22"/>
              </w:rPr>
              <w:t>PG-3.1.2 Uzaktan</w:t>
            </w:r>
          </w:p>
          <w:p w:rsidR="00455645" w:rsidRPr="001A43CB" w:rsidRDefault="00455645" w:rsidP="001A43CB">
            <w:pPr>
              <w:jc w:val="left"/>
              <w:rPr>
                <w:b w:val="0"/>
                <w:bCs w:val="0"/>
                <w:color w:val="auto"/>
                <w:sz w:val="22"/>
                <w:szCs w:val="22"/>
              </w:rPr>
            </w:pPr>
            <w:r w:rsidRPr="001A43CB">
              <w:rPr>
                <w:b w:val="0"/>
                <w:bCs w:val="0"/>
                <w:color w:val="auto"/>
                <w:sz w:val="22"/>
                <w:szCs w:val="22"/>
              </w:rPr>
              <w:t>Eğitim Kapısı aracılığıyla eğitime katılan personel</w:t>
            </w:r>
          </w:p>
          <w:p w:rsidR="00455645" w:rsidRPr="001A43CB" w:rsidRDefault="00455645" w:rsidP="001A43CB">
            <w:pPr>
              <w:jc w:val="left"/>
              <w:rPr>
                <w:b w:val="0"/>
                <w:bCs w:val="0"/>
                <w:color w:val="auto"/>
                <w:sz w:val="22"/>
                <w:szCs w:val="22"/>
              </w:rPr>
            </w:pPr>
            <w:r w:rsidRPr="001A43CB">
              <w:rPr>
                <w:b w:val="0"/>
                <w:bCs w:val="0"/>
                <w:color w:val="auto"/>
                <w:sz w:val="22"/>
                <w:szCs w:val="22"/>
              </w:rPr>
              <w:t>(%)</w:t>
            </w:r>
            <w:r w:rsidRPr="001A43CB">
              <w:rPr>
                <w:b w:val="0"/>
                <w:bCs w:val="0"/>
                <w:color w:val="auto"/>
                <w:sz w:val="22"/>
                <w:szCs w:val="22"/>
              </w:rPr>
              <w:tab/>
            </w:r>
          </w:p>
        </w:tc>
        <w:tc>
          <w:tcPr>
            <w:tcW w:w="1139" w:type="dxa"/>
            <w:shd w:val="clear" w:color="auto" w:fill="FAE2F5"/>
            <w:vAlign w:val="center"/>
          </w:tcPr>
          <w:p w:rsidR="00455645" w:rsidRPr="001A43CB" w:rsidRDefault="00455645" w:rsidP="00E052BC">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50</w:t>
            </w:r>
          </w:p>
        </w:tc>
        <w:tc>
          <w:tcPr>
            <w:tcW w:w="1256" w:type="dxa"/>
            <w:shd w:val="clear" w:color="auto" w:fill="FAE2F5"/>
            <w:vAlign w:val="center"/>
          </w:tcPr>
          <w:p w:rsidR="00455645" w:rsidRPr="001A43CB" w:rsidRDefault="00455645" w:rsidP="00E052BC">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70</w:t>
            </w:r>
          </w:p>
        </w:tc>
        <w:tc>
          <w:tcPr>
            <w:tcW w:w="1001" w:type="dxa"/>
            <w:shd w:val="clear" w:color="auto" w:fill="FAE2F5"/>
            <w:vAlign w:val="center"/>
          </w:tcPr>
          <w:p w:rsidR="00455645" w:rsidRPr="001A43CB" w:rsidRDefault="00455645" w:rsidP="00E052BC">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70</w:t>
            </w:r>
          </w:p>
        </w:tc>
        <w:tc>
          <w:tcPr>
            <w:tcW w:w="1120" w:type="dxa"/>
            <w:shd w:val="clear" w:color="auto" w:fill="FAE2F5"/>
            <w:vAlign w:val="center"/>
          </w:tcPr>
          <w:p w:rsidR="00455645" w:rsidRPr="001A43CB" w:rsidRDefault="00455645" w:rsidP="00E052BC">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75</w:t>
            </w:r>
          </w:p>
        </w:tc>
        <w:tc>
          <w:tcPr>
            <w:tcW w:w="1117" w:type="dxa"/>
            <w:shd w:val="clear" w:color="auto" w:fill="FAE2F5"/>
            <w:vAlign w:val="center"/>
          </w:tcPr>
          <w:p w:rsidR="00455645" w:rsidRPr="001A43CB" w:rsidRDefault="00455645" w:rsidP="00E052BC">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8</w:t>
            </w:r>
            <w:r w:rsidR="0027690A" w:rsidRPr="001A43CB">
              <w:rPr>
                <w:sz w:val="22"/>
                <w:szCs w:val="22"/>
              </w:rPr>
              <w:t>5</w:t>
            </w:r>
          </w:p>
        </w:tc>
        <w:tc>
          <w:tcPr>
            <w:tcW w:w="1114" w:type="dxa"/>
            <w:shd w:val="clear" w:color="auto" w:fill="FAE2F5"/>
            <w:vAlign w:val="center"/>
          </w:tcPr>
          <w:p w:rsidR="00455645" w:rsidRPr="001A43CB" w:rsidRDefault="0027690A" w:rsidP="00E052BC">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90</w:t>
            </w:r>
          </w:p>
        </w:tc>
        <w:tc>
          <w:tcPr>
            <w:tcW w:w="1115" w:type="dxa"/>
            <w:shd w:val="clear" w:color="auto" w:fill="FAE2F5"/>
            <w:vAlign w:val="center"/>
          </w:tcPr>
          <w:p w:rsidR="00455645" w:rsidRPr="001A43CB" w:rsidRDefault="0027690A" w:rsidP="00E052BC">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95</w:t>
            </w:r>
          </w:p>
        </w:tc>
      </w:tr>
      <w:tr w:rsidR="0027690A" w:rsidRPr="001A43CB" w:rsidTr="001A43C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b w:val="0"/>
                <w:bCs w:val="0"/>
                <w:color w:val="auto"/>
                <w:sz w:val="22"/>
                <w:szCs w:val="22"/>
              </w:rPr>
            </w:pPr>
            <w:r w:rsidRPr="001A43CB">
              <w:rPr>
                <w:b w:val="0"/>
                <w:bCs w:val="0"/>
                <w:color w:val="auto"/>
                <w:sz w:val="22"/>
                <w:szCs w:val="22"/>
              </w:rPr>
              <w:t>Sorumlu Birim</w:t>
            </w:r>
          </w:p>
          <w:p w:rsidR="00455645" w:rsidRPr="001A43CB" w:rsidRDefault="00455645" w:rsidP="001A43CB">
            <w:pPr>
              <w:jc w:val="left"/>
              <w:rPr>
                <w:b w:val="0"/>
                <w:bCs w:val="0"/>
                <w:color w:val="auto"/>
                <w:sz w:val="22"/>
                <w:szCs w:val="22"/>
              </w:rPr>
            </w:pPr>
          </w:p>
        </w:tc>
        <w:tc>
          <w:tcPr>
            <w:tcW w:w="7862" w:type="dxa"/>
            <w:gridSpan w:val="7"/>
            <w:shd w:val="clear" w:color="auto" w:fill="FAE2F5"/>
            <w:vAlign w:val="center"/>
          </w:tcPr>
          <w:p w:rsidR="00455645" w:rsidRPr="001A43CB" w:rsidRDefault="00455645" w:rsidP="00E052BC">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Okul İdaresi ve Öğretmenleri</w:t>
            </w:r>
          </w:p>
        </w:tc>
      </w:tr>
      <w:tr w:rsidR="0027690A" w:rsidRPr="001A43CB" w:rsidTr="001A43CB">
        <w:trPr>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b w:val="0"/>
                <w:bCs w:val="0"/>
                <w:color w:val="auto"/>
                <w:sz w:val="22"/>
                <w:szCs w:val="22"/>
              </w:rPr>
            </w:pPr>
            <w:r w:rsidRPr="001A43CB">
              <w:rPr>
                <w:b w:val="0"/>
                <w:bCs w:val="0"/>
                <w:color w:val="auto"/>
                <w:sz w:val="22"/>
                <w:szCs w:val="22"/>
              </w:rPr>
              <w:t>İş Birliği Yapılacak Birimler</w:t>
            </w:r>
          </w:p>
        </w:tc>
        <w:tc>
          <w:tcPr>
            <w:tcW w:w="7862" w:type="dxa"/>
            <w:gridSpan w:val="7"/>
            <w:shd w:val="clear" w:color="auto" w:fill="FAE2F5"/>
            <w:vAlign w:val="center"/>
          </w:tcPr>
          <w:p w:rsidR="00455645" w:rsidRPr="001A43CB" w:rsidRDefault="00455645" w:rsidP="00E052BC">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İl Milli Eğitim Müdürlüğü</w:t>
            </w:r>
          </w:p>
        </w:tc>
      </w:tr>
      <w:tr w:rsidR="0027690A" w:rsidRPr="001A43CB" w:rsidTr="001A43C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b w:val="0"/>
                <w:bCs w:val="0"/>
                <w:color w:val="auto"/>
                <w:sz w:val="22"/>
                <w:szCs w:val="22"/>
              </w:rPr>
            </w:pPr>
            <w:r w:rsidRPr="001A43CB">
              <w:rPr>
                <w:b w:val="0"/>
                <w:bCs w:val="0"/>
                <w:color w:val="auto"/>
                <w:sz w:val="22"/>
                <w:szCs w:val="22"/>
              </w:rPr>
              <w:t>Stratejiler</w:t>
            </w:r>
          </w:p>
        </w:tc>
        <w:tc>
          <w:tcPr>
            <w:tcW w:w="7862" w:type="dxa"/>
            <w:gridSpan w:val="7"/>
            <w:shd w:val="clear" w:color="auto" w:fill="FAE2F5"/>
            <w:vAlign w:val="center"/>
          </w:tcPr>
          <w:p w:rsidR="00455645" w:rsidRPr="001A43CB" w:rsidRDefault="00455645" w:rsidP="00E052BC">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b/>
                <w:sz w:val="22"/>
                <w:szCs w:val="22"/>
              </w:rPr>
              <w:t>S-3.1.1</w:t>
            </w:r>
            <w:r w:rsidRPr="001A43CB">
              <w:rPr>
                <w:sz w:val="22"/>
                <w:szCs w:val="22"/>
              </w:rPr>
              <w:t xml:space="preserve"> </w:t>
            </w:r>
            <w:r w:rsidR="0027690A" w:rsidRPr="001A43CB">
              <w:rPr>
                <w:sz w:val="22"/>
                <w:szCs w:val="22"/>
              </w:rPr>
              <w:t>E</w:t>
            </w:r>
            <w:r w:rsidRPr="001A43CB">
              <w:rPr>
                <w:sz w:val="22"/>
                <w:szCs w:val="22"/>
              </w:rPr>
              <w:t>ğitim faaliyetlerinin her bir personel iç</w:t>
            </w:r>
            <w:r w:rsidR="0027690A" w:rsidRPr="001A43CB">
              <w:rPr>
                <w:sz w:val="22"/>
                <w:szCs w:val="22"/>
              </w:rPr>
              <w:t>in ulaşılabilir olması, faaliyetlere</w:t>
            </w:r>
            <w:r w:rsidRPr="001A43CB">
              <w:rPr>
                <w:sz w:val="22"/>
                <w:szCs w:val="22"/>
              </w:rPr>
              <w:t xml:space="preserve"> </w:t>
            </w:r>
            <w:r w:rsidR="0027690A" w:rsidRPr="001A43CB">
              <w:rPr>
                <w:sz w:val="22"/>
                <w:szCs w:val="22"/>
              </w:rPr>
              <w:t>katılmada</w:t>
            </w:r>
            <w:r w:rsidRPr="001A43CB">
              <w:rPr>
                <w:sz w:val="22"/>
                <w:szCs w:val="22"/>
              </w:rPr>
              <w:t xml:space="preserve"> fırsat eşitliği sağla</w:t>
            </w:r>
            <w:r w:rsidR="0027690A" w:rsidRPr="001A43CB">
              <w:rPr>
                <w:sz w:val="22"/>
                <w:szCs w:val="22"/>
              </w:rPr>
              <w:t>y</w:t>
            </w:r>
            <w:r w:rsidRPr="001A43CB">
              <w:rPr>
                <w:sz w:val="22"/>
                <w:szCs w:val="22"/>
              </w:rPr>
              <w:t>acaktır.</w:t>
            </w:r>
          </w:p>
          <w:p w:rsidR="00455645" w:rsidRPr="001A43CB" w:rsidRDefault="00455645" w:rsidP="00E052BC">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b/>
                <w:sz w:val="22"/>
                <w:szCs w:val="22"/>
              </w:rPr>
              <w:t>S-3.1.2</w:t>
            </w:r>
            <w:r w:rsidRPr="001A43CB">
              <w:rPr>
                <w:sz w:val="22"/>
                <w:szCs w:val="22"/>
              </w:rPr>
              <w:t xml:space="preserve"> Öğretmen, yönetici ve diğer personelin yetkinliklerinin arttırılması ve mesleklerine ilişkin bilgi, beceri ve tutum değerlerinin geliştirilmesi amacıyla mesleki gelişimlerde yeni yaklaşımları da içeren Hizmet içi eğitim modelleri uygulanacaktır.</w:t>
            </w:r>
          </w:p>
          <w:p w:rsidR="00455645" w:rsidRPr="001A43CB" w:rsidRDefault="00455645" w:rsidP="00E052BC">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b/>
                <w:sz w:val="22"/>
                <w:szCs w:val="22"/>
              </w:rPr>
              <w:t>S-3.1.3</w:t>
            </w:r>
            <w:r w:rsidRPr="001A43CB">
              <w:rPr>
                <w:sz w:val="22"/>
                <w:szCs w:val="22"/>
              </w:rPr>
              <w:t xml:space="preserve"> Personel niteliklerini arttırmak için bakanlığımız uzaktan eğitim platformlarının yanında Cumhurbaşkanlığı Uzaktan Eğitim Kapı</w:t>
            </w:r>
            <w:r w:rsidR="0027690A" w:rsidRPr="001A43CB">
              <w:rPr>
                <w:sz w:val="22"/>
                <w:szCs w:val="22"/>
              </w:rPr>
              <w:t>sından (UEK) verilen eğitimlere katılım</w:t>
            </w:r>
            <w:r w:rsidRPr="001A43CB">
              <w:rPr>
                <w:sz w:val="22"/>
                <w:szCs w:val="22"/>
              </w:rPr>
              <w:t xml:space="preserve">ın arttırılması </w:t>
            </w:r>
            <w:r w:rsidR="0027690A" w:rsidRPr="001A43CB">
              <w:rPr>
                <w:sz w:val="22"/>
                <w:szCs w:val="22"/>
              </w:rPr>
              <w:t>için</w:t>
            </w:r>
            <w:r w:rsidRPr="001A43CB">
              <w:rPr>
                <w:sz w:val="22"/>
                <w:szCs w:val="22"/>
              </w:rPr>
              <w:t xml:space="preserve"> çalışmalar yapılacaktır.</w:t>
            </w:r>
          </w:p>
          <w:p w:rsidR="00455645" w:rsidRPr="001A43CB" w:rsidRDefault="00455645" w:rsidP="00E052BC">
            <w:pPr>
              <w:jc w:val="left"/>
              <w:cnfStyle w:val="000000100000" w:firstRow="0" w:lastRow="0" w:firstColumn="0" w:lastColumn="0" w:oddVBand="0" w:evenVBand="0" w:oddHBand="1" w:evenHBand="0" w:firstRowFirstColumn="0" w:firstRowLastColumn="0" w:lastRowFirstColumn="0" w:lastRowLastColumn="0"/>
              <w:rPr>
                <w:sz w:val="22"/>
                <w:szCs w:val="22"/>
              </w:rPr>
            </w:pPr>
          </w:p>
        </w:tc>
      </w:tr>
      <w:tr w:rsidR="0027690A" w:rsidRPr="001A43CB" w:rsidTr="001A43CB">
        <w:trPr>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b w:val="0"/>
                <w:bCs w:val="0"/>
                <w:color w:val="auto"/>
                <w:sz w:val="22"/>
                <w:szCs w:val="22"/>
              </w:rPr>
            </w:pPr>
            <w:r w:rsidRPr="001A43CB">
              <w:rPr>
                <w:b w:val="0"/>
                <w:bCs w:val="0"/>
                <w:color w:val="auto"/>
                <w:sz w:val="22"/>
                <w:szCs w:val="22"/>
              </w:rPr>
              <w:t>Riskler</w:t>
            </w:r>
          </w:p>
        </w:tc>
        <w:tc>
          <w:tcPr>
            <w:tcW w:w="7862" w:type="dxa"/>
            <w:gridSpan w:val="7"/>
            <w:shd w:val="clear" w:color="auto" w:fill="FAE2F5"/>
            <w:vAlign w:val="center"/>
          </w:tcPr>
          <w:p w:rsidR="00455645" w:rsidRPr="001A43CB" w:rsidRDefault="00455645" w:rsidP="00E052BC">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 xml:space="preserve">    •</w:t>
            </w:r>
            <w:r w:rsidRPr="001A43CB">
              <w:rPr>
                <w:sz w:val="22"/>
                <w:szCs w:val="22"/>
              </w:rPr>
              <w:tab/>
              <w:t>Planlanan faaliyetleri</w:t>
            </w:r>
            <w:r w:rsidR="0027690A" w:rsidRPr="001A43CB">
              <w:rPr>
                <w:sz w:val="22"/>
                <w:szCs w:val="22"/>
              </w:rPr>
              <w:t xml:space="preserve">n </w:t>
            </w:r>
            <w:r w:rsidRPr="001A43CB">
              <w:rPr>
                <w:sz w:val="22"/>
                <w:szCs w:val="22"/>
              </w:rPr>
              <w:t>eğitim-öğretim süreci ile çakışması</w:t>
            </w:r>
          </w:p>
          <w:p w:rsidR="00455645" w:rsidRPr="001A43CB" w:rsidRDefault="00455645" w:rsidP="00E052BC">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 xml:space="preserve">    •</w:t>
            </w:r>
            <w:r w:rsidRPr="001A43CB">
              <w:rPr>
                <w:sz w:val="22"/>
                <w:szCs w:val="22"/>
              </w:rPr>
              <w:tab/>
              <w:t>Yeteri kadar başvurunun olmaması</w:t>
            </w:r>
          </w:p>
          <w:p w:rsidR="00455645" w:rsidRPr="001A43CB" w:rsidRDefault="00455645" w:rsidP="00E052BC">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 xml:space="preserve">    •</w:t>
            </w:r>
            <w:r w:rsidRPr="001A43CB">
              <w:rPr>
                <w:sz w:val="22"/>
                <w:szCs w:val="22"/>
              </w:rPr>
              <w:tab/>
              <w:t>YÖK ve üniversiteler ile yeterli düzeyde iş birliği imkânı sağlanamaması</w:t>
            </w:r>
          </w:p>
          <w:p w:rsidR="00455645" w:rsidRPr="001A43CB" w:rsidRDefault="00455645" w:rsidP="00E052BC">
            <w:pPr>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 xml:space="preserve">    </w:t>
            </w:r>
          </w:p>
        </w:tc>
      </w:tr>
      <w:tr w:rsidR="0027690A" w:rsidRPr="001A43CB" w:rsidTr="001A43C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b w:val="0"/>
                <w:bCs w:val="0"/>
                <w:color w:val="auto"/>
                <w:sz w:val="22"/>
                <w:szCs w:val="22"/>
              </w:rPr>
            </w:pPr>
            <w:r w:rsidRPr="001A43CB">
              <w:rPr>
                <w:b w:val="0"/>
                <w:bCs w:val="0"/>
                <w:color w:val="auto"/>
                <w:sz w:val="22"/>
                <w:szCs w:val="22"/>
              </w:rPr>
              <w:t>Maliyet Tahmini</w:t>
            </w:r>
          </w:p>
        </w:tc>
        <w:tc>
          <w:tcPr>
            <w:tcW w:w="7862" w:type="dxa"/>
            <w:gridSpan w:val="7"/>
            <w:shd w:val="clear" w:color="auto" w:fill="FAE2F5"/>
            <w:vAlign w:val="center"/>
          </w:tcPr>
          <w:p w:rsidR="00455645" w:rsidRPr="001A43CB" w:rsidRDefault="00455645" w:rsidP="00E052BC">
            <w:pPr>
              <w:jc w:val="left"/>
              <w:cnfStyle w:val="000000100000" w:firstRow="0" w:lastRow="0" w:firstColumn="0" w:lastColumn="0" w:oddVBand="0" w:evenVBand="0" w:oddHBand="1" w:evenHBand="0" w:firstRowFirstColumn="0" w:firstRowLastColumn="0" w:lastRowFirstColumn="0" w:lastRowLastColumn="0"/>
              <w:rPr>
                <w:sz w:val="22"/>
                <w:szCs w:val="22"/>
              </w:rPr>
            </w:pPr>
            <w:r w:rsidRPr="001A43CB">
              <w:rPr>
                <w:sz w:val="22"/>
                <w:szCs w:val="22"/>
              </w:rPr>
              <w:t>10</w:t>
            </w:r>
            <w:r w:rsidR="005D2724" w:rsidRPr="001A43CB">
              <w:rPr>
                <w:sz w:val="22"/>
                <w:szCs w:val="22"/>
              </w:rPr>
              <w:t xml:space="preserve"> </w:t>
            </w:r>
            <w:r w:rsidRPr="001A43CB">
              <w:rPr>
                <w:sz w:val="22"/>
                <w:szCs w:val="22"/>
              </w:rPr>
              <w:t>000</w:t>
            </w:r>
            <w:r w:rsidR="005D2724" w:rsidRPr="001A43CB">
              <w:rPr>
                <w:sz w:val="22"/>
                <w:szCs w:val="22"/>
              </w:rPr>
              <w:t xml:space="preserve"> TL</w:t>
            </w:r>
          </w:p>
        </w:tc>
      </w:tr>
      <w:tr w:rsidR="0027690A" w:rsidRPr="001A43CB" w:rsidTr="001A43CB">
        <w:trPr>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b w:val="0"/>
                <w:bCs w:val="0"/>
                <w:color w:val="auto"/>
                <w:sz w:val="22"/>
                <w:szCs w:val="22"/>
              </w:rPr>
            </w:pPr>
            <w:r w:rsidRPr="001A43CB">
              <w:rPr>
                <w:b w:val="0"/>
                <w:bCs w:val="0"/>
                <w:color w:val="auto"/>
                <w:sz w:val="22"/>
                <w:szCs w:val="22"/>
              </w:rPr>
              <w:t>Tespitler</w:t>
            </w:r>
          </w:p>
        </w:tc>
        <w:tc>
          <w:tcPr>
            <w:tcW w:w="7862" w:type="dxa"/>
            <w:gridSpan w:val="7"/>
            <w:shd w:val="clear" w:color="auto" w:fill="FAE2F5"/>
            <w:vAlign w:val="center"/>
          </w:tcPr>
          <w:p w:rsidR="00455645" w:rsidRPr="001A43CB" w:rsidRDefault="00455645" w:rsidP="00E052BC">
            <w:pPr>
              <w:ind w:left="275"/>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w:t>
            </w:r>
            <w:r w:rsidRPr="001A43CB">
              <w:rPr>
                <w:sz w:val="22"/>
                <w:szCs w:val="22"/>
              </w:rPr>
              <w:tab/>
              <w:t>Yönetici ve öğretmenlerin mesleki gelişim eğitimlerinde üniversiteler ile ye</w:t>
            </w:r>
            <w:r w:rsidR="0027690A" w:rsidRPr="001A43CB">
              <w:rPr>
                <w:sz w:val="22"/>
                <w:szCs w:val="22"/>
              </w:rPr>
              <w:t xml:space="preserve">terli düzeyde iş birliği </w:t>
            </w:r>
            <w:r w:rsidRPr="001A43CB">
              <w:rPr>
                <w:sz w:val="22"/>
                <w:szCs w:val="22"/>
              </w:rPr>
              <w:t>sağlanamaması.</w:t>
            </w:r>
          </w:p>
          <w:p w:rsidR="00455645" w:rsidRPr="001A43CB" w:rsidRDefault="00455645" w:rsidP="00E052BC">
            <w:pPr>
              <w:ind w:left="275"/>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t>•</w:t>
            </w:r>
            <w:r w:rsidRPr="001A43CB">
              <w:rPr>
                <w:sz w:val="22"/>
                <w:szCs w:val="22"/>
              </w:rPr>
              <w:tab/>
              <w:t>Öğretmen ve yöneticilere verilen mesleki gelişim eğitimlerinin nitelik ve niceliğinin geliştirilmeye açık olması.</w:t>
            </w:r>
          </w:p>
          <w:p w:rsidR="00455645" w:rsidRPr="001A43CB" w:rsidRDefault="00455645" w:rsidP="00E052BC">
            <w:pPr>
              <w:ind w:left="275"/>
              <w:jc w:val="left"/>
              <w:cnfStyle w:val="000000000000" w:firstRow="0" w:lastRow="0" w:firstColumn="0" w:lastColumn="0" w:oddVBand="0" w:evenVBand="0" w:oddHBand="0" w:evenHBand="0" w:firstRowFirstColumn="0" w:firstRowLastColumn="0" w:lastRowFirstColumn="0" w:lastRowLastColumn="0"/>
              <w:rPr>
                <w:sz w:val="22"/>
                <w:szCs w:val="22"/>
              </w:rPr>
            </w:pPr>
            <w:r w:rsidRPr="001A43CB">
              <w:rPr>
                <w:sz w:val="22"/>
                <w:szCs w:val="22"/>
              </w:rPr>
              <w:lastRenderedPageBreak/>
              <w:t>•</w:t>
            </w:r>
            <w:r w:rsidRPr="001A43CB">
              <w:rPr>
                <w:sz w:val="22"/>
                <w:szCs w:val="22"/>
              </w:rPr>
              <w:tab/>
              <w:t>Faaliyetlerin yönetici, öğretmen ve diğer personellerin mesleki gelişim ihtiyaç ve öncelikleri dikkate alınarak hazırlanmasına rağmen, eğitim-öğretim sürecine denk gelmesi nedeniyle katılımların az olması.</w:t>
            </w:r>
          </w:p>
          <w:p w:rsidR="00455645" w:rsidRPr="001A43CB" w:rsidRDefault="00455645" w:rsidP="00E052BC">
            <w:pPr>
              <w:ind w:left="275"/>
              <w:jc w:val="left"/>
              <w:cnfStyle w:val="000000000000" w:firstRow="0" w:lastRow="0" w:firstColumn="0" w:lastColumn="0" w:oddVBand="0" w:evenVBand="0" w:oddHBand="0" w:evenHBand="0" w:firstRowFirstColumn="0" w:firstRowLastColumn="0" w:lastRowFirstColumn="0" w:lastRowLastColumn="0"/>
              <w:rPr>
                <w:sz w:val="22"/>
                <w:szCs w:val="22"/>
              </w:rPr>
            </w:pPr>
          </w:p>
        </w:tc>
      </w:tr>
      <w:tr w:rsidR="0027690A" w:rsidRPr="001A43CB" w:rsidTr="001A43C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425" w:type="dxa"/>
            <w:shd w:val="clear" w:color="auto" w:fill="FAE2F5"/>
            <w:vAlign w:val="center"/>
          </w:tcPr>
          <w:p w:rsidR="00455645" w:rsidRPr="001A43CB" w:rsidRDefault="00455645" w:rsidP="001A43CB">
            <w:pPr>
              <w:jc w:val="left"/>
              <w:rPr>
                <w:b w:val="0"/>
                <w:bCs w:val="0"/>
                <w:color w:val="auto"/>
                <w:sz w:val="22"/>
                <w:szCs w:val="22"/>
              </w:rPr>
            </w:pPr>
            <w:r w:rsidRPr="001A43CB">
              <w:rPr>
                <w:b w:val="0"/>
                <w:bCs w:val="0"/>
                <w:color w:val="auto"/>
                <w:sz w:val="22"/>
                <w:szCs w:val="22"/>
              </w:rPr>
              <w:lastRenderedPageBreak/>
              <w:t>İhtiyaçlar</w:t>
            </w:r>
          </w:p>
        </w:tc>
        <w:tc>
          <w:tcPr>
            <w:tcW w:w="7862" w:type="dxa"/>
            <w:gridSpan w:val="7"/>
            <w:shd w:val="clear" w:color="auto" w:fill="FAE2F5"/>
            <w:vAlign w:val="center"/>
          </w:tcPr>
          <w:p w:rsidR="00455645" w:rsidRPr="001A43CB" w:rsidRDefault="00455645" w:rsidP="00E052BC">
            <w:pPr>
              <w:pStyle w:val="ListeParagraf"/>
              <w:ind w:left="27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43CB">
              <w:rPr>
                <w:rFonts w:ascii="Times New Roman" w:hAnsi="Times New Roman" w:cs="Times New Roman"/>
              </w:rPr>
              <w:t>•</w:t>
            </w:r>
            <w:r w:rsidRPr="001A43CB">
              <w:rPr>
                <w:rFonts w:ascii="Times New Roman" w:hAnsi="Times New Roman" w:cs="Times New Roman"/>
              </w:rPr>
              <w:tab/>
              <w:t>Eğitim öğretimi aksatmayarak, gerekli faaliyetlerin uygulanması ve kaynakların verimli kullanımı için yıllık takvimde hizmet içi eğitimlere belirli zaman dilimlerinin ayırılması</w:t>
            </w:r>
          </w:p>
          <w:p w:rsidR="00237816" w:rsidRPr="001A43CB" w:rsidRDefault="00455645" w:rsidP="00E052BC">
            <w:pPr>
              <w:pStyle w:val="ListeParagraf"/>
              <w:ind w:left="27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43CB">
              <w:rPr>
                <w:rFonts w:ascii="Times New Roman" w:hAnsi="Times New Roman" w:cs="Times New Roman"/>
              </w:rPr>
              <w:t>•</w:t>
            </w:r>
            <w:r w:rsidRPr="001A43CB">
              <w:rPr>
                <w:rFonts w:ascii="Times New Roman" w:hAnsi="Times New Roman" w:cs="Times New Roman"/>
              </w:rPr>
              <w:tab/>
              <w:t>Faaliyetlerin uygulandığı alanların teknolojik altyapılar ile hazır hale getirilmesi ve</w:t>
            </w:r>
            <w:r w:rsidR="00237816" w:rsidRPr="001A43CB">
              <w:rPr>
                <w:rFonts w:ascii="Times New Roman" w:hAnsi="Times New Roman" w:cs="Times New Roman"/>
              </w:rPr>
              <w:t xml:space="preserve"> fiziksel olarak düzenlenmesi</w:t>
            </w:r>
            <w:r w:rsidRPr="001A43CB">
              <w:rPr>
                <w:rFonts w:ascii="Times New Roman" w:hAnsi="Times New Roman" w:cs="Times New Roman"/>
              </w:rPr>
              <w:t xml:space="preserve"> </w:t>
            </w:r>
          </w:p>
          <w:p w:rsidR="00455645" w:rsidRPr="001A43CB" w:rsidRDefault="00455645" w:rsidP="00E052BC">
            <w:pPr>
              <w:pStyle w:val="ListeParagraf"/>
              <w:ind w:left="27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43CB">
              <w:rPr>
                <w:rFonts w:ascii="Times New Roman" w:hAnsi="Times New Roman" w:cs="Times New Roman"/>
              </w:rPr>
              <w:t>•</w:t>
            </w:r>
            <w:r w:rsidRPr="001A43CB">
              <w:rPr>
                <w:rFonts w:ascii="Times New Roman" w:hAnsi="Times New Roman" w:cs="Times New Roman"/>
              </w:rPr>
              <w:tab/>
              <w:t>Hizmet içi eğitimlerde sistemsel erişilebilirliğin arttırılması</w:t>
            </w:r>
          </w:p>
          <w:p w:rsidR="00455645" w:rsidRPr="001A43CB" w:rsidRDefault="00455645" w:rsidP="00E052BC">
            <w:pPr>
              <w:pStyle w:val="ListeParagraf"/>
              <w:ind w:left="27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43CB">
              <w:rPr>
                <w:rFonts w:ascii="Times New Roman" w:hAnsi="Times New Roman" w:cs="Times New Roman"/>
              </w:rPr>
              <w:t>•</w:t>
            </w:r>
            <w:r w:rsidRPr="001A43CB">
              <w:rPr>
                <w:rFonts w:ascii="Times New Roman" w:hAnsi="Times New Roman" w:cs="Times New Roman"/>
              </w:rPr>
              <w:tab/>
            </w:r>
            <w:r w:rsidR="00237816" w:rsidRPr="001A43CB">
              <w:rPr>
                <w:rFonts w:ascii="Times New Roman" w:hAnsi="Times New Roman" w:cs="Times New Roman"/>
              </w:rPr>
              <w:t>Hizmet içi eğitimlerin alanında uzman kişiler tarafından verilmesi</w:t>
            </w:r>
          </w:p>
          <w:p w:rsidR="00455645" w:rsidRPr="001A43CB" w:rsidRDefault="00455645" w:rsidP="00E052BC">
            <w:pPr>
              <w:pStyle w:val="ListeParagraf"/>
              <w:ind w:left="27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455645" w:rsidRPr="009826E6" w:rsidRDefault="00455645" w:rsidP="005E6BAC">
      <w:pPr>
        <w:jc w:val="left"/>
        <w:rPr>
          <w:b/>
          <w:spacing w:val="-20"/>
          <w:w w:val="90"/>
        </w:rPr>
      </w:pPr>
    </w:p>
    <w:p w:rsidR="005C181C" w:rsidRPr="009826E6" w:rsidRDefault="005C181C" w:rsidP="005C181C">
      <w:pPr>
        <w:pStyle w:val="BalkOrtaSP"/>
        <w:shd w:val="clear" w:color="auto" w:fill="9CC2E5" w:themeFill="accent1" w:themeFillTint="99"/>
        <w:jc w:val="left"/>
      </w:pPr>
      <w:bookmarkStart w:id="95" w:name="_Toc170421552"/>
      <w:r w:rsidRPr="009826E6">
        <w:t>8. MALİYETLENDİRME</w:t>
      </w:r>
      <w:bookmarkEnd w:id="95"/>
    </w:p>
    <w:p w:rsidR="005C181C" w:rsidRPr="009826E6" w:rsidRDefault="005C181C" w:rsidP="005E6BAC">
      <w:pPr>
        <w:jc w:val="left"/>
        <w:rPr>
          <w:b/>
          <w:spacing w:val="-20"/>
          <w:w w:val="90"/>
        </w:rPr>
      </w:pPr>
    </w:p>
    <w:p w:rsidR="005C181C" w:rsidRPr="009826E6" w:rsidRDefault="005C181C" w:rsidP="005C181C">
      <w:pPr>
        <w:pStyle w:val="BalkOrtaSP"/>
        <w:shd w:val="clear" w:color="auto" w:fill="9CC2E5" w:themeFill="accent1" w:themeFillTint="99"/>
        <w:jc w:val="left"/>
      </w:pPr>
      <w:bookmarkStart w:id="96" w:name="maliyetlendirmesüreci"/>
      <w:bookmarkStart w:id="97" w:name="_Toc170421553"/>
      <w:bookmarkEnd w:id="96"/>
      <w:r w:rsidRPr="009826E6">
        <w:t xml:space="preserve">8.1. </w:t>
      </w:r>
      <w:proofErr w:type="spellStart"/>
      <w:r w:rsidRPr="009826E6">
        <w:t>Maliyetlendirme</w:t>
      </w:r>
      <w:proofErr w:type="spellEnd"/>
      <w:r w:rsidRPr="009826E6">
        <w:t xml:space="preserve"> Süreci</w:t>
      </w:r>
      <w:bookmarkEnd w:id="97"/>
    </w:p>
    <w:p w:rsidR="005C181C" w:rsidRPr="009826E6" w:rsidRDefault="005C181C" w:rsidP="005C181C">
      <w:pPr>
        <w:rPr>
          <w:b/>
        </w:rPr>
      </w:pPr>
    </w:p>
    <w:p w:rsidR="00237816" w:rsidRPr="009826E6" w:rsidRDefault="005C181C" w:rsidP="005C181C">
      <w:pPr>
        <w:ind w:firstLine="708"/>
      </w:pPr>
      <w:proofErr w:type="spellStart"/>
      <w:r w:rsidRPr="009826E6">
        <w:t>Esenyurt</w:t>
      </w:r>
      <w:proofErr w:type="spellEnd"/>
      <w:r w:rsidRPr="009826E6">
        <w:t xml:space="preserve"> Şehit Ahmet Poyraz Ortaokulu Müdürlüğü 2024-2028 Stratejik Planı </w:t>
      </w:r>
      <w:proofErr w:type="spellStart"/>
      <w:r w:rsidRPr="009826E6">
        <w:t>maliyetlendirme</w:t>
      </w:r>
      <w:proofErr w:type="spellEnd"/>
      <w:r w:rsidRPr="009826E6">
        <w:t xml:space="preserve"> sürecinin temel amacı; stratejik amaç, hedef ve stratejilerin gerektirdiği maliyetlerin ortaya konulması ve bu sayede beş yıllık karar alma sürecinin rasyonelleştirilmesidir. </w:t>
      </w:r>
    </w:p>
    <w:p w:rsidR="005C181C" w:rsidRPr="009826E6" w:rsidRDefault="005C181C" w:rsidP="005C181C">
      <w:pPr>
        <w:ind w:firstLine="708"/>
      </w:pPr>
      <w:r w:rsidRPr="009826E6">
        <w:t xml:space="preserve">Planın tahmini </w:t>
      </w:r>
      <w:proofErr w:type="spellStart"/>
      <w:r w:rsidRPr="009826E6">
        <w:t>maliyetlendirme</w:t>
      </w:r>
      <w:proofErr w:type="spellEnd"/>
      <w:r w:rsidRPr="009826E6">
        <w:t xml:space="preserve"> süreci adımları şöyledir: </w:t>
      </w:r>
    </w:p>
    <w:p w:rsidR="005C181C" w:rsidRPr="009826E6" w:rsidRDefault="005C181C" w:rsidP="005C181C">
      <w:pPr>
        <w:pStyle w:val="ListeParagraf"/>
        <w:numPr>
          <w:ilvl w:val="0"/>
          <w:numId w:val="43"/>
        </w:numPr>
        <w:spacing w:after="120"/>
        <w:rPr>
          <w:rFonts w:ascii="Times New Roman" w:hAnsi="Times New Roman" w:cs="Times New Roman"/>
          <w:sz w:val="24"/>
          <w:szCs w:val="24"/>
        </w:rPr>
      </w:pPr>
      <w:r w:rsidRPr="009826E6">
        <w:rPr>
          <w:rFonts w:ascii="Times New Roman" w:hAnsi="Times New Roman" w:cs="Times New Roman"/>
          <w:sz w:val="24"/>
          <w:szCs w:val="24"/>
        </w:rPr>
        <w:t xml:space="preserve">Yapılan durum analizi sonucunda belirlenen ihtiyaçlar kapsamında, her bir hedefle ilgili stratejiler ortaya konulmuştur. </w:t>
      </w:r>
    </w:p>
    <w:p w:rsidR="005C181C" w:rsidRPr="009826E6" w:rsidRDefault="005C181C" w:rsidP="005C181C">
      <w:pPr>
        <w:pStyle w:val="ListeParagraf"/>
        <w:numPr>
          <w:ilvl w:val="0"/>
          <w:numId w:val="43"/>
        </w:numPr>
        <w:spacing w:after="120"/>
        <w:rPr>
          <w:rFonts w:ascii="Times New Roman" w:hAnsi="Times New Roman" w:cs="Times New Roman"/>
          <w:sz w:val="24"/>
          <w:szCs w:val="24"/>
        </w:rPr>
      </w:pPr>
      <w:r w:rsidRPr="009826E6">
        <w:rPr>
          <w:rFonts w:ascii="Times New Roman" w:hAnsi="Times New Roman" w:cs="Times New Roman"/>
          <w:sz w:val="24"/>
          <w:szCs w:val="24"/>
        </w:rPr>
        <w:t xml:space="preserve">Her bir strateji ile ilgili tahmini bütçeleme işlemi yapılmıştır. </w:t>
      </w:r>
    </w:p>
    <w:p w:rsidR="005C181C" w:rsidRPr="009826E6" w:rsidRDefault="005C181C" w:rsidP="005C181C">
      <w:pPr>
        <w:pStyle w:val="ListeParagraf"/>
        <w:numPr>
          <w:ilvl w:val="0"/>
          <w:numId w:val="43"/>
        </w:numPr>
        <w:spacing w:after="120" w:line="276" w:lineRule="auto"/>
        <w:rPr>
          <w:rFonts w:ascii="Times New Roman" w:hAnsi="Times New Roman" w:cs="Times New Roman"/>
          <w:sz w:val="24"/>
          <w:szCs w:val="24"/>
        </w:rPr>
      </w:pPr>
      <w:r w:rsidRPr="009826E6">
        <w:rPr>
          <w:rFonts w:ascii="Times New Roman" w:hAnsi="Times New Roman" w:cs="Times New Roman"/>
          <w:sz w:val="24"/>
          <w:szCs w:val="24"/>
        </w:rPr>
        <w:t xml:space="preserve">Bu maliyet tahminleri yapılırken, Orta Vadeli Program (OVP) 2024- 2026’da yer alan program </w:t>
      </w:r>
      <w:proofErr w:type="gramStart"/>
      <w:r w:rsidRPr="009826E6">
        <w:rPr>
          <w:rFonts w:ascii="Times New Roman" w:hAnsi="Times New Roman" w:cs="Times New Roman"/>
          <w:sz w:val="24"/>
          <w:szCs w:val="24"/>
        </w:rPr>
        <w:t>bazlı</w:t>
      </w:r>
      <w:proofErr w:type="gramEnd"/>
      <w:r w:rsidRPr="009826E6">
        <w:rPr>
          <w:rFonts w:ascii="Times New Roman" w:hAnsi="Times New Roman" w:cs="Times New Roman"/>
          <w:sz w:val="24"/>
          <w:szCs w:val="24"/>
        </w:rPr>
        <w:t xml:space="preserve"> giderlerin (harcamaların) artış oranları dikkate alınmıştır. </w:t>
      </w:r>
    </w:p>
    <w:p w:rsidR="005C181C" w:rsidRPr="009826E6" w:rsidRDefault="005C181C" w:rsidP="005C181C">
      <w:pPr>
        <w:pStyle w:val="ListeParagraf"/>
        <w:numPr>
          <w:ilvl w:val="0"/>
          <w:numId w:val="43"/>
        </w:numPr>
        <w:spacing w:after="120"/>
        <w:rPr>
          <w:rFonts w:ascii="Times New Roman" w:hAnsi="Times New Roman" w:cs="Times New Roman"/>
          <w:b/>
          <w:sz w:val="24"/>
          <w:szCs w:val="24"/>
        </w:rPr>
      </w:pPr>
      <w:r w:rsidRPr="009826E6">
        <w:rPr>
          <w:rFonts w:ascii="Times New Roman" w:hAnsi="Times New Roman" w:cs="Times New Roman"/>
          <w:sz w:val="24"/>
          <w:szCs w:val="24"/>
        </w:rPr>
        <w:t xml:space="preserve">Her bir hedef maliyetinin belirlenmesinin ardından, hedef maliyetlerinden yola çıkılarak amaç maliyetleri ortaya çıkarılmış ve amaç maliyetlerinden de stratejik plan tahmini toplam maliyeti belirlenmiştir. </w:t>
      </w:r>
    </w:p>
    <w:p w:rsidR="005C181C" w:rsidRPr="009826E6" w:rsidRDefault="005C181C" w:rsidP="005C181C">
      <w:r w:rsidRPr="009826E6">
        <w:t xml:space="preserve">Söz konusu amaç ve hedeflere ilişkin beş yıllık tahmini bütçe dağılımları aşağıda gösterilmiştir. </w:t>
      </w:r>
    </w:p>
    <w:p w:rsidR="004E4F94" w:rsidRPr="009826E6" w:rsidRDefault="004E4F94" w:rsidP="004E4F94">
      <w:pPr>
        <w:pStyle w:val="ResimYazs"/>
        <w:keepNext/>
        <w:rPr>
          <w:i w:val="0"/>
          <w:color w:val="auto"/>
          <w:sz w:val="22"/>
          <w:szCs w:val="22"/>
        </w:rPr>
      </w:pPr>
      <w:r w:rsidRPr="009826E6">
        <w:rPr>
          <w:b/>
          <w:i w:val="0"/>
          <w:color w:val="auto"/>
          <w:sz w:val="22"/>
          <w:szCs w:val="22"/>
        </w:rPr>
        <w:lastRenderedPageBreak/>
        <w:t xml:space="preserve">Tablo </w:t>
      </w:r>
      <w:r w:rsidRPr="009826E6">
        <w:rPr>
          <w:b/>
          <w:i w:val="0"/>
          <w:color w:val="auto"/>
          <w:sz w:val="22"/>
          <w:szCs w:val="22"/>
        </w:rPr>
        <w:fldChar w:fldCharType="begin"/>
      </w:r>
      <w:r w:rsidRPr="009826E6">
        <w:rPr>
          <w:b/>
          <w:i w:val="0"/>
          <w:color w:val="auto"/>
          <w:sz w:val="22"/>
          <w:szCs w:val="22"/>
        </w:rPr>
        <w:instrText xml:space="preserve"> SEQ Tablo \* ARABIC </w:instrText>
      </w:r>
      <w:r w:rsidRPr="009826E6">
        <w:rPr>
          <w:b/>
          <w:i w:val="0"/>
          <w:color w:val="auto"/>
          <w:sz w:val="22"/>
          <w:szCs w:val="22"/>
        </w:rPr>
        <w:fldChar w:fldCharType="separate"/>
      </w:r>
      <w:r w:rsidR="006D3D55" w:rsidRPr="009826E6">
        <w:rPr>
          <w:b/>
          <w:i w:val="0"/>
          <w:noProof/>
          <w:color w:val="auto"/>
          <w:sz w:val="22"/>
          <w:szCs w:val="22"/>
        </w:rPr>
        <w:t>27</w:t>
      </w:r>
      <w:r w:rsidRPr="009826E6">
        <w:rPr>
          <w:b/>
          <w:i w:val="0"/>
          <w:color w:val="auto"/>
          <w:sz w:val="22"/>
          <w:szCs w:val="22"/>
        </w:rPr>
        <w:fldChar w:fldCharType="end"/>
      </w:r>
      <w:r w:rsidRPr="009826E6">
        <w:rPr>
          <w:b/>
          <w:i w:val="0"/>
          <w:color w:val="auto"/>
          <w:sz w:val="22"/>
          <w:szCs w:val="22"/>
        </w:rPr>
        <w:t>.</w:t>
      </w:r>
      <w:r w:rsidRPr="009826E6">
        <w:rPr>
          <w:i w:val="0"/>
          <w:color w:val="auto"/>
          <w:sz w:val="22"/>
          <w:szCs w:val="22"/>
        </w:rPr>
        <w:t xml:space="preserve"> Maliyet Tablosu</w:t>
      </w:r>
    </w:p>
    <w:tbl>
      <w:tblPr>
        <w:tblStyle w:val="GridTable5DarkAccent4"/>
        <w:tblW w:w="9356" w:type="dxa"/>
        <w:shd w:val="clear" w:color="auto" w:fill="FDE9F8"/>
        <w:tblLook w:val="04A0" w:firstRow="1" w:lastRow="0" w:firstColumn="1" w:lastColumn="0" w:noHBand="0" w:noVBand="1"/>
      </w:tblPr>
      <w:tblGrid>
        <w:gridCol w:w="1843"/>
        <w:gridCol w:w="1276"/>
        <w:gridCol w:w="1134"/>
        <w:gridCol w:w="1276"/>
        <w:gridCol w:w="1134"/>
        <w:gridCol w:w="1211"/>
        <w:gridCol w:w="1482"/>
      </w:tblGrid>
      <w:tr w:rsidR="005D2724" w:rsidRPr="009826E6" w:rsidTr="00E05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7"/>
            <w:tcBorders>
              <w:top w:val="none" w:sz="0" w:space="0" w:color="auto"/>
              <w:left w:val="none" w:sz="0" w:space="0" w:color="auto"/>
              <w:right w:val="none" w:sz="0" w:space="0" w:color="auto"/>
            </w:tcBorders>
            <w:shd w:val="clear" w:color="auto" w:fill="FDE9F8"/>
          </w:tcPr>
          <w:p w:rsidR="005C181C" w:rsidRPr="009826E6" w:rsidRDefault="005C181C" w:rsidP="00A26246">
            <w:pPr>
              <w:jc w:val="center"/>
              <w:rPr>
                <w:color w:val="auto"/>
              </w:rPr>
            </w:pPr>
            <w:r w:rsidRPr="009826E6">
              <w:rPr>
                <w:color w:val="auto"/>
              </w:rPr>
              <w:t>MALİ YILLAR</w:t>
            </w:r>
          </w:p>
        </w:tc>
      </w:tr>
      <w:tr w:rsidR="005D2724" w:rsidRPr="009826E6" w:rsidTr="00E05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one" w:sz="0" w:space="0" w:color="auto"/>
            </w:tcBorders>
            <w:shd w:val="clear" w:color="auto" w:fill="FDE9F8"/>
          </w:tcPr>
          <w:p w:rsidR="005C181C" w:rsidRPr="009826E6" w:rsidRDefault="005C181C" w:rsidP="00A26246">
            <w:pPr>
              <w:jc w:val="center"/>
              <w:rPr>
                <w:color w:val="auto"/>
              </w:rPr>
            </w:pPr>
            <w:r w:rsidRPr="009826E6">
              <w:rPr>
                <w:color w:val="auto"/>
              </w:rPr>
              <w:t>AMAÇ VE HEDEFLER</w:t>
            </w:r>
          </w:p>
        </w:tc>
        <w:tc>
          <w:tcPr>
            <w:tcW w:w="1276"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rPr>
                <w:b/>
              </w:rPr>
            </w:pPr>
            <w:r w:rsidRPr="009826E6">
              <w:rPr>
                <w:b/>
              </w:rPr>
              <w:t>2024</w:t>
            </w:r>
          </w:p>
        </w:tc>
        <w:tc>
          <w:tcPr>
            <w:tcW w:w="1134"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rPr>
                <w:b/>
              </w:rPr>
            </w:pPr>
            <w:r w:rsidRPr="009826E6">
              <w:rPr>
                <w:b/>
              </w:rPr>
              <w:t>2025</w:t>
            </w:r>
          </w:p>
        </w:tc>
        <w:tc>
          <w:tcPr>
            <w:tcW w:w="1276"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rPr>
                <w:b/>
              </w:rPr>
            </w:pPr>
            <w:r w:rsidRPr="009826E6">
              <w:rPr>
                <w:b/>
              </w:rPr>
              <w:t>2026</w:t>
            </w:r>
          </w:p>
        </w:tc>
        <w:tc>
          <w:tcPr>
            <w:tcW w:w="1134"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rPr>
                <w:b/>
              </w:rPr>
            </w:pPr>
            <w:r w:rsidRPr="009826E6">
              <w:rPr>
                <w:b/>
              </w:rPr>
              <w:t>2027</w:t>
            </w:r>
          </w:p>
        </w:tc>
        <w:tc>
          <w:tcPr>
            <w:tcW w:w="1211"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rPr>
                <w:b/>
              </w:rPr>
            </w:pPr>
            <w:r w:rsidRPr="009826E6">
              <w:rPr>
                <w:b/>
              </w:rPr>
              <w:t>2028</w:t>
            </w:r>
          </w:p>
        </w:tc>
        <w:tc>
          <w:tcPr>
            <w:tcW w:w="1482"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rPr>
                <w:b/>
              </w:rPr>
            </w:pPr>
            <w:r w:rsidRPr="009826E6">
              <w:rPr>
                <w:b/>
              </w:rPr>
              <w:t>TOPLAM</w:t>
            </w:r>
          </w:p>
        </w:tc>
      </w:tr>
      <w:tr w:rsidR="005D2724" w:rsidRPr="009826E6" w:rsidTr="00E052BC">
        <w:tc>
          <w:tcPr>
            <w:cnfStyle w:val="001000000000" w:firstRow="0" w:lastRow="0" w:firstColumn="1" w:lastColumn="0" w:oddVBand="0" w:evenVBand="0" w:oddHBand="0" w:evenHBand="0" w:firstRowFirstColumn="0" w:firstRowLastColumn="0" w:lastRowFirstColumn="0" w:lastRowLastColumn="0"/>
            <w:tcW w:w="1843" w:type="dxa"/>
            <w:tcBorders>
              <w:left w:val="none" w:sz="0" w:space="0" w:color="auto"/>
            </w:tcBorders>
            <w:shd w:val="clear" w:color="auto" w:fill="FDE9F8"/>
          </w:tcPr>
          <w:p w:rsidR="005C181C" w:rsidRPr="009826E6" w:rsidRDefault="005C181C" w:rsidP="00A26246">
            <w:pPr>
              <w:jc w:val="center"/>
              <w:rPr>
                <w:color w:val="auto"/>
              </w:rPr>
            </w:pPr>
            <w:r w:rsidRPr="009826E6">
              <w:rPr>
                <w:color w:val="auto"/>
              </w:rPr>
              <w:t>AMAÇ 1</w:t>
            </w:r>
          </w:p>
        </w:tc>
        <w:tc>
          <w:tcPr>
            <w:tcW w:w="1276" w:type="dxa"/>
            <w:shd w:val="clear" w:color="auto" w:fill="FDE9F8"/>
          </w:tcPr>
          <w:p w:rsidR="005C181C" w:rsidRPr="009826E6" w:rsidRDefault="005C181C" w:rsidP="00A26246">
            <w:pPr>
              <w:jc w:val="cente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FDE9F8"/>
          </w:tcPr>
          <w:p w:rsidR="005C181C" w:rsidRPr="009826E6" w:rsidRDefault="005C181C" w:rsidP="00A26246">
            <w:pPr>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DE9F8"/>
          </w:tcPr>
          <w:p w:rsidR="005C181C" w:rsidRPr="009826E6" w:rsidRDefault="005C181C" w:rsidP="00A26246">
            <w:pPr>
              <w:jc w:val="cente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FDE9F8"/>
          </w:tcPr>
          <w:p w:rsidR="005C181C" w:rsidRPr="009826E6" w:rsidRDefault="005C181C" w:rsidP="00A26246">
            <w:pPr>
              <w:jc w:val="center"/>
              <w:cnfStyle w:val="000000000000" w:firstRow="0" w:lastRow="0" w:firstColumn="0" w:lastColumn="0" w:oddVBand="0" w:evenVBand="0" w:oddHBand="0" w:evenHBand="0" w:firstRowFirstColumn="0" w:firstRowLastColumn="0" w:lastRowFirstColumn="0" w:lastRowLastColumn="0"/>
            </w:pPr>
          </w:p>
        </w:tc>
        <w:tc>
          <w:tcPr>
            <w:tcW w:w="1211" w:type="dxa"/>
            <w:shd w:val="clear" w:color="auto" w:fill="FDE9F8"/>
          </w:tcPr>
          <w:p w:rsidR="005C181C" w:rsidRPr="009826E6" w:rsidRDefault="005C181C" w:rsidP="00A26246">
            <w:pPr>
              <w:jc w:val="center"/>
              <w:cnfStyle w:val="000000000000" w:firstRow="0" w:lastRow="0" w:firstColumn="0" w:lastColumn="0" w:oddVBand="0" w:evenVBand="0" w:oddHBand="0" w:evenHBand="0" w:firstRowFirstColumn="0" w:firstRowLastColumn="0" w:lastRowFirstColumn="0" w:lastRowLastColumn="0"/>
            </w:pPr>
          </w:p>
        </w:tc>
        <w:tc>
          <w:tcPr>
            <w:tcW w:w="1482" w:type="dxa"/>
            <w:shd w:val="clear" w:color="auto" w:fill="FDE9F8"/>
          </w:tcPr>
          <w:p w:rsidR="005C181C" w:rsidRPr="009826E6" w:rsidRDefault="005C181C" w:rsidP="00A26246">
            <w:pPr>
              <w:jc w:val="center"/>
              <w:cnfStyle w:val="000000000000" w:firstRow="0" w:lastRow="0" w:firstColumn="0" w:lastColumn="0" w:oddVBand="0" w:evenVBand="0" w:oddHBand="0" w:evenHBand="0" w:firstRowFirstColumn="0" w:firstRowLastColumn="0" w:lastRowFirstColumn="0" w:lastRowLastColumn="0"/>
            </w:pPr>
          </w:p>
        </w:tc>
      </w:tr>
      <w:tr w:rsidR="005D2724" w:rsidRPr="009826E6" w:rsidTr="00E05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one" w:sz="0" w:space="0" w:color="auto"/>
            </w:tcBorders>
            <w:shd w:val="clear" w:color="auto" w:fill="FDE9F8"/>
          </w:tcPr>
          <w:p w:rsidR="005C181C" w:rsidRPr="009826E6" w:rsidRDefault="005C181C" w:rsidP="00A26246">
            <w:pPr>
              <w:jc w:val="center"/>
              <w:rPr>
                <w:color w:val="auto"/>
              </w:rPr>
            </w:pPr>
            <w:r w:rsidRPr="009826E6">
              <w:rPr>
                <w:color w:val="auto"/>
              </w:rPr>
              <w:t xml:space="preserve">Hedef </w:t>
            </w:r>
            <w:proofErr w:type="gramStart"/>
            <w:r w:rsidRPr="009826E6">
              <w:rPr>
                <w:color w:val="auto"/>
              </w:rPr>
              <w:t>1.1</w:t>
            </w:r>
            <w:proofErr w:type="gramEnd"/>
          </w:p>
        </w:tc>
        <w:tc>
          <w:tcPr>
            <w:tcW w:w="1276"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pPr>
            <w:r w:rsidRPr="009826E6">
              <w:t>1.000</w:t>
            </w:r>
          </w:p>
        </w:tc>
        <w:tc>
          <w:tcPr>
            <w:tcW w:w="1134"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pPr>
            <w:r w:rsidRPr="009826E6">
              <w:t>1.500</w:t>
            </w:r>
          </w:p>
        </w:tc>
        <w:tc>
          <w:tcPr>
            <w:tcW w:w="1276"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pPr>
            <w:r w:rsidRPr="009826E6">
              <w:t>2.000</w:t>
            </w:r>
          </w:p>
        </w:tc>
        <w:tc>
          <w:tcPr>
            <w:tcW w:w="1134"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pPr>
            <w:r w:rsidRPr="009826E6">
              <w:t>2.500</w:t>
            </w:r>
          </w:p>
        </w:tc>
        <w:tc>
          <w:tcPr>
            <w:tcW w:w="1211"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pPr>
            <w:r w:rsidRPr="009826E6">
              <w:t>3.000</w:t>
            </w:r>
          </w:p>
        </w:tc>
        <w:tc>
          <w:tcPr>
            <w:tcW w:w="1482"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pPr>
            <w:r w:rsidRPr="009826E6">
              <w:t>10.000</w:t>
            </w:r>
          </w:p>
        </w:tc>
      </w:tr>
      <w:tr w:rsidR="005D2724" w:rsidRPr="009826E6" w:rsidTr="00E052BC">
        <w:tc>
          <w:tcPr>
            <w:cnfStyle w:val="001000000000" w:firstRow="0" w:lastRow="0" w:firstColumn="1" w:lastColumn="0" w:oddVBand="0" w:evenVBand="0" w:oddHBand="0" w:evenHBand="0" w:firstRowFirstColumn="0" w:firstRowLastColumn="0" w:lastRowFirstColumn="0" w:lastRowLastColumn="0"/>
            <w:tcW w:w="1843" w:type="dxa"/>
            <w:tcBorders>
              <w:left w:val="none" w:sz="0" w:space="0" w:color="auto"/>
            </w:tcBorders>
            <w:shd w:val="clear" w:color="auto" w:fill="FDE9F8"/>
          </w:tcPr>
          <w:p w:rsidR="005C181C" w:rsidRPr="009826E6" w:rsidRDefault="005C181C" w:rsidP="00A26246">
            <w:pPr>
              <w:jc w:val="center"/>
              <w:rPr>
                <w:color w:val="auto"/>
              </w:rPr>
            </w:pPr>
            <w:r w:rsidRPr="009826E6">
              <w:rPr>
                <w:color w:val="auto"/>
              </w:rPr>
              <w:t xml:space="preserve">Hedef </w:t>
            </w:r>
            <w:proofErr w:type="gramStart"/>
            <w:r w:rsidRPr="009826E6">
              <w:rPr>
                <w:color w:val="auto"/>
              </w:rPr>
              <w:t>1.2</w:t>
            </w:r>
            <w:proofErr w:type="gramEnd"/>
          </w:p>
        </w:tc>
        <w:tc>
          <w:tcPr>
            <w:tcW w:w="1276" w:type="dxa"/>
            <w:shd w:val="clear" w:color="auto" w:fill="FDE9F8"/>
          </w:tcPr>
          <w:p w:rsidR="005C181C" w:rsidRPr="009826E6" w:rsidRDefault="005C181C" w:rsidP="00A26246">
            <w:pPr>
              <w:jc w:val="center"/>
              <w:cnfStyle w:val="000000000000" w:firstRow="0" w:lastRow="0" w:firstColumn="0" w:lastColumn="0" w:oddVBand="0" w:evenVBand="0" w:oddHBand="0" w:evenHBand="0" w:firstRowFirstColumn="0" w:firstRowLastColumn="0" w:lastRowFirstColumn="0" w:lastRowLastColumn="0"/>
            </w:pPr>
            <w:r w:rsidRPr="009826E6">
              <w:t>2.000</w:t>
            </w:r>
          </w:p>
        </w:tc>
        <w:tc>
          <w:tcPr>
            <w:tcW w:w="1134" w:type="dxa"/>
            <w:shd w:val="clear" w:color="auto" w:fill="FDE9F8"/>
          </w:tcPr>
          <w:p w:rsidR="005C181C" w:rsidRPr="009826E6" w:rsidRDefault="005C181C" w:rsidP="00A26246">
            <w:pPr>
              <w:jc w:val="center"/>
              <w:cnfStyle w:val="000000000000" w:firstRow="0" w:lastRow="0" w:firstColumn="0" w:lastColumn="0" w:oddVBand="0" w:evenVBand="0" w:oddHBand="0" w:evenHBand="0" w:firstRowFirstColumn="0" w:firstRowLastColumn="0" w:lastRowFirstColumn="0" w:lastRowLastColumn="0"/>
            </w:pPr>
            <w:r w:rsidRPr="009826E6">
              <w:t>3.000</w:t>
            </w:r>
          </w:p>
        </w:tc>
        <w:tc>
          <w:tcPr>
            <w:tcW w:w="1276" w:type="dxa"/>
            <w:shd w:val="clear" w:color="auto" w:fill="FDE9F8"/>
          </w:tcPr>
          <w:p w:rsidR="005C181C" w:rsidRPr="009826E6" w:rsidRDefault="005C181C" w:rsidP="00A26246">
            <w:pPr>
              <w:jc w:val="center"/>
              <w:cnfStyle w:val="000000000000" w:firstRow="0" w:lastRow="0" w:firstColumn="0" w:lastColumn="0" w:oddVBand="0" w:evenVBand="0" w:oddHBand="0" w:evenHBand="0" w:firstRowFirstColumn="0" w:firstRowLastColumn="0" w:lastRowFirstColumn="0" w:lastRowLastColumn="0"/>
            </w:pPr>
            <w:r w:rsidRPr="009826E6">
              <w:t>4.000</w:t>
            </w:r>
          </w:p>
        </w:tc>
        <w:tc>
          <w:tcPr>
            <w:tcW w:w="1134" w:type="dxa"/>
            <w:shd w:val="clear" w:color="auto" w:fill="FDE9F8"/>
          </w:tcPr>
          <w:p w:rsidR="005C181C" w:rsidRPr="009826E6" w:rsidRDefault="005C181C" w:rsidP="00A26246">
            <w:pPr>
              <w:jc w:val="center"/>
              <w:cnfStyle w:val="000000000000" w:firstRow="0" w:lastRow="0" w:firstColumn="0" w:lastColumn="0" w:oddVBand="0" w:evenVBand="0" w:oddHBand="0" w:evenHBand="0" w:firstRowFirstColumn="0" w:firstRowLastColumn="0" w:lastRowFirstColumn="0" w:lastRowLastColumn="0"/>
            </w:pPr>
            <w:r w:rsidRPr="009826E6">
              <w:t>5.000</w:t>
            </w:r>
          </w:p>
        </w:tc>
        <w:tc>
          <w:tcPr>
            <w:tcW w:w="1211" w:type="dxa"/>
            <w:shd w:val="clear" w:color="auto" w:fill="FDE9F8"/>
          </w:tcPr>
          <w:p w:rsidR="005C181C" w:rsidRPr="009826E6" w:rsidRDefault="005C181C" w:rsidP="00A26246">
            <w:pPr>
              <w:jc w:val="center"/>
              <w:cnfStyle w:val="000000000000" w:firstRow="0" w:lastRow="0" w:firstColumn="0" w:lastColumn="0" w:oddVBand="0" w:evenVBand="0" w:oddHBand="0" w:evenHBand="0" w:firstRowFirstColumn="0" w:firstRowLastColumn="0" w:lastRowFirstColumn="0" w:lastRowLastColumn="0"/>
            </w:pPr>
            <w:r w:rsidRPr="009826E6">
              <w:t>6.000</w:t>
            </w:r>
          </w:p>
        </w:tc>
        <w:tc>
          <w:tcPr>
            <w:tcW w:w="1482" w:type="dxa"/>
            <w:shd w:val="clear" w:color="auto" w:fill="FDE9F8"/>
          </w:tcPr>
          <w:p w:rsidR="005C181C" w:rsidRPr="009826E6" w:rsidRDefault="005C181C" w:rsidP="00A26246">
            <w:pPr>
              <w:jc w:val="center"/>
              <w:cnfStyle w:val="000000000000" w:firstRow="0" w:lastRow="0" w:firstColumn="0" w:lastColumn="0" w:oddVBand="0" w:evenVBand="0" w:oddHBand="0" w:evenHBand="0" w:firstRowFirstColumn="0" w:firstRowLastColumn="0" w:lastRowFirstColumn="0" w:lastRowLastColumn="0"/>
            </w:pPr>
            <w:r w:rsidRPr="009826E6">
              <w:t>20.000</w:t>
            </w:r>
          </w:p>
        </w:tc>
      </w:tr>
      <w:tr w:rsidR="005D2724" w:rsidRPr="009826E6" w:rsidTr="00E05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one" w:sz="0" w:space="0" w:color="auto"/>
            </w:tcBorders>
            <w:shd w:val="clear" w:color="auto" w:fill="FDE9F8"/>
          </w:tcPr>
          <w:p w:rsidR="005C181C" w:rsidRPr="009826E6" w:rsidRDefault="005C181C" w:rsidP="00A26246">
            <w:pPr>
              <w:jc w:val="center"/>
              <w:rPr>
                <w:color w:val="auto"/>
              </w:rPr>
            </w:pPr>
            <w:r w:rsidRPr="009826E6">
              <w:rPr>
                <w:color w:val="auto"/>
              </w:rPr>
              <w:t>AMAÇ 2</w:t>
            </w:r>
          </w:p>
        </w:tc>
        <w:tc>
          <w:tcPr>
            <w:tcW w:w="1276"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pPr>
          </w:p>
        </w:tc>
        <w:tc>
          <w:tcPr>
            <w:tcW w:w="1276"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pPr>
          </w:p>
        </w:tc>
        <w:tc>
          <w:tcPr>
            <w:tcW w:w="1211"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pPr>
          </w:p>
        </w:tc>
        <w:tc>
          <w:tcPr>
            <w:tcW w:w="1482"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pPr>
          </w:p>
        </w:tc>
      </w:tr>
      <w:tr w:rsidR="005D2724" w:rsidRPr="009826E6" w:rsidTr="00E052BC">
        <w:tc>
          <w:tcPr>
            <w:cnfStyle w:val="001000000000" w:firstRow="0" w:lastRow="0" w:firstColumn="1" w:lastColumn="0" w:oddVBand="0" w:evenVBand="0" w:oddHBand="0" w:evenHBand="0" w:firstRowFirstColumn="0" w:firstRowLastColumn="0" w:lastRowFirstColumn="0" w:lastRowLastColumn="0"/>
            <w:tcW w:w="1843" w:type="dxa"/>
            <w:tcBorders>
              <w:left w:val="none" w:sz="0" w:space="0" w:color="auto"/>
            </w:tcBorders>
            <w:shd w:val="clear" w:color="auto" w:fill="FDE9F8"/>
          </w:tcPr>
          <w:p w:rsidR="005C181C" w:rsidRPr="009826E6" w:rsidRDefault="005C181C" w:rsidP="00A26246">
            <w:pPr>
              <w:jc w:val="center"/>
              <w:rPr>
                <w:color w:val="auto"/>
              </w:rPr>
            </w:pPr>
            <w:r w:rsidRPr="009826E6">
              <w:rPr>
                <w:color w:val="auto"/>
              </w:rPr>
              <w:t xml:space="preserve">Hedef </w:t>
            </w:r>
            <w:proofErr w:type="gramStart"/>
            <w:r w:rsidRPr="009826E6">
              <w:rPr>
                <w:color w:val="auto"/>
              </w:rPr>
              <w:t>2.1</w:t>
            </w:r>
            <w:proofErr w:type="gramEnd"/>
          </w:p>
        </w:tc>
        <w:tc>
          <w:tcPr>
            <w:tcW w:w="1276" w:type="dxa"/>
            <w:shd w:val="clear" w:color="auto" w:fill="FDE9F8"/>
          </w:tcPr>
          <w:p w:rsidR="005C181C" w:rsidRPr="009826E6" w:rsidRDefault="005D2724" w:rsidP="00A26246">
            <w:pPr>
              <w:jc w:val="center"/>
              <w:cnfStyle w:val="000000000000" w:firstRow="0" w:lastRow="0" w:firstColumn="0" w:lastColumn="0" w:oddVBand="0" w:evenVBand="0" w:oddHBand="0" w:evenHBand="0" w:firstRowFirstColumn="0" w:firstRowLastColumn="0" w:lastRowFirstColumn="0" w:lastRowLastColumn="0"/>
            </w:pPr>
            <w:r w:rsidRPr="009826E6">
              <w:t>500</w:t>
            </w:r>
          </w:p>
        </w:tc>
        <w:tc>
          <w:tcPr>
            <w:tcW w:w="1134" w:type="dxa"/>
            <w:shd w:val="clear" w:color="auto" w:fill="FDE9F8"/>
          </w:tcPr>
          <w:p w:rsidR="005C181C" w:rsidRPr="009826E6" w:rsidRDefault="005D2724" w:rsidP="00A26246">
            <w:pPr>
              <w:jc w:val="center"/>
              <w:cnfStyle w:val="000000000000" w:firstRow="0" w:lastRow="0" w:firstColumn="0" w:lastColumn="0" w:oddVBand="0" w:evenVBand="0" w:oddHBand="0" w:evenHBand="0" w:firstRowFirstColumn="0" w:firstRowLastColumn="0" w:lastRowFirstColumn="0" w:lastRowLastColumn="0"/>
            </w:pPr>
            <w:r w:rsidRPr="009826E6">
              <w:t>750</w:t>
            </w:r>
          </w:p>
        </w:tc>
        <w:tc>
          <w:tcPr>
            <w:tcW w:w="1276" w:type="dxa"/>
            <w:shd w:val="clear" w:color="auto" w:fill="FDE9F8"/>
          </w:tcPr>
          <w:p w:rsidR="005C181C" w:rsidRPr="009826E6" w:rsidRDefault="005D2724" w:rsidP="005D2724">
            <w:pPr>
              <w:jc w:val="center"/>
              <w:cnfStyle w:val="000000000000" w:firstRow="0" w:lastRow="0" w:firstColumn="0" w:lastColumn="0" w:oddVBand="0" w:evenVBand="0" w:oddHBand="0" w:evenHBand="0" w:firstRowFirstColumn="0" w:firstRowLastColumn="0" w:lastRowFirstColumn="0" w:lastRowLastColumn="0"/>
            </w:pPr>
            <w:r w:rsidRPr="009826E6">
              <w:t>1000</w:t>
            </w:r>
          </w:p>
        </w:tc>
        <w:tc>
          <w:tcPr>
            <w:tcW w:w="1134" w:type="dxa"/>
            <w:shd w:val="clear" w:color="auto" w:fill="FDE9F8"/>
          </w:tcPr>
          <w:p w:rsidR="005C181C" w:rsidRPr="009826E6" w:rsidRDefault="005D2724" w:rsidP="00A26246">
            <w:pPr>
              <w:jc w:val="center"/>
              <w:cnfStyle w:val="000000000000" w:firstRow="0" w:lastRow="0" w:firstColumn="0" w:lastColumn="0" w:oddVBand="0" w:evenVBand="0" w:oddHBand="0" w:evenHBand="0" w:firstRowFirstColumn="0" w:firstRowLastColumn="0" w:lastRowFirstColumn="0" w:lastRowLastColumn="0"/>
            </w:pPr>
            <w:r w:rsidRPr="009826E6">
              <w:t>1250</w:t>
            </w:r>
          </w:p>
        </w:tc>
        <w:tc>
          <w:tcPr>
            <w:tcW w:w="1211" w:type="dxa"/>
            <w:shd w:val="clear" w:color="auto" w:fill="FDE9F8"/>
          </w:tcPr>
          <w:p w:rsidR="005C181C" w:rsidRPr="009826E6" w:rsidRDefault="005D2724" w:rsidP="00A26246">
            <w:pPr>
              <w:jc w:val="center"/>
              <w:cnfStyle w:val="000000000000" w:firstRow="0" w:lastRow="0" w:firstColumn="0" w:lastColumn="0" w:oddVBand="0" w:evenVBand="0" w:oddHBand="0" w:evenHBand="0" w:firstRowFirstColumn="0" w:firstRowLastColumn="0" w:lastRowFirstColumn="0" w:lastRowLastColumn="0"/>
            </w:pPr>
            <w:r w:rsidRPr="009826E6">
              <w:t>1500</w:t>
            </w:r>
          </w:p>
        </w:tc>
        <w:tc>
          <w:tcPr>
            <w:tcW w:w="1482" w:type="dxa"/>
            <w:shd w:val="clear" w:color="auto" w:fill="FDE9F8"/>
          </w:tcPr>
          <w:p w:rsidR="005C181C" w:rsidRPr="009826E6" w:rsidRDefault="005D2724" w:rsidP="00A26246">
            <w:pPr>
              <w:jc w:val="center"/>
              <w:cnfStyle w:val="000000000000" w:firstRow="0" w:lastRow="0" w:firstColumn="0" w:lastColumn="0" w:oddVBand="0" w:evenVBand="0" w:oddHBand="0" w:evenHBand="0" w:firstRowFirstColumn="0" w:firstRowLastColumn="0" w:lastRowFirstColumn="0" w:lastRowLastColumn="0"/>
            </w:pPr>
            <w:r w:rsidRPr="009826E6">
              <w:t>5000</w:t>
            </w:r>
          </w:p>
        </w:tc>
      </w:tr>
      <w:tr w:rsidR="005D2724" w:rsidRPr="009826E6" w:rsidTr="00E05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one" w:sz="0" w:space="0" w:color="auto"/>
            </w:tcBorders>
            <w:shd w:val="clear" w:color="auto" w:fill="FDE9F8"/>
          </w:tcPr>
          <w:p w:rsidR="005C181C" w:rsidRPr="009826E6" w:rsidRDefault="005C181C" w:rsidP="00A26246">
            <w:pPr>
              <w:jc w:val="center"/>
              <w:rPr>
                <w:color w:val="auto"/>
              </w:rPr>
            </w:pPr>
            <w:r w:rsidRPr="009826E6">
              <w:rPr>
                <w:color w:val="auto"/>
              </w:rPr>
              <w:t>AMAÇ 3</w:t>
            </w:r>
          </w:p>
        </w:tc>
        <w:tc>
          <w:tcPr>
            <w:tcW w:w="1276"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pPr>
          </w:p>
        </w:tc>
        <w:tc>
          <w:tcPr>
            <w:tcW w:w="1276"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pPr>
          </w:p>
        </w:tc>
        <w:tc>
          <w:tcPr>
            <w:tcW w:w="1211"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pPr>
          </w:p>
        </w:tc>
        <w:tc>
          <w:tcPr>
            <w:tcW w:w="1482" w:type="dxa"/>
            <w:shd w:val="clear" w:color="auto" w:fill="FDE9F8"/>
          </w:tcPr>
          <w:p w:rsidR="005C181C" w:rsidRPr="009826E6" w:rsidRDefault="005C181C" w:rsidP="00A26246">
            <w:pPr>
              <w:jc w:val="center"/>
              <w:cnfStyle w:val="000000100000" w:firstRow="0" w:lastRow="0" w:firstColumn="0" w:lastColumn="0" w:oddVBand="0" w:evenVBand="0" w:oddHBand="1" w:evenHBand="0" w:firstRowFirstColumn="0" w:firstRowLastColumn="0" w:lastRowFirstColumn="0" w:lastRowLastColumn="0"/>
            </w:pPr>
          </w:p>
        </w:tc>
      </w:tr>
      <w:tr w:rsidR="005D2724" w:rsidRPr="009826E6" w:rsidTr="00E052BC">
        <w:tc>
          <w:tcPr>
            <w:cnfStyle w:val="001000000000" w:firstRow="0" w:lastRow="0" w:firstColumn="1" w:lastColumn="0" w:oddVBand="0" w:evenVBand="0" w:oddHBand="0" w:evenHBand="0" w:firstRowFirstColumn="0" w:firstRowLastColumn="0" w:lastRowFirstColumn="0" w:lastRowLastColumn="0"/>
            <w:tcW w:w="1843" w:type="dxa"/>
            <w:tcBorders>
              <w:left w:val="none" w:sz="0" w:space="0" w:color="auto"/>
              <w:bottom w:val="none" w:sz="0" w:space="0" w:color="auto"/>
            </w:tcBorders>
            <w:shd w:val="clear" w:color="auto" w:fill="FDE9F8"/>
          </w:tcPr>
          <w:p w:rsidR="005C181C" w:rsidRPr="009826E6" w:rsidRDefault="005C181C" w:rsidP="00A26246">
            <w:pPr>
              <w:jc w:val="center"/>
              <w:rPr>
                <w:color w:val="auto"/>
              </w:rPr>
            </w:pPr>
            <w:r w:rsidRPr="009826E6">
              <w:rPr>
                <w:color w:val="auto"/>
              </w:rPr>
              <w:t xml:space="preserve">Hedef </w:t>
            </w:r>
            <w:proofErr w:type="gramStart"/>
            <w:r w:rsidRPr="009826E6">
              <w:rPr>
                <w:color w:val="auto"/>
              </w:rPr>
              <w:t>3.1</w:t>
            </w:r>
            <w:proofErr w:type="gramEnd"/>
          </w:p>
        </w:tc>
        <w:tc>
          <w:tcPr>
            <w:tcW w:w="1276" w:type="dxa"/>
            <w:shd w:val="clear" w:color="auto" w:fill="FDE9F8"/>
          </w:tcPr>
          <w:p w:rsidR="005C181C" w:rsidRPr="009826E6" w:rsidRDefault="005C181C" w:rsidP="00A26246">
            <w:pPr>
              <w:jc w:val="center"/>
              <w:cnfStyle w:val="000000000000" w:firstRow="0" w:lastRow="0" w:firstColumn="0" w:lastColumn="0" w:oddVBand="0" w:evenVBand="0" w:oddHBand="0" w:evenHBand="0" w:firstRowFirstColumn="0" w:firstRowLastColumn="0" w:lastRowFirstColumn="0" w:lastRowLastColumn="0"/>
            </w:pPr>
            <w:r w:rsidRPr="009826E6">
              <w:t>1.000</w:t>
            </w:r>
          </w:p>
        </w:tc>
        <w:tc>
          <w:tcPr>
            <w:tcW w:w="1134" w:type="dxa"/>
            <w:shd w:val="clear" w:color="auto" w:fill="FDE9F8"/>
          </w:tcPr>
          <w:p w:rsidR="005C181C" w:rsidRPr="009826E6" w:rsidRDefault="005C181C" w:rsidP="00A26246">
            <w:pPr>
              <w:jc w:val="center"/>
              <w:cnfStyle w:val="000000000000" w:firstRow="0" w:lastRow="0" w:firstColumn="0" w:lastColumn="0" w:oddVBand="0" w:evenVBand="0" w:oddHBand="0" w:evenHBand="0" w:firstRowFirstColumn="0" w:firstRowLastColumn="0" w:lastRowFirstColumn="0" w:lastRowLastColumn="0"/>
            </w:pPr>
            <w:r w:rsidRPr="009826E6">
              <w:t>1.500</w:t>
            </w:r>
          </w:p>
        </w:tc>
        <w:tc>
          <w:tcPr>
            <w:tcW w:w="1276" w:type="dxa"/>
            <w:shd w:val="clear" w:color="auto" w:fill="FDE9F8"/>
          </w:tcPr>
          <w:p w:rsidR="005C181C" w:rsidRPr="009826E6" w:rsidRDefault="005C181C" w:rsidP="00A26246">
            <w:pPr>
              <w:jc w:val="center"/>
              <w:cnfStyle w:val="000000000000" w:firstRow="0" w:lastRow="0" w:firstColumn="0" w:lastColumn="0" w:oddVBand="0" w:evenVBand="0" w:oddHBand="0" w:evenHBand="0" w:firstRowFirstColumn="0" w:firstRowLastColumn="0" w:lastRowFirstColumn="0" w:lastRowLastColumn="0"/>
            </w:pPr>
            <w:r w:rsidRPr="009826E6">
              <w:t>2.000</w:t>
            </w:r>
          </w:p>
        </w:tc>
        <w:tc>
          <w:tcPr>
            <w:tcW w:w="1134" w:type="dxa"/>
            <w:shd w:val="clear" w:color="auto" w:fill="FDE9F8"/>
          </w:tcPr>
          <w:p w:rsidR="005C181C" w:rsidRPr="009826E6" w:rsidRDefault="005C181C" w:rsidP="00A26246">
            <w:pPr>
              <w:jc w:val="center"/>
              <w:cnfStyle w:val="000000000000" w:firstRow="0" w:lastRow="0" w:firstColumn="0" w:lastColumn="0" w:oddVBand="0" w:evenVBand="0" w:oddHBand="0" w:evenHBand="0" w:firstRowFirstColumn="0" w:firstRowLastColumn="0" w:lastRowFirstColumn="0" w:lastRowLastColumn="0"/>
            </w:pPr>
            <w:r w:rsidRPr="009826E6">
              <w:t>2.500</w:t>
            </w:r>
          </w:p>
        </w:tc>
        <w:tc>
          <w:tcPr>
            <w:tcW w:w="1211" w:type="dxa"/>
            <w:shd w:val="clear" w:color="auto" w:fill="FDE9F8"/>
          </w:tcPr>
          <w:p w:rsidR="005C181C" w:rsidRPr="009826E6" w:rsidRDefault="005C181C" w:rsidP="00A26246">
            <w:pPr>
              <w:jc w:val="center"/>
              <w:cnfStyle w:val="000000000000" w:firstRow="0" w:lastRow="0" w:firstColumn="0" w:lastColumn="0" w:oddVBand="0" w:evenVBand="0" w:oddHBand="0" w:evenHBand="0" w:firstRowFirstColumn="0" w:firstRowLastColumn="0" w:lastRowFirstColumn="0" w:lastRowLastColumn="0"/>
            </w:pPr>
            <w:r w:rsidRPr="009826E6">
              <w:t>3.000</w:t>
            </w:r>
          </w:p>
        </w:tc>
        <w:tc>
          <w:tcPr>
            <w:tcW w:w="1482" w:type="dxa"/>
            <w:shd w:val="clear" w:color="auto" w:fill="FDE9F8"/>
          </w:tcPr>
          <w:p w:rsidR="005C181C" w:rsidRPr="009826E6" w:rsidRDefault="005C181C" w:rsidP="00A26246">
            <w:pPr>
              <w:jc w:val="center"/>
              <w:cnfStyle w:val="000000000000" w:firstRow="0" w:lastRow="0" w:firstColumn="0" w:lastColumn="0" w:oddVBand="0" w:evenVBand="0" w:oddHBand="0" w:evenHBand="0" w:firstRowFirstColumn="0" w:firstRowLastColumn="0" w:lastRowFirstColumn="0" w:lastRowLastColumn="0"/>
            </w:pPr>
            <w:r w:rsidRPr="009826E6">
              <w:t>10.000</w:t>
            </w:r>
          </w:p>
        </w:tc>
      </w:tr>
    </w:tbl>
    <w:p w:rsidR="005C181C" w:rsidRPr="009826E6" w:rsidRDefault="005C181C" w:rsidP="005C181C"/>
    <w:p w:rsidR="005C181C" w:rsidRPr="009826E6" w:rsidRDefault="005C181C" w:rsidP="005C181C"/>
    <w:p w:rsidR="005C181C" w:rsidRPr="009826E6" w:rsidRDefault="005C181C" w:rsidP="005C181C">
      <w:pPr>
        <w:pStyle w:val="BalkOrtaSP"/>
        <w:shd w:val="clear" w:color="auto" w:fill="9CC2E5" w:themeFill="accent1" w:themeFillTint="99"/>
        <w:jc w:val="left"/>
      </w:pPr>
      <w:bookmarkStart w:id="98" w:name="_Toc170421554"/>
      <w:r w:rsidRPr="009826E6">
        <w:t>9. İZLEME VE DEĞERLENDİRME</w:t>
      </w:r>
      <w:bookmarkEnd w:id="98"/>
    </w:p>
    <w:p w:rsidR="005C181C" w:rsidRPr="009826E6" w:rsidRDefault="005C181C" w:rsidP="005C181C">
      <w:pPr>
        <w:shd w:val="clear" w:color="auto" w:fill="FFFFFF" w:themeFill="background1"/>
        <w:autoSpaceDE w:val="0"/>
        <w:autoSpaceDN w:val="0"/>
        <w:adjustRightInd w:val="0"/>
        <w:rPr>
          <w:b/>
        </w:rPr>
      </w:pPr>
      <w:bookmarkStart w:id="99" w:name="beşincibölüm"/>
      <w:bookmarkStart w:id="100" w:name="izlemedeğerlendirme51"/>
      <w:bookmarkEnd w:id="99"/>
      <w:bookmarkEnd w:id="100"/>
    </w:p>
    <w:p w:rsidR="005C181C" w:rsidRPr="009826E6" w:rsidRDefault="00E052BC" w:rsidP="005C181C">
      <w:pPr>
        <w:pStyle w:val="BalkOrtaSP"/>
        <w:shd w:val="clear" w:color="auto" w:fill="9CC2E5" w:themeFill="accent1" w:themeFillTint="99"/>
        <w:jc w:val="left"/>
        <w:rPr>
          <w:b w:val="0"/>
          <w:szCs w:val="28"/>
        </w:rPr>
      </w:pPr>
      <w:bookmarkStart w:id="101" w:name="_Toc170421555"/>
      <w:r>
        <w:rPr>
          <w:szCs w:val="28"/>
        </w:rPr>
        <w:t>9</w:t>
      </w:r>
      <w:r w:rsidR="005C181C" w:rsidRPr="009826E6">
        <w:rPr>
          <w:szCs w:val="28"/>
        </w:rPr>
        <w:t xml:space="preserve">.1. </w:t>
      </w:r>
      <w:proofErr w:type="spellStart"/>
      <w:r w:rsidR="005C181C" w:rsidRPr="009826E6">
        <w:rPr>
          <w:szCs w:val="28"/>
        </w:rPr>
        <w:t>Esenyurt</w:t>
      </w:r>
      <w:proofErr w:type="spellEnd"/>
      <w:r w:rsidR="005C181C" w:rsidRPr="009826E6">
        <w:rPr>
          <w:szCs w:val="28"/>
        </w:rPr>
        <w:t xml:space="preserve"> Şehit Ahmet Poyraz Ortaokulu 2024-2028 Stratejik Planı İzleme ve Değerlendirme Modeli</w:t>
      </w:r>
      <w:bookmarkEnd w:id="101"/>
    </w:p>
    <w:p w:rsidR="005C181C" w:rsidRPr="009826E6" w:rsidRDefault="005C181C" w:rsidP="005C181C">
      <w:pPr>
        <w:shd w:val="clear" w:color="auto" w:fill="FFFFFF" w:themeFill="background1"/>
        <w:autoSpaceDE w:val="0"/>
        <w:autoSpaceDN w:val="0"/>
        <w:adjustRightInd w:val="0"/>
        <w:ind w:firstLine="708"/>
      </w:pPr>
    </w:p>
    <w:p w:rsidR="005C181C" w:rsidRPr="009826E6" w:rsidRDefault="005C181C" w:rsidP="005C181C">
      <w:pPr>
        <w:shd w:val="clear" w:color="auto" w:fill="FFFFFF" w:themeFill="background1"/>
        <w:autoSpaceDE w:val="0"/>
        <w:autoSpaceDN w:val="0"/>
        <w:adjustRightInd w:val="0"/>
        <w:ind w:firstLine="708"/>
      </w:pPr>
      <w:r w:rsidRPr="009826E6">
        <w:t xml:space="preserve">İzleme ve değerlendirme faaliyetleri; stratejik planda yer alan amaç ve hedeflere ulaşılma durumunun tespit edilmesi ve bu sayede stratejik amaç ve hedeflerin gerçekleştirilmesine ilişkin gerekli tedbirlerin alınmasını gerektirmektedir. İzleme süreci; stratejik plan uygulamalarının sistematik olarak takip edilmesi ve </w:t>
      </w:r>
      <w:proofErr w:type="spellStart"/>
      <w:r w:rsidRPr="009826E6">
        <w:t>raporlaştır</w:t>
      </w:r>
      <w:r w:rsidR="00237816" w:rsidRPr="009826E6">
        <w:t>ılması</w:t>
      </w:r>
      <w:proofErr w:type="spellEnd"/>
      <w:r w:rsidR="00237816" w:rsidRPr="009826E6">
        <w:t xml:space="preserve"> iken, değerlendirme sürec</w:t>
      </w:r>
      <w:r w:rsidRPr="009826E6">
        <w:t xml:space="preserve">i ise, uygulama sonuçlarının amaç ve hedefler kapsamında ölçülerek ilgili amaç ve hedeflerin tutarlılık ve uygunluğunun analiz edilmesidir. Bu kapsamda izleme değerlendirme sürecinde temel alınan ilkeler; </w:t>
      </w:r>
      <w:r w:rsidRPr="009826E6">
        <w:rPr>
          <w:i/>
        </w:rPr>
        <w:t>“Katılımcılık, Saydamlık, Hesap Verebilirlik, Bilimsellik, Tutarlılık ve Nesnellik”</w:t>
      </w:r>
      <w:r w:rsidRPr="009826E6">
        <w:t xml:space="preserve"> olarak belirlenmiştir. </w:t>
      </w:r>
    </w:p>
    <w:p w:rsidR="005C181C" w:rsidRPr="009826E6" w:rsidRDefault="005C181C" w:rsidP="005C181C">
      <w:pPr>
        <w:shd w:val="clear" w:color="auto" w:fill="FFFFFF" w:themeFill="background1"/>
        <w:autoSpaceDE w:val="0"/>
        <w:autoSpaceDN w:val="0"/>
        <w:adjustRightInd w:val="0"/>
        <w:ind w:firstLine="708"/>
      </w:pPr>
      <w:r w:rsidRPr="009826E6">
        <w:t xml:space="preserve">Belirtilen temel ilkeler ve veri analiz yöntemleri doğrultusunda okulumuz 2024-2028 Stratejik Planı İzleme ve Değerlendirme Modelinin çerçevesi; </w:t>
      </w:r>
    </w:p>
    <w:p w:rsidR="005C181C" w:rsidRPr="009826E6" w:rsidRDefault="005C181C" w:rsidP="005C181C">
      <w:pPr>
        <w:shd w:val="clear" w:color="auto" w:fill="FFFFFF" w:themeFill="background1"/>
        <w:autoSpaceDE w:val="0"/>
        <w:autoSpaceDN w:val="0"/>
        <w:adjustRightInd w:val="0"/>
        <w:ind w:left="708"/>
      </w:pPr>
      <w:r w:rsidRPr="009826E6">
        <w:rPr>
          <w:b/>
        </w:rPr>
        <w:t>1.</w:t>
      </w:r>
      <w:r w:rsidRPr="009826E6">
        <w:t xml:space="preserve"> Performans göstergeleri ve stratejiler bazında gerçekleşme durumlarının belirlenmesi, </w:t>
      </w:r>
    </w:p>
    <w:p w:rsidR="005C181C" w:rsidRPr="009826E6" w:rsidRDefault="005C181C" w:rsidP="005C181C">
      <w:pPr>
        <w:shd w:val="clear" w:color="auto" w:fill="FFFFFF" w:themeFill="background1"/>
        <w:autoSpaceDE w:val="0"/>
        <w:autoSpaceDN w:val="0"/>
        <w:adjustRightInd w:val="0"/>
        <w:ind w:left="708"/>
      </w:pPr>
      <w:r w:rsidRPr="009826E6">
        <w:rPr>
          <w:b/>
        </w:rPr>
        <w:t>2.</w:t>
      </w:r>
      <w:r w:rsidRPr="009826E6">
        <w:t xml:space="preserve"> Performans göstergelerinin gerçekleşme durumlarının hedeflerle kıyaslanması, </w:t>
      </w:r>
    </w:p>
    <w:p w:rsidR="005C181C" w:rsidRPr="009826E6" w:rsidRDefault="005C181C" w:rsidP="005C181C">
      <w:pPr>
        <w:shd w:val="clear" w:color="auto" w:fill="FFFFFF" w:themeFill="background1"/>
        <w:autoSpaceDE w:val="0"/>
        <w:autoSpaceDN w:val="0"/>
        <w:adjustRightInd w:val="0"/>
        <w:ind w:left="708"/>
      </w:pPr>
      <w:r w:rsidRPr="009826E6">
        <w:rPr>
          <w:b/>
        </w:rPr>
        <w:lastRenderedPageBreak/>
        <w:t>3.</w:t>
      </w:r>
      <w:r w:rsidRPr="009826E6">
        <w:t xml:space="preserve"> Stratejiler kapsamında yürütülen faaliyetlerin Bakanlık faaliyet alanlarına dağılımının belirlenmesi,</w:t>
      </w:r>
    </w:p>
    <w:p w:rsidR="005C181C" w:rsidRPr="009826E6" w:rsidRDefault="005C181C" w:rsidP="005C181C">
      <w:pPr>
        <w:shd w:val="clear" w:color="auto" w:fill="FFFFFF" w:themeFill="background1"/>
        <w:autoSpaceDE w:val="0"/>
        <w:autoSpaceDN w:val="0"/>
        <w:adjustRightInd w:val="0"/>
        <w:ind w:left="708"/>
      </w:pPr>
      <w:r w:rsidRPr="009826E6">
        <w:rPr>
          <w:b/>
        </w:rPr>
        <w:t>4.</w:t>
      </w:r>
      <w:r w:rsidRPr="009826E6">
        <w:t xml:space="preserve"> Sonuçların raporlanması ve paydaşlarla paylaşımı,</w:t>
      </w:r>
    </w:p>
    <w:p w:rsidR="005C181C" w:rsidRPr="009826E6" w:rsidRDefault="005C181C" w:rsidP="005C181C">
      <w:pPr>
        <w:shd w:val="clear" w:color="auto" w:fill="FFFFFF" w:themeFill="background1"/>
        <w:autoSpaceDE w:val="0"/>
        <w:autoSpaceDN w:val="0"/>
        <w:adjustRightInd w:val="0"/>
        <w:ind w:left="708"/>
      </w:pPr>
      <w:r w:rsidRPr="009826E6">
        <w:rPr>
          <w:b/>
        </w:rPr>
        <w:t>5.</w:t>
      </w:r>
      <w:r w:rsidRPr="009826E6">
        <w:t xml:space="preserve"> Hedeflerden sapmaların nedenlerinin araştırılması, </w:t>
      </w:r>
    </w:p>
    <w:p w:rsidR="005C181C" w:rsidRPr="009826E6" w:rsidRDefault="005C181C" w:rsidP="005C181C">
      <w:pPr>
        <w:shd w:val="clear" w:color="auto" w:fill="FFFFFF" w:themeFill="background1"/>
        <w:autoSpaceDE w:val="0"/>
        <w:autoSpaceDN w:val="0"/>
        <w:adjustRightInd w:val="0"/>
        <w:ind w:left="708"/>
      </w:pPr>
      <w:r w:rsidRPr="009826E6">
        <w:rPr>
          <w:b/>
        </w:rPr>
        <w:t>6.</w:t>
      </w:r>
      <w:r w:rsidRPr="009826E6">
        <w:t xml:space="preserve"> Alternatiflerin ve çözüm önerilerinin geliştirilmesi </w:t>
      </w:r>
    </w:p>
    <w:p w:rsidR="005C181C" w:rsidRPr="009826E6" w:rsidRDefault="005C181C" w:rsidP="005C181C">
      <w:pPr>
        <w:shd w:val="clear" w:color="auto" w:fill="FFFFFF" w:themeFill="background1"/>
        <w:autoSpaceDE w:val="0"/>
        <w:autoSpaceDN w:val="0"/>
        <w:adjustRightInd w:val="0"/>
      </w:pPr>
      <w:proofErr w:type="gramStart"/>
      <w:r w:rsidRPr="009826E6">
        <w:t>süreçlerinden</w:t>
      </w:r>
      <w:proofErr w:type="gramEnd"/>
      <w:r w:rsidRPr="009826E6">
        <w:t xml:space="preserve"> oluşmaktadır. </w:t>
      </w:r>
    </w:p>
    <w:p w:rsidR="005C181C" w:rsidRPr="009826E6" w:rsidRDefault="005C181C" w:rsidP="005C181C">
      <w:pPr>
        <w:shd w:val="clear" w:color="auto" w:fill="FFFFFF" w:themeFill="background1"/>
        <w:autoSpaceDE w:val="0"/>
        <w:autoSpaceDN w:val="0"/>
        <w:adjustRightInd w:val="0"/>
        <w:rPr>
          <w:b/>
        </w:rPr>
      </w:pPr>
    </w:p>
    <w:p w:rsidR="005C181C" w:rsidRPr="009826E6" w:rsidRDefault="00E052BC" w:rsidP="005C181C">
      <w:pPr>
        <w:pStyle w:val="BalkOrtaSP"/>
        <w:shd w:val="clear" w:color="auto" w:fill="9CC2E5" w:themeFill="accent1" w:themeFillTint="99"/>
        <w:jc w:val="left"/>
        <w:rPr>
          <w:szCs w:val="28"/>
        </w:rPr>
      </w:pPr>
      <w:bookmarkStart w:id="102" w:name="süreçişleyişi52"/>
      <w:bookmarkStart w:id="103" w:name="_Toc160781001"/>
      <w:bookmarkStart w:id="104" w:name="_Toc170421556"/>
      <w:bookmarkEnd w:id="102"/>
      <w:r>
        <w:rPr>
          <w:szCs w:val="28"/>
        </w:rPr>
        <w:t>9</w:t>
      </w:r>
      <w:r w:rsidR="005C181C" w:rsidRPr="009826E6">
        <w:rPr>
          <w:szCs w:val="28"/>
        </w:rPr>
        <w:t>.2. İzleme ve Değerlendirme Sürecinin İşleyişi</w:t>
      </w:r>
      <w:bookmarkEnd w:id="103"/>
      <w:bookmarkEnd w:id="104"/>
      <w:r w:rsidR="005C181C" w:rsidRPr="009826E6">
        <w:rPr>
          <w:szCs w:val="28"/>
        </w:rPr>
        <w:t xml:space="preserve"> </w:t>
      </w:r>
    </w:p>
    <w:p w:rsidR="005C181C" w:rsidRPr="009826E6" w:rsidRDefault="005C181C" w:rsidP="005C181C">
      <w:pPr>
        <w:shd w:val="clear" w:color="auto" w:fill="FFFFFF" w:themeFill="background1"/>
        <w:autoSpaceDE w:val="0"/>
        <w:autoSpaceDN w:val="0"/>
        <w:adjustRightInd w:val="0"/>
        <w:rPr>
          <w:b/>
        </w:rPr>
      </w:pPr>
    </w:p>
    <w:p w:rsidR="005C181C" w:rsidRPr="009826E6" w:rsidRDefault="005C181C" w:rsidP="005C181C">
      <w:pPr>
        <w:shd w:val="clear" w:color="auto" w:fill="FFFFFF" w:themeFill="background1"/>
        <w:autoSpaceDE w:val="0"/>
        <w:autoSpaceDN w:val="0"/>
        <w:adjustRightInd w:val="0"/>
        <w:ind w:firstLine="708"/>
      </w:pPr>
      <w:r w:rsidRPr="009826E6">
        <w:t xml:space="preserve">2024-2028 Stratejik Planı İzleme Değerlendirme süreci, MEB Stratejik Plan İzleme Değerlendirme Süreci aşamaları çerçevesinde, yılda iki kez yapılacaktır. </w:t>
      </w:r>
    </w:p>
    <w:p w:rsidR="005C181C" w:rsidRPr="009826E6" w:rsidRDefault="005C181C" w:rsidP="005C181C">
      <w:pPr>
        <w:shd w:val="clear" w:color="auto" w:fill="FFFFFF" w:themeFill="background1"/>
        <w:autoSpaceDE w:val="0"/>
        <w:autoSpaceDN w:val="0"/>
        <w:adjustRightInd w:val="0"/>
      </w:pPr>
      <w:r w:rsidRPr="009826E6">
        <w:rPr>
          <w:b/>
        </w:rPr>
        <w:tab/>
      </w:r>
      <w:r w:rsidRPr="009826E6">
        <w:t xml:space="preserve">Ara izleme olarak nitelendirilebilecek yılın ilk altı aylık dönemini kapsayan birinci izleme kapsamında; İl MEM Stratejik Plan İzleme ve Değerlendirme Modülü aracılığıyla, Strateji Geliştirme Birimi tarafından, harcama birimlerinin sorumlu oldukları performans göstergeleri ve stratejilerin gerçekleşme durumlarına ilişkin veriler toplanacaktır. Performans hedeflerinin gerçekleşme durumları hakkında hazırlanan “Stratejik Plan İzleme Raporu” Müdür, birim amirleri ve kurum içi paydaşların görüşüne sunulacaktır. Bu aşamada temel amaç; varsa öncelikle yıllık hedefler olmak üzere, hedeflere ulaşılmasının önündeki engellerin ve risklerin belirlemesi ve yıllık hedeflere ulaşılmasını sağlamak üzere gerekli görülebilecek tedbirlerin alınmasına yöneliktir. Yılın tamamına ilişkin ikinci izleme kapsamında ise; aynı yol ve yöntemler takip edilerek,  performans göstergeleri ve stratejiler ile ilgili yılsonu gerçekleşme durumlarına ait veriler </w:t>
      </w:r>
      <w:proofErr w:type="spellStart"/>
      <w:r w:rsidRPr="009826E6">
        <w:t>raporlaştırılacaktır</w:t>
      </w:r>
      <w:proofErr w:type="spellEnd"/>
      <w:r w:rsidRPr="009826E6">
        <w:t xml:space="preserve">. </w:t>
      </w:r>
    </w:p>
    <w:p w:rsidR="005C181C" w:rsidRPr="009826E6" w:rsidRDefault="005C181C" w:rsidP="005C181C">
      <w:pPr>
        <w:shd w:val="clear" w:color="auto" w:fill="FFFFFF" w:themeFill="background1"/>
        <w:autoSpaceDE w:val="0"/>
        <w:autoSpaceDN w:val="0"/>
        <w:adjustRightInd w:val="0"/>
        <w:jc w:val="center"/>
        <w:rPr>
          <w:b/>
        </w:rPr>
      </w:pPr>
    </w:p>
    <w:p w:rsidR="005C181C" w:rsidRPr="009826E6" w:rsidRDefault="00E052BC" w:rsidP="005C181C">
      <w:pPr>
        <w:pStyle w:val="BalkOrtaSP"/>
        <w:shd w:val="clear" w:color="auto" w:fill="9CC2E5" w:themeFill="accent1" w:themeFillTint="99"/>
        <w:jc w:val="left"/>
        <w:rPr>
          <w:szCs w:val="28"/>
        </w:rPr>
      </w:pPr>
      <w:bookmarkStart w:id="105" w:name="performansgösterge53"/>
      <w:bookmarkStart w:id="106" w:name="_Toc160781002"/>
      <w:bookmarkStart w:id="107" w:name="_Toc170421557"/>
      <w:bookmarkEnd w:id="105"/>
      <w:r>
        <w:rPr>
          <w:szCs w:val="28"/>
        </w:rPr>
        <w:t>9</w:t>
      </w:r>
      <w:r w:rsidR="005C181C" w:rsidRPr="009826E6">
        <w:rPr>
          <w:szCs w:val="28"/>
        </w:rPr>
        <w:t>.3. Performans Göstergeleri</w:t>
      </w:r>
      <w:bookmarkEnd w:id="106"/>
      <w:bookmarkEnd w:id="107"/>
    </w:p>
    <w:p w:rsidR="005C181C" w:rsidRPr="009826E6" w:rsidRDefault="005C181C" w:rsidP="005C181C">
      <w:pPr>
        <w:shd w:val="clear" w:color="auto" w:fill="FFFFFF" w:themeFill="background1"/>
        <w:autoSpaceDE w:val="0"/>
        <w:autoSpaceDN w:val="0"/>
        <w:adjustRightInd w:val="0"/>
        <w:jc w:val="center"/>
        <w:rPr>
          <w:b/>
        </w:rPr>
      </w:pPr>
    </w:p>
    <w:p w:rsidR="005C181C" w:rsidRPr="009826E6" w:rsidRDefault="005C181C" w:rsidP="005C181C">
      <w:pPr>
        <w:shd w:val="clear" w:color="auto" w:fill="FFFFFF" w:themeFill="background1"/>
        <w:autoSpaceDE w:val="0"/>
        <w:autoSpaceDN w:val="0"/>
        <w:adjustRightInd w:val="0"/>
        <w:ind w:firstLine="708"/>
      </w:pPr>
      <w:r w:rsidRPr="009826E6">
        <w:t xml:space="preserve">2024-2028 Stratejik Planı’nda belirlenen hedeflere ne ölçüde ulaşıldığını ortaya koyabilecek yeterli sayıda ve nitelikte performans göstergeleri kullanılmıştır. </w:t>
      </w:r>
    </w:p>
    <w:p w:rsidR="00EB1EBF" w:rsidRPr="009826E6" w:rsidRDefault="005C181C" w:rsidP="00E052BC">
      <w:pPr>
        <w:ind w:firstLine="708"/>
        <w:rPr>
          <w:b/>
          <w:spacing w:val="-20"/>
          <w:w w:val="90"/>
        </w:rPr>
      </w:pPr>
      <w:r w:rsidRPr="009826E6">
        <w:t>Stratejik Planda, izleme ve değerlendirme faaliyetlerinin etkili bir şekilde gerçekleştirilmesi için performans göstergelerinden yararlanılmıştır. Performans göstergelerinin izlenmesinde standartlaşmanın ve güvenirliğin sağlanması amacıyla MEB tarafından geliştirilen “Performans Göstergesi Kartları” kullanılmıştır. İlgili performans göstergelerine, “Performans Göstergesi Sorumlulukları” tablosunda yer verilmiştir.</w:t>
      </w:r>
    </w:p>
    <w:p w:rsidR="00EB1EBF" w:rsidRPr="009826E6" w:rsidRDefault="00EB1EBF" w:rsidP="005E6BAC">
      <w:pPr>
        <w:jc w:val="left"/>
        <w:rPr>
          <w:b/>
          <w:spacing w:val="-20"/>
          <w:w w:val="90"/>
        </w:rPr>
      </w:pPr>
      <w:r w:rsidRPr="009826E6">
        <w:rPr>
          <w:b/>
          <w:spacing w:val="-20"/>
          <w:w w:val="90"/>
        </w:rPr>
        <w:lastRenderedPageBreak/>
        <w:t>EKLER</w:t>
      </w:r>
    </w:p>
    <w:p w:rsidR="00EB1EBF" w:rsidRPr="009826E6" w:rsidRDefault="00EB1EBF" w:rsidP="005E6BAC">
      <w:pPr>
        <w:jc w:val="left"/>
        <w:rPr>
          <w:b/>
          <w:spacing w:val="-20"/>
          <w:w w:val="90"/>
        </w:rPr>
      </w:pPr>
    </w:p>
    <w:p w:rsidR="00EB1EBF" w:rsidRPr="009826E6" w:rsidRDefault="00EB1EBF" w:rsidP="00EB1EBF">
      <w:pPr>
        <w:pStyle w:val="BalkOrtaSP"/>
        <w:shd w:val="clear" w:color="auto" w:fill="9CC2E5" w:themeFill="accent1" w:themeFillTint="99"/>
        <w:jc w:val="left"/>
        <w:rPr>
          <w:sz w:val="24"/>
        </w:rPr>
      </w:pPr>
      <w:bookmarkStart w:id="108" w:name="_Toc160781006"/>
      <w:bookmarkStart w:id="109" w:name="_Toc170421558"/>
      <w:r w:rsidRPr="009826E6">
        <w:rPr>
          <w:sz w:val="24"/>
        </w:rPr>
        <w:t>EK-1: Stratejik Plan Hedef Kartları Özet Bilgileri</w:t>
      </w:r>
      <w:bookmarkEnd w:id="108"/>
      <w:bookmarkEnd w:id="109"/>
      <w:r w:rsidRPr="009826E6">
        <w:rPr>
          <w:sz w:val="24"/>
        </w:rPr>
        <w:t xml:space="preserve">  </w:t>
      </w:r>
    </w:p>
    <w:p w:rsidR="00EB1EBF" w:rsidRPr="009826E6" w:rsidRDefault="00EB1EBF" w:rsidP="00EB1EBF">
      <w:pPr>
        <w:rPr>
          <w:b/>
        </w:rPr>
      </w:pPr>
    </w:p>
    <w:p w:rsidR="006D3D55" w:rsidRPr="009826E6" w:rsidRDefault="006D3D55" w:rsidP="006D3D55">
      <w:pPr>
        <w:pStyle w:val="ResimYazs"/>
        <w:keepNext/>
        <w:rPr>
          <w:i w:val="0"/>
          <w:color w:val="auto"/>
          <w:sz w:val="22"/>
          <w:szCs w:val="22"/>
        </w:rPr>
      </w:pPr>
      <w:bookmarkStart w:id="110" w:name="tablo31"/>
      <w:bookmarkEnd w:id="110"/>
      <w:r w:rsidRPr="009826E6">
        <w:rPr>
          <w:b/>
          <w:i w:val="0"/>
          <w:color w:val="auto"/>
          <w:sz w:val="22"/>
          <w:szCs w:val="22"/>
        </w:rPr>
        <w:t xml:space="preserve">Tablo </w:t>
      </w:r>
      <w:r w:rsidRPr="009826E6">
        <w:rPr>
          <w:b/>
          <w:i w:val="0"/>
          <w:color w:val="auto"/>
          <w:sz w:val="22"/>
          <w:szCs w:val="22"/>
        </w:rPr>
        <w:fldChar w:fldCharType="begin"/>
      </w:r>
      <w:r w:rsidRPr="009826E6">
        <w:rPr>
          <w:b/>
          <w:i w:val="0"/>
          <w:color w:val="auto"/>
          <w:sz w:val="22"/>
          <w:szCs w:val="22"/>
        </w:rPr>
        <w:instrText xml:space="preserve"> SEQ Tablo \* ARABIC </w:instrText>
      </w:r>
      <w:r w:rsidRPr="009826E6">
        <w:rPr>
          <w:b/>
          <w:i w:val="0"/>
          <w:color w:val="auto"/>
          <w:sz w:val="22"/>
          <w:szCs w:val="22"/>
        </w:rPr>
        <w:fldChar w:fldCharType="separate"/>
      </w:r>
      <w:r w:rsidRPr="009826E6">
        <w:rPr>
          <w:b/>
          <w:i w:val="0"/>
          <w:noProof/>
          <w:color w:val="auto"/>
          <w:sz w:val="22"/>
          <w:szCs w:val="22"/>
        </w:rPr>
        <w:t>28</w:t>
      </w:r>
      <w:r w:rsidRPr="009826E6">
        <w:rPr>
          <w:b/>
          <w:i w:val="0"/>
          <w:color w:val="auto"/>
          <w:sz w:val="22"/>
          <w:szCs w:val="22"/>
        </w:rPr>
        <w:fldChar w:fldCharType="end"/>
      </w:r>
      <w:r w:rsidRPr="009826E6">
        <w:rPr>
          <w:b/>
          <w:i w:val="0"/>
          <w:color w:val="auto"/>
          <w:sz w:val="22"/>
          <w:szCs w:val="22"/>
        </w:rPr>
        <w:t>.</w:t>
      </w:r>
      <w:r w:rsidRPr="009826E6">
        <w:rPr>
          <w:i w:val="0"/>
          <w:color w:val="auto"/>
          <w:sz w:val="22"/>
          <w:szCs w:val="22"/>
        </w:rPr>
        <w:t xml:space="preserve"> Hedef ve Strateji Sorumlulukları</w:t>
      </w:r>
    </w:p>
    <w:tbl>
      <w:tblPr>
        <w:tblStyle w:val="TabloKlavuzu"/>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FE7FF"/>
        <w:tblLook w:val="04A0" w:firstRow="1" w:lastRow="0" w:firstColumn="1" w:lastColumn="0" w:noHBand="0" w:noVBand="1"/>
      </w:tblPr>
      <w:tblGrid>
        <w:gridCol w:w="2076"/>
        <w:gridCol w:w="3983"/>
        <w:gridCol w:w="1573"/>
        <w:gridCol w:w="1656"/>
      </w:tblGrid>
      <w:tr w:rsidR="00443572" w:rsidRPr="00E052BC" w:rsidTr="00E052BC">
        <w:tc>
          <w:tcPr>
            <w:tcW w:w="9288" w:type="dxa"/>
            <w:gridSpan w:val="4"/>
            <w:shd w:val="clear" w:color="auto" w:fill="FDE9F8"/>
          </w:tcPr>
          <w:p w:rsidR="00EB1EBF" w:rsidRPr="00E052BC" w:rsidRDefault="00EB1EBF" w:rsidP="00E052BC">
            <w:pPr>
              <w:jc w:val="left"/>
              <w:rPr>
                <w:b/>
                <w:sz w:val="22"/>
                <w:szCs w:val="22"/>
              </w:rPr>
            </w:pPr>
          </w:p>
          <w:p w:rsidR="00EB1EBF" w:rsidRPr="00E052BC" w:rsidRDefault="00EB1EBF" w:rsidP="00E052BC">
            <w:pPr>
              <w:jc w:val="left"/>
              <w:rPr>
                <w:b/>
              </w:rPr>
            </w:pPr>
            <w:r w:rsidRPr="00E052BC">
              <w:rPr>
                <w:b/>
                <w:spacing w:val="-20"/>
                <w:w w:val="90"/>
              </w:rPr>
              <w:t xml:space="preserve">Amaç </w:t>
            </w:r>
            <w:proofErr w:type="gramStart"/>
            <w:r w:rsidRPr="00E052BC">
              <w:rPr>
                <w:b/>
                <w:spacing w:val="-20"/>
                <w:w w:val="90"/>
              </w:rPr>
              <w:t xml:space="preserve">1 :  </w:t>
            </w:r>
            <w:r w:rsidR="00443572" w:rsidRPr="00E052BC">
              <w:rPr>
                <w:w w:val="90"/>
              </w:rPr>
              <w:t>Temel</w:t>
            </w:r>
            <w:proofErr w:type="gramEnd"/>
            <w:r w:rsidR="00443572" w:rsidRPr="00E052BC">
              <w:rPr>
                <w:w w:val="90"/>
              </w:rPr>
              <w:t xml:space="preserve"> eğitimde fırsat eşitliği ve eğitime erişimin sağlandığı, öğretim süreçleri</w:t>
            </w:r>
            <w:r w:rsidR="00443572" w:rsidRPr="00E052BC">
              <w:rPr>
                <w:spacing w:val="1"/>
                <w:w w:val="90"/>
              </w:rPr>
              <w:t xml:space="preserve"> </w:t>
            </w:r>
            <w:r w:rsidR="00443572" w:rsidRPr="00E052BC">
              <w:rPr>
                <w:w w:val="90"/>
              </w:rPr>
              <w:t>ve eğitim ortamlarının etkin kullanıldığı bir ekosistem inşa ederek öğrencileri</w:t>
            </w:r>
            <w:r w:rsidR="00443572" w:rsidRPr="00E052BC">
              <w:rPr>
                <w:spacing w:val="1"/>
                <w:w w:val="90"/>
              </w:rPr>
              <w:t xml:space="preserve"> </w:t>
            </w:r>
            <w:r w:rsidR="00443572" w:rsidRPr="00E052BC">
              <w:rPr>
                <w:spacing w:val="-1"/>
                <w:w w:val="95"/>
              </w:rPr>
              <w:t xml:space="preserve">çağın gerektirdiği </w:t>
            </w:r>
            <w:r w:rsidR="00443572" w:rsidRPr="00E052BC">
              <w:rPr>
                <w:w w:val="95"/>
              </w:rPr>
              <w:t>evrensel yeterliliklere sahip, millî ve manevi değerleri</w:t>
            </w:r>
            <w:r w:rsidR="00443572" w:rsidRPr="00E052BC">
              <w:rPr>
                <w:spacing w:val="1"/>
                <w:w w:val="95"/>
              </w:rPr>
              <w:t xml:space="preserve"> </w:t>
            </w:r>
            <w:r w:rsidR="00443572" w:rsidRPr="00E052BC">
              <w:rPr>
                <w:w w:val="95"/>
              </w:rPr>
              <w:t>benimsemiş sağlıklı ve</w:t>
            </w:r>
            <w:r w:rsidR="00443572" w:rsidRPr="00E052BC">
              <w:rPr>
                <w:spacing w:val="1"/>
                <w:w w:val="95"/>
              </w:rPr>
              <w:t xml:space="preserve"> </w:t>
            </w:r>
            <w:r w:rsidR="00443572" w:rsidRPr="00E052BC">
              <w:rPr>
                <w:w w:val="95"/>
              </w:rPr>
              <w:t>mutlu</w:t>
            </w:r>
            <w:r w:rsidR="00443572" w:rsidRPr="00E052BC">
              <w:rPr>
                <w:spacing w:val="-3"/>
                <w:w w:val="95"/>
              </w:rPr>
              <w:t xml:space="preserve"> </w:t>
            </w:r>
            <w:r w:rsidR="00443572" w:rsidRPr="00E052BC">
              <w:rPr>
                <w:w w:val="95"/>
              </w:rPr>
              <w:t>bireyler</w:t>
            </w:r>
            <w:r w:rsidR="00443572" w:rsidRPr="00E052BC">
              <w:rPr>
                <w:spacing w:val="-7"/>
                <w:w w:val="95"/>
              </w:rPr>
              <w:t xml:space="preserve"> </w:t>
            </w:r>
            <w:r w:rsidR="00443572" w:rsidRPr="00E052BC">
              <w:rPr>
                <w:w w:val="95"/>
              </w:rPr>
              <w:t>olarak</w:t>
            </w:r>
            <w:r w:rsidR="00443572" w:rsidRPr="00E052BC">
              <w:rPr>
                <w:spacing w:val="14"/>
                <w:w w:val="95"/>
              </w:rPr>
              <w:t xml:space="preserve"> </w:t>
            </w:r>
            <w:r w:rsidR="00443572" w:rsidRPr="00E052BC">
              <w:rPr>
                <w:w w:val="95"/>
              </w:rPr>
              <w:t>yetiştirmek.</w:t>
            </w:r>
          </w:p>
        </w:tc>
      </w:tr>
      <w:tr w:rsidR="00443572" w:rsidRPr="00E052BC" w:rsidTr="00E052BC">
        <w:tc>
          <w:tcPr>
            <w:tcW w:w="2076" w:type="dxa"/>
            <w:shd w:val="clear" w:color="auto" w:fill="FDE9F8"/>
          </w:tcPr>
          <w:p w:rsidR="00EB1EBF" w:rsidRPr="00E052BC" w:rsidRDefault="00EB1EBF" w:rsidP="00E052BC">
            <w:pPr>
              <w:jc w:val="left"/>
              <w:rPr>
                <w:b/>
                <w:sz w:val="22"/>
                <w:szCs w:val="22"/>
              </w:rPr>
            </w:pPr>
          </w:p>
          <w:p w:rsidR="00EB1EBF" w:rsidRPr="00E052BC" w:rsidRDefault="00EB1EBF" w:rsidP="00E052BC">
            <w:pPr>
              <w:jc w:val="left"/>
              <w:rPr>
                <w:b/>
                <w:sz w:val="22"/>
                <w:szCs w:val="22"/>
              </w:rPr>
            </w:pPr>
          </w:p>
          <w:p w:rsidR="00EB1EBF" w:rsidRPr="00E052BC" w:rsidRDefault="00EB1EBF" w:rsidP="00E052BC">
            <w:pPr>
              <w:jc w:val="left"/>
              <w:rPr>
                <w:b/>
                <w:sz w:val="22"/>
                <w:szCs w:val="22"/>
              </w:rPr>
            </w:pPr>
            <w:r w:rsidRPr="00E052BC">
              <w:rPr>
                <w:b/>
                <w:sz w:val="22"/>
                <w:szCs w:val="22"/>
              </w:rPr>
              <w:t>Hedefler</w:t>
            </w:r>
          </w:p>
          <w:p w:rsidR="00EB1EBF" w:rsidRPr="00E052BC" w:rsidRDefault="00EB1EBF" w:rsidP="00E052BC">
            <w:pPr>
              <w:jc w:val="left"/>
              <w:rPr>
                <w:b/>
                <w:sz w:val="22"/>
                <w:szCs w:val="22"/>
              </w:rPr>
            </w:pPr>
          </w:p>
        </w:tc>
        <w:tc>
          <w:tcPr>
            <w:tcW w:w="3983" w:type="dxa"/>
            <w:shd w:val="clear" w:color="auto" w:fill="FDE9F8"/>
          </w:tcPr>
          <w:p w:rsidR="00EB1EBF" w:rsidRPr="00E052BC" w:rsidRDefault="00EB1EBF" w:rsidP="00E052BC">
            <w:pPr>
              <w:jc w:val="left"/>
              <w:rPr>
                <w:b/>
                <w:sz w:val="22"/>
                <w:szCs w:val="22"/>
              </w:rPr>
            </w:pPr>
          </w:p>
          <w:p w:rsidR="00EB1EBF" w:rsidRPr="00E052BC" w:rsidRDefault="00EB1EBF" w:rsidP="00E052BC">
            <w:pPr>
              <w:jc w:val="left"/>
              <w:rPr>
                <w:b/>
                <w:sz w:val="22"/>
                <w:szCs w:val="22"/>
              </w:rPr>
            </w:pPr>
          </w:p>
          <w:p w:rsidR="00EB1EBF" w:rsidRPr="00E052BC" w:rsidRDefault="00EB1EBF" w:rsidP="00E052BC">
            <w:pPr>
              <w:jc w:val="left"/>
              <w:rPr>
                <w:b/>
                <w:sz w:val="22"/>
                <w:szCs w:val="22"/>
              </w:rPr>
            </w:pPr>
            <w:r w:rsidRPr="00E052BC">
              <w:rPr>
                <w:b/>
                <w:sz w:val="22"/>
                <w:szCs w:val="22"/>
              </w:rPr>
              <w:t>Stratejiler</w:t>
            </w:r>
          </w:p>
        </w:tc>
        <w:tc>
          <w:tcPr>
            <w:tcW w:w="1573" w:type="dxa"/>
            <w:shd w:val="clear" w:color="auto" w:fill="FDE9F8"/>
          </w:tcPr>
          <w:p w:rsidR="00EB1EBF" w:rsidRPr="00E052BC" w:rsidRDefault="00EB1EBF" w:rsidP="00E052BC">
            <w:pPr>
              <w:jc w:val="left"/>
              <w:rPr>
                <w:b/>
                <w:sz w:val="22"/>
                <w:szCs w:val="22"/>
              </w:rPr>
            </w:pPr>
          </w:p>
          <w:p w:rsidR="00EB1EBF" w:rsidRPr="00E052BC" w:rsidRDefault="00EB1EBF" w:rsidP="00E052BC">
            <w:pPr>
              <w:jc w:val="left"/>
              <w:rPr>
                <w:b/>
                <w:sz w:val="22"/>
                <w:szCs w:val="22"/>
              </w:rPr>
            </w:pPr>
            <w:r w:rsidRPr="00E052BC">
              <w:rPr>
                <w:b/>
                <w:sz w:val="22"/>
                <w:szCs w:val="22"/>
              </w:rPr>
              <w:t>Sorumlu Birim</w:t>
            </w:r>
          </w:p>
        </w:tc>
        <w:tc>
          <w:tcPr>
            <w:tcW w:w="1656" w:type="dxa"/>
            <w:shd w:val="clear" w:color="auto" w:fill="FDE9F8"/>
          </w:tcPr>
          <w:p w:rsidR="00EB1EBF" w:rsidRPr="00E052BC" w:rsidRDefault="00EB1EBF" w:rsidP="00E052BC">
            <w:pPr>
              <w:jc w:val="left"/>
              <w:rPr>
                <w:b/>
                <w:sz w:val="22"/>
                <w:szCs w:val="22"/>
              </w:rPr>
            </w:pPr>
          </w:p>
          <w:p w:rsidR="00EB1EBF" w:rsidRPr="00E052BC" w:rsidRDefault="00EB1EBF" w:rsidP="00E052BC">
            <w:pPr>
              <w:jc w:val="left"/>
              <w:rPr>
                <w:b/>
                <w:sz w:val="22"/>
                <w:szCs w:val="22"/>
              </w:rPr>
            </w:pPr>
            <w:r w:rsidRPr="00E052BC">
              <w:rPr>
                <w:b/>
                <w:sz w:val="22"/>
                <w:szCs w:val="22"/>
              </w:rPr>
              <w:t>İş Birliği Yapılan Birim(</w:t>
            </w:r>
            <w:proofErr w:type="spellStart"/>
            <w:r w:rsidRPr="00E052BC">
              <w:rPr>
                <w:b/>
                <w:sz w:val="22"/>
                <w:szCs w:val="22"/>
              </w:rPr>
              <w:t>ler</w:t>
            </w:r>
            <w:proofErr w:type="spellEnd"/>
            <w:r w:rsidRPr="00E052BC">
              <w:rPr>
                <w:b/>
                <w:sz w:val="22"/>
                <w:szCs w:val="22"/>
              </w:rPr>
              <w:t>)</w:t>
            </w:r>
          </w:p>
        </w:tc>
      </w:tr>
      <w:tr w:rsidR="00443572" w:rsidRPr="00E052BC" w:rsidTr="00E052BC">
        <w:tc>
          <w:tcPr>
            <w:tcW w:w="2076" w:type="dxa"/>
            <w:shd w:val="clear" w:color="auto" w:fill="FDE9F8"/>
          </w:tcPr>
          <w:p w:rsidR="00EB1EBF" w:rsidRPr="00E052BC" w:rsidRDefault="00EB1EBF" w:rsidP="00E052BC">
            <w:pPr>
              <w:jc w:val="left"/>
              <w:rPr>
                <w:sz w:val="22"/>
                <w:szCs w:val="22"/>
              </w:rPr>
            </w:pPr>
          </w:p>
          <w:p w:rsidR="00EB1EBF" w:rsidRPr="00E052BC" w:rsidRDefault="00EB1EBF" w:rsidP="00E052BC">
            <w:pPr>
              <w:jc w:val="left"/>
              <w:rPr>
                <w:b/>
                <w:spacing w:val="-20"/>
                <w:w w:val="90"/>
                <w:sz w:val="22"/>
                <w:szCs w:val="22"/>
              </w:rPr>
            </w:pPr>
            <w:r w:rsidRPr="00E052BC">
              <w:rPr>
                <w:b/>
                <w:sz w:val="22"/>
                <w:szCs w:val="22"/>
              </w:rPr>
              <w:t>Hedef 1. 1.</w:t>
            </w:r>
            <w:r w:rsidRPr="00E052BC">
              <w:rPr>
                <w:b/>
                <w:spacing w:val="-20"/>
                <w:w w:val="90"/>
                <w:sz w:val="22"/>
                <w:szCs w:val="22"/>
              </w:rPr>
              <w:t xml:space="preserve"> </w:t>
            </w:r>
          </w:p>
          <w:p w:rsidR="00EB1EBF" w:rsidRPr="00E052BC" w:rsidRDefault="00EB1EBF" w:rsidP="00E052BC">
            <w:pPr>
              <w:jc w:val="left"/>
              <w:rPr>
                <w:spacing w:val="-20"/>
                <w:w w:val="90"/>
                <w:sz w:val="22"/>
                <w:szCs w:val="22"/>
              </w:rPr>
            </w:pPr>
          </w:p>
          <w:p w:rsidR="00443572" w:rsidRPr="00E052BC" w:rsidRDefault="00443572" w:rsidP="00E052BC">
            <w:pPr>
              <w:pStyle w:val="TableParagraph"/>
              <w:ind w:left="108" w:right="106"/>
              <w:rPr>
                <w:rFonts w:ascii="Times New Roman" w:hAnsi="Times New Roman" w:cs="Times New Roman"/>
              </w:rPr>
            </w:pPr>
            <w:r w:rsidRPr="00E052BC">
              <w:rPr>
                <w:rFonts w:ascii="Times New Roman" w:hAnsi="Times New Roman" w:cs="Times New Roman"/>
                <w:w w:val="90"/>
              </w:rPr>
              <w:t>Temel eğitimde bilimsel, sosyal, sportif, kültürel, sanatsal ve toplumsal hizmet</w:t>
            </w:r>
            <w:r w:rsidRPr="00E052BC">
              <w:rPr>
                <w:rFonts w:ascii="Times New Roman" w:hAnsi="Times New Roman" w:cs="Times New Roman"/>
                <w:spacing w:val="1"/>
                <w:w w:val="90"/>
              </w:rPr>
              <w:t xml:space="preserve"> </w:t>
            </w:r>
            <w:r w:rsidRPr="00E052BC">
              <w:rPr>
                <w:rFonts w:ascii="Times New Roman" w:hAnsi="Times New Roman" w:cs="Times New Roman"/>
                <w:w w:val="90"/>
              </w:rPr>
              <w:t>gibi alanlarda etkinliklere katılım oranı artırılacak ve sürekli öğrenmeye teşvik</w:t>
            </w:r>
            <w:r w:rsidRPr="00E052BC">
              <w:rPr>
                <w:rFonts w:ascii="Times New Roman" w:hAnsi="Times New Roman" w:cs="Times New Roman"/>
                <w:spacing w:val="1"/>
                <w:w w:val="90"/>
              </w:rPr>
              <w:t xml:space="preserve"> </w:t>
            </w:r>
            <w:r w:rsidRPr="00E052BC">
              <w:rPr>
                <w:rFonts w:ascii="Times New Roman" w:hAnsi="Times New Roman" w:cs="Times New Roman"/>
                <w:w w:val="90"/>
              </w:rPr>
              <w:t>etmek</w:t>
            </w:r>
            <w:r w:rsidRPr="00E052BC">
              <w:rPr>
                <w:rFonts w:ascii="Times New Roman" w:hAnsi="Times New Roman" w:cs="Times New Roman"/>
                <w:spacing w:val="3"/>
                <w:w w:val="90"/>
              </w:rPr>
              <w:t xml:space="preserve"> </w:t>
            </w:r>
            <w:r w:rsidRPr="00E052BC">
              <w:rPr>
                <w:rFonts w:ascii="Times New Roman" w:hAnsi="Times New Roman" w:cs="Times New Roman"/>
                <w:w w:val="90"/>
              </w:rPr>
              <w:t>amacıyla</w:t>
            </w:r>
            <w:r w:rsidRPr="00E052BC">
              <w:rPr>
                <w:rFonts w:ascii="Times New Roman" w:hAnsi="Times New Roman" w:cs="Times New Roman"/>
                <w:spacing w:val="-2"/>
                <w:w w:val="90"/>
              </w:rPr>
              <w:t xml:space="preserve"> </w:t>
            </w:r>
            <w:r w:rsidRPr="00E052BC">
              <w:rPr>
                <w:rFonts w:ascii="Times New Roman" w:hAnsi="Times New Roman" w:cs="Times New Roman"/>
                <w:w w:val="90"/>
              </w:rPr>
              <w:t>öğrencilere</w:t>
            </w:r>
            <w:r w:rsidRPr="00E052BC">
              <w:rPr>
                <w:rFonts w:ascii="Times New Roman" w:hAnsi="Times New Roman" w:cs="Times New Roman"/>
                <w:spacing w:val="26"/>
                <w:w w:val="90"/>
              </w:rPr>
              <w:t xml:space="preserve"> </w:t>
            </w:r>
            <w:r w:rsidRPr="00E052BC">
              <w:rPr>
                <w:rFonts w:ascii="Times New Roman" w:hAnsi="Times New Roman" w:cs="Times New Roman"/>
                <w:w w:val="90"/>
              </w:rPr>
              <w:t>okuma</w:t>
            </w:r>
            <w:r w:rsidRPr="00E052BC">
              <w:rPr>
                <w:rFonts w:ascii="Times New Roman" w:hAnsi="Times New Roman" w:cs="Times New Roman"/>
                <w:spacing w:val="28"/>
                <w:w w:val="90"/>
              </w:rPr>
              <w:t xml:space="preserve"> </w:t>
            </w:r>
            <w:r w:rsidRPr="00E052BC">
              <w:rPr>
                <w:rFonts w:ascii="Times New Roman" w:hAnsi="Times New Roman" w:cs="Times New Roman"/>
                <w:w w:val="90"/>
              </w:rPr>
              <w:t>kültürü</w:t>
            </w:r>
            <w:r w:rsidRPr="00E052BC">
              <w:rPr>
                <w:rFonts w:ascii="Times New Roman" w:hAnsi="Times New Roman" w:cs="Times New Roman"/>
                <w:spacing w:val="27"/>
                <w:w w:val="90"/>
              </w:rPr>
              <w:t xml:space="preserve"> </w:t>
            </w:r>
            <w:r w:rsidRPr="00E052BC">
              <w:rPr>
                <w:rFonts w:ascii="Times New Roman" w:hAnsi="Times New Roman" w:cs="Times New Roman"/>
                <w:w w:val="90"/>
              </w:rPr>
              <w:t>kazandırılacaktır.</w:t>
            </w:r>
          </w:p>
          <w:p w:rsidR="00EB1EBF" w:rsidRPr="00E052BC" w:rsidRDefault="00EB1EBF" w:rsidP="00E052BC">
            <w:pPr>
              <w:jc w:val="left"/>
              <w:rPr>
                <w:sz w:val="22"/>
                <w:szCs w:val="22"/>
              </w:rPr>
            </w:pPr>
          </w:p>
        </w:tc>
        <w:tc>
          <w:tcPr>
            <w:tcW w:w="3983" w:type="dxa"/>
            <w:shd w:val="clear" w:color="auto" w:fill="FDE9F8"/>
          </w:tcPr>
          <w:p w:rsidR="00443572" w:rsidRPr="00E052BC" w:rsidRDefault="00443572" w:rsidP="00E052BC">
            <w:pPr>
              <w:jc w:val="left"/>
              <w:rPr>
                <w:sz w:val="22"/>
                <w:szCs w:val="22"/>
              </w:rPr>
            </w:pPr>
            <w:r w:rsidRPr="00E052BC">
              <w:rPr>
                <w:b/>
                <w:sz w:val="22"/>
                <w:szCs w:val="22"/>
              </w:rPr>
              <w:t>S-1.1.1</w:t>
            </w:r>
            <w:r w:rsidRPr="00E052BC">
              <w:rPr>
                <w:sz w:val="22"/>
                <w:szCs w:val="22"/>
              </w:rPr>
              <w:t xml:space="preserve"> Sınıflar arasında yarışmalar düzenlenecektir.</w:t>
            </w:r>
          </w:p>
          <w:p w:rsidR="00443572" w:rsidRPr="00E052BC" w:rsidRDefault="00443572" w:rsidP="00E052BC">
            <w:pPr>
              <w:jc w:val="left"/>
              <w:rPr>
                <w:sz w:val="22"/>
                <w:szCs w:val="22"/>
              </w:rPr>
            </w:pPr>
            <w:r w:rsidRPr="00E052BC">
              <w:rPr>
                <w:b/>
                <w:sz w:val="22"/>
                <w:szCs w:val="22"/>
              </w:rPr>
              <w:t>S-1.1.2</w:t>
            </w:r>
            <w:r w:rsidRPr="00E052BC">
              <w:rPr>
                <w:sz w:val="22"/>
                <w:szCs w:val="22"/>
              </w:rPr>
              <w:t xml:space="preserve"> Türkiye Yüzyılı perspektifinde, ülkemizin gelecek </w:t>
            </w:r>
            <w:proofErr w:type="gramStart"/>
            <w:r w:rsidRPr="00E052BC">
              <w:rPr>
                <w:sz w:val="22"/>
                <w:szCs w:val="22"/>
              </w:rPr>
              <w:t>vizyonu</w:t>
            </w:r>
            <w:proofErr w:type="gramEnd"/>
            <w:r w:rsidRPr="00E052BC">
              <w:rPr>
                <w:sz w:val="22"/>
                <w:szCs w:val="22"/>
              </w:rPr>
              <w:t xml:space="preserve"> doğrultusunda yeni eserlerin bilim, kültür, sanayi ve teknoloji alanındaki gelişmelerin tanıtımı yapılacak; müze, kütüphane, üniversite vb. şehrimizin tarihi ve kültürel mekânlarının ziyaret edilmesi sağlanacaktır.</w:t>
            </w:r>
          </w:p>
          <w:p w:rsidR="00443572" w:rsidRPr="00E052BC" w:rsidRDefault="00443572" w:rsidP="00E052BC">
            <w:pPr>
              <w:jc w:val="left"/>
              <w:rPr>
                <w:sz w:val="22"/>
                <w:szCs w:val="22"/>
              </w:rPr>
            </w:pPr>
            <w:r w:rsidRPr="00E052BC">
              <w:rPr>
                <w:b/>
                <w:sz w:val="22"/>
                <w:szCs w:val="22"/>
              </w:rPr>
              <w:t>S-1.1.3</w:t>
            </w:r>
            <w:r w:rsidRPr="00E052BC">
              <w:rPr>
                <w:sz w:val="22"/>
                <w:szCs w:val="22"/>
              </w:rPr>
              <w:t xml:space="preserve"> Öğrencilerin insan, şehir, kültür ve medeniyet arasındaki ilişkiyi kavrayarak kendi yaşadığı şehri yakından tanıması, şehrinin soyut ve somut kültürel mirasını, değerlerini bilmesi ve koruması için okul içi ve okul dışı etkinlikler yapılacaktır.</w:t>
            </w:r>
          </w:p>
          <w:p w:rsidR="00EB1EBF" w:rsidRPr="00E052BC" w:rsidRDefault="00443572" w:rsidP="00E052BC">
            <w:pPr>
              <w:jc w:val="left"/>
              <w:rPr>
                <w:noProof/>
                <w:sz w:val="22"/>
                <w:szCs w:val="22"/>
              </w:rPr>
            </w:pPr>
            <w:r w:rsidRPr="00E052BC">
              <w:rPr>
                <w:b/>
                <w:sz w:val="22"/>
                <w:szCs w:val="22"/>
              </w:rPr>
              <w:t>S-1.1.4</w:t>
            </w:r>
            <w:r w:rsidRPr="00E052BC">
              <w:rPr>
                <w:sz w:val="22"/>
                <w:szCs w:val="22"/>
              </w:rPr>
              <w:t xml:space="preserve"> Çocukların sağlıklı yaşam becerileri ve alışkanlıklar edinmeleri için sağlıklı beslenme ve fiziksel aktivitelerine yönelik çalışmalar yürütülecektir.</w:t>
            </w:r>
          </w:p>
        </w:tc>
        <w:tc>
          <w:tcPr>
            <w:tcW w:w="1573" w:type="dxa"/>
            <w:shd w:val="clear" w:color="auto" w:fill="FDE9F8"/>
          </w:tcPr>
          <w:p w:rsidR="00EB1EBF" w:rsidRPr="00E052BC" w:rsidRDefault="00EB1EBF" w:rsidP="00E052BC">
            <w:pPr>
              <w:jc w:val="left"/>
              <w:rPr>
                <w:sz w:val="22"/>
                <w:szCs w:val="22"/>
              </w:rPr>
            </w:pPr>
          </w:p>
          <w:p w:rsidR="00EB1EBF" w:rsidRPr="00E052BC" w:rsidRDefault="00EB1EBF" w:rsidP="00E052BC">
            <w:pPr>
              <w:jc w:val="left"/>
              <w:rPr>
                <w:sz w:val="22"/>
                <w:szCs w:val="22"/>
              </w:rPr>
            </w:pPr>
          </w:p>
          <w:p w:rsidR="00EB1EBF" w:rsidRPr="00E052BC" w:rsidRDefault="00EB1EBF" w:rsidP="00E052BC">
            <w:pPr>
              <w:jc w:val="left"/>
              <w:rPr>
                <w:sz w:val="22"/>
                <w:szCs w:val="22"/>
              </w:rPr>
            </w:pPr>
          </w:p>
          <w:p w:rsidR="00EB1EBF" w:rsidRPr="00E052BC" w:rsidRDefault="00EB1EBF" w:rsidP="00E052BC">
            <w:pPr>
              <w:jc w:val="left"/>
              <w:rPr>
                <w:sz w:val="22"/>
                <w:szCs w:val="22"/>
              </w:rPr>
            </w:pPr>
          </w:p>
          <w:p w:rsidR="00EB1EBF" w:rsidRPr="00E052BC" w:rsidRDefault="00EB1EBF" w:rsidP="00E052BC">
            <w:pPr>
              <w:jc w:val="left"/>
              <w:rPr>
                <w:sz w:val="22"/>
                <w:szCs w:val="22"/>
              </w:rPr>
            </w:pPr>
          </w:p>
          <w:p w:rsidR="00EB1EBF" w:rsidRPr="00E052BC" w:rsidRDefault="00EB1EBF" w:rsidP="00E052BC">
            <w:pPr>
              <w:jc w:val="left"/>
              <w:rPr>
                <w:sz w:val="22"/>
                <w:szCs w:val="22"/>
              </w:rPr>
            </w:pPr>
          </w:p>
          <w:p w:rsidR="00EB1EBF" w:rsidRPr="00E052BC" w:rsidRDefault="00443572" w:rsidP="00E052BC">
            <w:pPr>
              <w:jc w:val="left"/>
              <w:rPr>
                <w:sz w:val="22"/>
                <w:szCs w:val="22"/>
              </w:rPr>
            </w:pPr>
            <w:r w:rsidRPr="00E052BC">
              <w:rPr>
                <w:sz w:val="22"/>
                <w:szCs w:val="22"/>
              </w:rPr>
              <w:t>Tüm Öğretmenler</w:t>
            </w:r>
          </w:p>
        </w:tc>
        <w:tc>
          <w:tcPr>
            <w:tcW w:w="1656" w:type="dxa"/>
            <w:shd w:val="clear" w:color="auto" w:fill="FDE9F8"/>
          </w:tcPr>
          <w:p w:rsidR="00EB1EBF" w:rsidRPr="00E052BC" w:rsidRDefault="00EB1EBF" w:rsidP="00E052BC">
            <w:pPr>
              <w:jc w:val="left"/>
              <w:rPr>
                <w:spacing w:val="1"/>
                <w:w w:val="95"/>
                <w:sz w:val="22"/>
                <w:szCs w:val="22"/>
              </w:rPr>
            </w:pPr>
          </w:p>
          <w:p w:rsidR="00EB1EBF" w:rsidRPr="00E052BC" w:rsidRDefault="00EB1EBF" w:rsidP="00E052BC">
            <w:pPr>
              <w:jc w:val="left"/>
              <w:rPr>
                <w:spacing w:val="1"/>
                <w:w w:val="95"/>
                <w:sz w:val="22"/>
                <w:szCs w:val="22"/>
              </w:rPr>
            </w:pPr>
          </w:p>
          <w:p w:rsidR="00EB1EBF" w:rsidRPr="00E052BC" w:rsidRDefault="00EB1EBF" w:rsidP="00E052BC">
            <w:pPr>
              <w:jc w:val="left"/>
              <w:rPr>
                <w:spacing w:val="1"/>
                <w:w w:val="95"/>
                <w:sz w:val="22"/>
                <w:szCs w:val="22"/>
              </w:rPr>
            </w:pPr>
          </w:p>
          <w:p w:rsidR="00EB1EBF" w:rsidRPr="00E052BC" w:rsidRDefault="00EB1EBF" w:rsidP="00E052BC">
            <w:pPr>
              <w:jc w:val="left"/>
              <w:rPr>
                <w:spacing w:val="1"/>
                <w:w w:val="95"/>
                <w:sz w:val="22"/>
                <w:szCs w:val="22"/>
              </w:rPr>
            </w:pPr>
          </w:p>
          <w:p w:rsidR="00EB1EBF" w:rsidRPr="00E052BC" w:rsidRDefault="00EB1EBF" w:rsidP="00E052BC">
            <w:pPr>
              <w:jc w:val="left"/>
              <w:rPr>
                <w:sz w:val="22"/>
                <w:szCs w:val="22"/>
              </w:rPr>
            </w:pPr>
          </w:p>
          <w:p w:rsidR="00EB1EBF" w:rsidRPr="00E052BC" w:rsidRDefault="00EB1EBF" w:rsidP="00E052BC">
            <w:pPr>
              <w:jc w:val="left"/>
              <w:rPr>
                <w:sz w:val="22"/>
                <w:szCs w:val="22"/>
              </w:rPr>
            </w:pPr>
          </w:p>
          <w:p w:rsidR="00EB1EBF" w:rsidRPr="00E052BC" w:rsidRDefault="00EB1EBF" w:rsidP="00E052BC">
            <w:pPr>
              <w:jc w:val="left"/>
              <w:rPr>
                <w:sz w:val="22"/>
                <w:szCs w:val="22"/>
              </w:rPr>
            </w:pPr>
          </w:p>
          <w:p w:rsidR="00EB1EBF" w:rsidRPr="00E052BC" w:rsidRDefault="00EB1EBF" w:rsidP="00E052BC">
            <w:pPr>
              <w:jc w:val="left"/>
              <w:rPr>
                <w:sz w:val="22"/>
                <w:szCs w:val="22"/>
              </w:rPr>
            </w:pPr>
            <w:r w:rsidRPr="00E052BC">
              <w:rPr>
                <w:sz w:val="22"/>
                <w:szCs w:val="22"/>
              </w:rPr>
              <w:t>Bartın Milli Eğitim Müdürlüğü, Köy Muhtarlıkları, STK</w:t>
            </w:r>
          </w:p>
        </w:tc>
      </w:tr>
      <w:tr w:rsidR="00443572" w:rsidRPr="00E052BC" w:rsidTr="00E052BC">
        <w:tc>
          <w:tcPr>
            <w:tcW w:w="2076" w:type="dxa"/>
            <w:shd w:val="clear" w:color="auto" w:fill="FDE9F8"/>
          </w:tcPr>
          <w:p w:rsidR="00EB1EBF" w:rsidRPr="00E052BC" w:rsidRDefault="00EB1EBF" w:rsidP="00E052BC">
            <w:pPr>
              <w:jc w:val="left"/>
              <w:rPr>
                <w:b/>
                <w:sz w:val="22"/>
                <w:szCs w:val="22"/>
              </w:rPr>
            </w:pPr>
          </w:p>
          <w:p w:rsidR="00EB1EBF" w:rsidRPr="00E052BC" w:rsidRDefault="00EB1EBF" w:rsidP="00E052BC">
            <w:pPr>
              <w:jc w:val="left"/>
              <w:rPr>
                <w:b/>
                <w:sz w:val="22"/>
                <w:szCs w:val="22"/>
              </w:rPr>
            </w:pPr>
            <w:r w:rsidRPr="00E052BC">
              <w:rPr>
                <w:b/>
                <w:sz w:val="22"/>
                <w:szCs w:val="22"/>
              </w:rPr>
              <w:t>Hedef 1. 2.</w:t>
            </w:r>
          </w:p>
          <w:p w:rsidR="00EB1EBF" w:rsidRPr="00E052BC" w:rsidRDefault="00EB1EBF" w:rsidP="00E052BC">
            <w:pPr>
              <w:jc w:val="left"/>
              <w:rPr>
                <w:b/>
                <w:sz w:val="22"/>
                <w:szCs w:val="22"/>
              </w:rPr>
            </w:pPr>
          </w:p>
          <w:p w:rsidR="00EB1EBF" w:rsidRPr="00E052BC" w:rsidRDefault="00443572" w:rsidP="00E052BC">
            <w:pPr>
              <w:jc w:val="left"/>
              <w:rPr>
                <w:b/>
              </w:rPr>
            </w:pPr>
            <w:r w:rsidRPr="00E052BC">
              <w:rPr>
                <w:w w:val="90"/>
              </w:rPr>
              <w:t>İlkokul ve ortaokulda öğrenme kayıplarını azaltmaya yönelik destekleyici mekanizmalar güçlendirilecektir.</w:t>
            </w:r>
          </w:p>
        </w:tc>
        <w:tc>
          <w:tcPr>
            <w:tcW w:w="3983" w:type="dxa"/>
            <w:shd w:val="clear" w:color="auto" w:fill="FDE9F8"/>
          </w:tcPr>
          <w:p w:rsidR="00EB1EBF" w:rsidRPr="00E052BC" w:rsidRDefault="00EB1EBF" w:rsidP="00E052BC">
            <w:pPr>
              <w:jc w:val="left"/>
              <w:rPr>
                <w:noProof/>
                <w:sz w:val="22"/>
                <w:szCs w:val="22"/>
              </w:rPr>
            </w:pPr>
          </w:p>
          <w:p w:rsidR="00443572" w:rsidRPr="00E052BC" w:rsidRDefault="00443572" w:rsidP="00E052BC">
            <w:pPr>
              <w:jc w:val="left"/>
              <w:rPr>
                <w:sz w:val="22"/>
                <w:szCs w:val="22"/>
              </w:rPr>
            </w:pPr>
            <w:r w:rsidRPr="00E052BC">
              <w:rPr>
                <w:b/>
                <w:sz w:val="22"/>
                <w:szCs w:val="22"/>
              </w:rPr>
              <w:t>S-1.2.1</w:t>
            </w:r>
            <w:r w:rsidRPr="00E052BC">
              <w:rPr>
                <w:sz w:val="22"/>
                <w:szCs w:val="22"/>
              </w:rPr>
              <w:t xml:space="preserve"> Destekleme ve Yetiştirme Kurslarına yönelik ihtiyaç analizleri doğrultusunda nitelik artırma çalışmaları yapılacaktır.</w:t>
            </w:r>
          </w:p>
          <w:p w:rsidR="00EB1EBF" w:rsidRPr="00E052BC" w:rsidRDefault="00443572" w:rsidP="00E052BC">
            <w:pPr>
              <w:jc w:val="left"/>
              <w:rPr>
                <w:noProof/>
                <w:sz w:val="22"/>
                <w:szCs w:val="22"/>
              </w:rPr>
            </w:pPr>
            <w:r w:rsidRPr="00E052BC">
              <w:rPr>
                <w:b/>
                <w:sz w:val="22"/>
                <w:szCs w:val="22"/>
              </w:rPr>
              <w:t>S-1.2.2</w:t>
            </w:r>
            <w:r w:rsidRPr="00E052BC">
              <w:rPr>
                <w:sz w:val="22"/>
                <w:szCs w:val="22"/>
              </w:rPr>
              <w:t xml:space="preserve"> Öğrencilerin devamsızlık nedenleri analiz edilerek ailelere yönelik bilgilendirme çalışmaları yapılacaktır.</w:t>
            </w:r>
          </w:p>
        </w:tc>
        <w:tc>
          <w:tcPr>
            <w:tcW w:w="1573" w:type="dxa"/>
            <w:shd w:val="clear" w:color="auto" w:fill="FDE9F8"/>
          </w:tcPr>
          <w:p w:rsidR="00EB1EBF" w:rsidRPr="00E052BC" w:rsidRDefault="00EB1EBF" w:rsidP="00E052BC">
            <w:pPr>
              <w:jc w:val="left"/>
              <w:rPr>
                <w:sz w:val="22"/>
                <w:szCs w:val="22"/>
              </w:rPr>
            </w:pPr>
          </w:p>
          <w:p w:rsidR="00EB1EBF" w:rsidRPr="00E052BC" w:rsidRDefault="00EB1EBF" w:rsidP="00E052BC">
            <w:pPr>
              <w:jc w:val="left"/>
              <w:rPr>
                <w:sz w:val="22"/>
                <w:szCs w:val="22"/>
              </w:rPr>
            </w:pPr>
          </w:p>
          <w:p w:rsidR="00EB1EBF" w:rsidRPr="00E052BC" w:rsidRDefault="00EB1EBF" w:rsidP="00E052BC">
            <w:pPr>
              <w:jc w:val="left"/>
              <w:rPr>
                <w:sz w:val="22"/>
                <w:szCs w:val="22"/>
              </w:rPr>
            </w:pPr>
          </w:p>
          <w:p w:rsidR="00EB1EBF" w:rsidRPr="00E052BC" w:rsidRDefault="00EB1EBF" w:rsidP="00E052BC">
            <w:pPr>
              <w:jc w:val="left"/>
              <w:rPr>
                <w:sz w:val="22"/>
                <w:szCs w:val="22"/>
              </w:rPr>
            </w:pPr>
            <w:r w:rsidRPr="00E052BC">
              <w:rPr>
                <w:sz w:val="22"/>
                <w:szCs w:val="22"/>
              </w:rPr>
              <w:t>Okul İdaresi</w:t>
            </w:r>
          </w:p>
          <w:p w:rsidR="00EB1EBF" w:rsidRPr="00E052BC" w:rsidRDefault="00EB1EBF" w:rsidP="00E052BC">
            <w:pPr>
              <w:jc w:val="left"/>
              <w:rPr>
                <w:sz w:val="22"/>
                <w:szCs w:val="22"/>
              </w:rPr>
            </w:pPr>
            <w:proofErr w:type="gramStart"/>
            <w:r w:rsidRPr="00E052BC">
              <w:rPr>
                <w:sz w:val="22"/>
                <w:szCs w:val="22"/>
              </w:rPr>
              <w:t>ve</w:t>
            </w:r>
            <w:proofErr w:type="gramEnd"/>
            <w:r w:rsidRPr="00E052BC">
              <w:rPr>
                <w:sz w:val="22"/>
                <w:szCs w:val="22"/>
              </w:rPr>
              <w:t xml:space="preserve"> öğretmenleri</w:t>
            </w:r>
          </w:p>
        </w:tc>
        <w:tc>
          <w:tcPr>
            <w:tcW w:w="1656" w:type="dxa"/>
            <w:shd w:val="clear" w:color="auto" w:fill="FDE9F8"/>
          </w:tcPr>
          <w:p w:rsidR="00EB1EBF" w:rsidRPr="00E052BC" w:rsidRDefault="00EB1EBF" w:rsidP="00E052BC">
            <w:pPr>
              <w:jc w:val="left"/>
              <w:rPr>
                <w:spacing w:val="1"/>
                <w:w w:val="95"/>
                <w:sz w:val="22"/>
                <w:szCs w:val="22"/>
              </w:rPr>
            </w:pPr>
          </w:p>
          <w:p w:rsidR="00EB1EBF" w:rsidRPr="00E052BC" w:rsidRDefault="00EB1EBF" w:rsidP="00E052BC">
            <w:pPr>
              <w:jc w:val="left"/>
              <w:rPr>
                <w:sz w:val="22"/>
                <w:szCs w:val="22"/>
              </w:rPr>
            </w:pPr>
          </w:p>
          <w:p w:rsidR="00EB1EBF" w:rsidRPr="00E052BC" w:rsidRDefault="00EB1EBF" w:rsidP="00E052BC">
            <w:pPr>
              <w:jc w:val="left"/>
              <w:rPr>
                <w:sz w:val="22"/>
                <w:szCs w:val="22"/>
              </w:rPr>
            </w:pPr>
          </w:p>
          <w:p w:rsidR="00EB1EBF" w:rsidRPr="00E052BC" w:rsidRDefault="00EB1EBF" w:rsidP="00E052BC">
            <w:pPr>
              <w:jc w:val="left"/>
              <w:rPr>
                <w:sz w:val="22"/>
                <w:szCs w:val="22"/>
              </w:rPr>
            </w:pPr>
            <w:r w:rsidRPr="00E052BC">
              <w:rPr>
                <w:sz w:val="22"/>
                <w:szCs w:val="22"/>
              </w:rPr>
              <w:t xml:space="preserve">İl Milli Eğitim Müdürlüğü, </w:t>
            </w:r>
            <w:proofErr w:type="gramStart"/>
            <w:r w:rsidRPr="00E052BC">
              <w:rPr>
                <w:sz w:val="22"/>
                <w:szCs w:val="22"/>
              </w:rPr>
              <w:t>Muhtarlıklar  ve</w:t>
            </w:r>
            <w:proofErr w:type="gramEnd"/>
            <w:r w:rsidRPr="00E052BC">
              <w:rPr>
                <w:sz w:val="22"/>
                <w:szCs w:val="22"/>
              </w:rPr>
              <w:t xml:space="preserve"> Veliler</w:t>
            </w:r>
          </w:p>
        </w:tc>
      </w:tr>
      <w:tr w:rsidR="00443572" w:rsidRPr="00E052BC" w:rsidTr="00E052BC">
        <w:tc>
          <w:tcPr>
            <w:tcW w:w="9288" w:type="dxa"/>
            <w:gridSpan w:val="4"/>
            <w:shd w:val="clear" w:color="auto" w:fill="FDE9F8"/>
          </w:tcPr>
          <w:p w:rsidR="00E052BC" w:rsidRDefault="00E052BC" w:rsidP="00E052BC">
            <w:pPr>
              <w:pStyle w:val="TableParagraph"/>
              <w:spacing w:before="142"/>
              <w:ind w:left="108" w:right="106"/>
              <w:rPr>
                <w:rFonts w:ascii="Times New Roman" w:hAnsi="Times New Roman" w:cs="Times New Roman"/>
                <w:b/>
              </w:rPr>
            </w:pPr>
          </w:p>
          <w:p w:rsidR="00270822" w:rsidRPr="00E052BC" w:rsidRDefault="00EB1EBF" w:rsidP="00E052BC">
            <w:pPr>
              <w:pStyle w:val="TableParagraph"/>
              <w:spacing w:before="142"/>
              <w:ind w:left="108" w:right="106"/>
              <w:rPr>
                <w:rFonts w:ascii="Times New Roman" w:hAnsi="Times New Roman" w:cs="Times New Roman"/>
                <w:b/>
              </w:rPr>
            </w:pPr>
            <w:r w:rsidRPr="00E052BC">
              <w:rPr>
                <w:rFonts w:ascii="Times New Roman" w:hAnsi="Times New Roman" w:cs="Times New Roman"/>
                <w:b/>
              </w:rPr>
              <w:t xml:space="preserve">Amaç </w:t>
            </w:r>
            <w:proofErr w:type="gramStart"/>
            <w:r w:rsidRPr="00E052BC">
              <w:rPr>
                <w:rFonts w:ascii="Times New Roman" w:hAnsi="Times New Roman" w:cs="Times New Roman"/>
                <w:b/>
              </w:rPr>
              <w:t xml:space="preserve">2 : </w:t>
            </w:r>
            <w:r w:rsidR="00270822" w:rsidRPr="00E052BC">
              <w:rPr>
                <w:rFonts w:ascii="Times New Roman" w:hAnsi="Times New Roman" w:cs="Times New Roman"/>
              </w:rPr>
              <w:t>Öğrencilere</w:t>
            </w:r>
            <w:proofErr w:type="gramEnd"/>
            <w:r w:rsidR="00270822" w:rsidRPr="00E052BC">
              <w:rPr>
                <w:rFonts w:ascii="Times New Roman" w:hAnsi="Times New Roman" w:cs="Times New Roman"/>
              </w:rPr>
              <w:t xml:space="preserve"> medeniyetimizin ve insanlığın ortak değerleriyle çağın gereklerine uygun bilgi, beceri, tutum ve davranışlar kazandırılacaktır.</w:t>
            </w:r>
          </w:p>
          <w:p w:rsidR="00EB1EBF" w:rsidRDefault="00EB1EBF" w:rsidP="00E052BC">
            <w:pPr>
              <w:jc w:val="left"/>
              <w:rPr>
                <w:b/>
                <w:sz w:val="22"/>
                <w:szCs w:val="22"/>
              </w:rPr>
            </w:pPr>
          </w:p>
          <w:p w:rsidR="00E052BC" w:rsidRPr="00E052BC" w:rsidRDefault="00E052BC" w:rsidP="00E052BC">
            <w:pPr>
              <w:jc w:val="left"/>
              <w:rPr>
                <w:b/>
                <w:sz w:val="22"/>
                <w:szCs w:val="22"/>
              </w:rPr>
            </w:pPr>
          </w:p>
        </w:tc>
      </w:tr>
      <w:tr w:rsidR="00443572" w:rsidRPr="00E052BC" w:rsidTr="00E052BC">
        <w:trPr>
          <w:trHeight w:val="1046"/>
        </w:trPr>
        <w:tc>
          <w:tcPr>
            <w:tcW w:w="2076" w:type="dxa"/>
            <w:shd w:val="clear" w:color="auto" w:fill="FDE9F8"/>
          </w:tcPr>
          <w:p w:rsidR="00EB1EBF" w:rsidRPr="00E052BC" w:rsidRDefault="00EB1EBF" w:rsidP="00E052BC">
            <w:pPr>
              <w:jc w:val="left"/>
              <w:rPr>
                <w:sz w:val="22"/>
                <w:szCs w:val="22"/>
              </w:rPr>
            </w:pPr>
          </w:p>
          <w:p w:rsidR="00EB1EBF" w:rsidRPr="00E052BC" w:rsidRDefault="00EB1EBF" w:rsidP="00E052BC">
            <w:pPr>
              <w:jc w:val="left"/>
              <w:rPr>
                <w:b/>
                <w:sz w:val="22"/>
                <w:szCs w:val="22"/>
              </w:rPr>
            </w:pPr>
            <w:r w:rsidRPr="00E052BC">
              <w:rPr>
                <w:b/>
                <w:sz w:val="22"/>
                <w:szCs w:val="22"/>
              </w:rPr>
              <w:t>Hedefler</w:t>
            </w:r>
          </w:p>
          <w:p w:rsidR="00EB1EBF" w:rsidRPr="00E052BC" w:rsidRDefault="00EB1EBF" w:rsidP="00E052BC">
            <w:pPr>
              <w:jc w:val="left"/>
              <w:rPr>
                <w:sz w:val="22"/>
                <w:szCs w:val="22"/>
              </w:rPr>
            </w:pPr>
          </w:p>
          <w:p w:rsidR="00EB1EBF" w:rsidRPr="00E052BC" w:rsidRDefault="00EB1EBF" w:rsidP="00E052BC">
            <w:pPr>
              <w:jc w:val="left"/>
              <w:rPr>
                <w:sz w:val="22"/>
                <w:szCs w:val="22"/>
              </w:rPr>
            </w:pPr>
          </w:p>
        </w:tc>
        <w:tc>
          <w:tcPr>
            <w:tcW w:w="3983" w:type="dxa"/>
            <w:shd w:val="clear" w:color="auto" w:fill="FDE9F8"/>
          </w:tcPr>
          <w:p w:rsidR="00EB1EBF" w:rsidRPr="00E052BC" w:rsidRDefault="00EB1EBF" w:rsidP="00E052BC">
            <w:pPr>
              <w:jc w:val="left"/>
              <w:rPr>
                <w:b/>
                <w:sz w:val="22"/>
                <w:szCs w:val="22"/>
              </w:rPr>
            </w:pPr>
          </w:p>
          <w:p w:rsidR="00EB1EBF" w:rsidRPr="00E052BC" w:rsidRDefault="00EB1EBF" w:rsidP="00E052BC">
            <w:pPr>
              <w:jc w:val="left"/>
              <w:rPr>
                <w:b/>
                <w:sz w:val="22"/>
                <w:szCs w:val="22"/>
              </w:rPr>
            </w:pPr>
            <w:r w:rsidRPr="00E052BC">
              <w:rPr>
                <w:b/>
                <w:sz w:val="22"/>
                <w:szCs w:val="22"/>
              </w:rPr>
              <w:t>Stratejiler</w:t>
            </w:r>
          </w:p>
        </w:tc>
        <w:tc>
          <w:tcPr>
            <w:tcW w:w="1573" w:type="dxa"/>
            <w:shd w:val="clear" w:color="auto" w:fill="FDE9F8"/>
          </w:tcPr>
          <w:p w:rsidR="00EB1EBF" w:rsidRPr="00E052BC" w:rsidRDefault="00EB1EBF" w:rsidP="00E052BC">
            <w:pPr>
              <w:jc w:val="left"/>
              <w:rPr>
                <w:b/>
                <w:sz w:val="22"/>
                <w:szCs w:val="22"/>
              </w:rPr>
            </w:pPr>
          </w:p>
          <w:p w:rsidR="00EB1EBF" w:rsidRPr="00E052BC" w:rsidRDefault="00EB1EBF" w:rsidP="00E052BC">
            <w:pPr>
              <w:jc w:val="left"/>
              <w:rPr>
                <w:b/>
                <w:sz w:val="22"/>
                <w:szCs w:val="22"/>
              </w:rPr>
            </w:pPr>
            <w:r w:rsidRPr="00E052BC">
              <w:rPr>
                <w:b/>
                <w:sz w:val="22"/>
                <w:szCs w:val="22"/>
              </w:rPr>
              <w:t>Sorumlu Birim</w:t>
            </w:r>
          </w:p>
        </w:tc>
        <w:tc>
          <w:tcPr>
            <w:tcW w:w="1656" w:type="dxa"/>
            <w:shd w:val="clear" w:color="auto" w:fill="FDE9F8"/>
          </w:tcPr>
          <w:p w:rsidR="00EB1EBF" w:rsidRPr="00E052BC" w:rsidRDefault="00EB1EBF" w:rsidP="00E052BC">
            <w:pPr>
              <w:jc w:val="left"/>
              <w:rPr>
                <w:b/>
                <w:sz w:val="22"/>
                <w:szCs w:val="22"/>
              </w:rPr>
            </w:pPr>
          </w:p>
          <w:p w:rsidR="00EB1EBF" w:rsidRPr="00E052BC" w:rsidRDefault="00EB1EBF" w:rsidP="00E052BC">
            <w:pPr>
              <w:jc w:val="left"/>
              <w:rPr>
                <w:b/>
                <w:sz w:val="22"/>
                <w:szCs w:val="22"/>
              </w:rPr>
            </w:pPr>
            <w:r w:rsidRPr="00E052BC">
              <w:rPr>
                <w:b/>
                <w:sz w:val="22"/>
                <w:szCs w:val="22"/>
              </w:rPr>
              <w:t>İş Birliği Yapılan Birim(</w:t>
            </w:r>
            <w:proofErr w:type="spellStart"/>
            <w:r w:rsidRPr="00E052BC">
              <w:rPr>
                <w:b/>
                <w:sz w:val="22"/>
                <w:szCs w:val="22"/>
              </w:rPr>
              <w:t>ler</w:t>
            </w:r>
            <w:proofErr w:type="spellEnd"/>
            <w:r w:rsidRPr="00E052BC">
              <w:rPr>
                <w:b/>
                <w:sz w:val="22"/>
                <w:szCs w:val="22"/>
              </w:rPr>
              <w:t>)</w:t>
            </w:r>
          </w:p>
        </w:tc>
      </w:tr>
      <w:tr w:rsidR="00443572" w:rsidRPr="00E052BC" w:rsidTr="00E052BC">
        <w:tc>
          <w:tcPr>
            <w:tcW w:w="2076" w:type="dxa"/>
            <w:shd w:val="clear" w:color="auto" w:fill="FDE9F8"/>
          </w:tcPr>
          <w:p w:rsidR="00EB1EBF" w:rsidRPr="00E052BC" w:rsidRDefault="00EB1EBF" w:rsidP="00E052BC">
            <w:pPr>
              <w:jc w:val="left"/>
              <w:rPr>
                <w:b/>
                <w:sz w:val="22"/>
                <w:szCs w:val="22"/>
              </w:rPr>
            </w:pPr>
          </w:p>
          <w:p w:rsidR="00EB1EBF" w:rsidRPr="00E052BC" w:rsidRDefault="00EB1EBF" w:rsidP="00E052BC">
            <w:pPr>
              <w:jc w:val="left"/>
              <w:rPr>
                <w:b/>
                <w:sz w:val="22"/>
                <w:szCs w:val="22"/>
              </w:rPr>
            </w:pPr>
          </w:p>
          <w:p w:rsidR="00EB1EBF" w:rsidRPr="00E052BC" w:rsidRDefault="00EB1EBF" w:rsidP="00E052BC">
            <w:pPr>
              <w:jc w:val="left"/>
              <w:rPr>
                <w:b/>
                <w:spacing w:val="-2"/>
                <w:w w:val="90"/>
                <w:sz w:val="22"/>
                <w:szCs w:val="22"/>
              </w:rPr>
            </w:pPr>
            <w:r w:rsidRPr="00E052BC">
              <w:rPr>
                <w:b/>
                <w:sz w:val="22"/>
                <w:szCs w:val="22"/>
              </w:rPr>
              <w:t xml:space="preserve">Hedef </w:t>
            </w:r>
            <w:proofErr w:type="gramStart"/>
            <w:r w:rsidRPr="00E052BC">
              <w:rPr>
                <w:b/>
                <w:sz w:val="22"/>
                <w:szCs w:val="22"/>
              </w:rPr>
              <w:t>2.1</w:t>
            </w:r>
            <w:proofErr w:type="gramEnd"/>
            <w:r w:rsidRPr="00E052BC">
              <w:rPr>
                <w:b/>
                <w:sz w:val="22"/>
                <w:szCs w:val="22"/>
              </w:rPr>
              <w:t>.</w:t>
            </w:r>
            <w:r w:rsidRPr="00E052BC">
              <w:rPr>
                <w:b/>
                <w:spacing w:val="-2"/>
                <w:w w:val="90"/>
                <w:sz w:val="22"/>
                <w:szCs w:val="22"/>
              </w:rPr>
              <w:t xml:space="preserve"> </w:t>
            </w:r>
          </w:p>
          <w:p w:rsidR="00EB1EBF" w:rsidRPr="00E052BC" w:rsidRDefault="00EB1EBF" w:rsidP="00E052BC">
            <w:pPr>
              <w:jc w:val="left"/>
              <w:rPr>
                <w:b/>
                <w:spacing w:val="-2"/>
                <w:w w:val="90"/>
                <w:sz w:val="22"/>
                <w:szCs w:val="22"/>
              </w:rPr>
            </w:pPr>
          </w:p>
          <w:p w:rsidR="00EB1EBF" w:rsidRPr="00E052BC" w:rsidRDefault="00270822" w:rsidP="00E052BC">
            <w:pPr>
              <w:jc w:val="left"/>
              <w:rPr>
                <w:sz w:val="22"/>
                <w:szCs w:val="22"/>
              </w:rPr>
            </w:pPr>
            <w:r w:rsidRPr="00E052BC">
              <w:rPr>
                <w:noProof/>
                <w:sz w:val="22"/>
                <w:szCs w:val="22"/>
              </w:rPr>
              <w:t>Öğrencilere evrensel değerler, sağlıklı yaşam ve çevre bilinci duyarlılığı kazandırılacaktır.</w:t>
            </w:r>
          </w:p>
        </w:tc>
        <w:tc>
          <w:tcPr>
            <w:tcW w:w="3983" w:type="dxa"/>
            <w:shd w:val="clear" w:color="auto" w:fill="FDE9F8"/>
          </w:tcPr>
          <w:p w:rsidR="00E052BC" w:rsidRDefault="00E052BC" w:rsidP="00E052BC">
            <w:pPr>
              <w:jc w:val="left"/>
              <w:rPr>
                <w:b/>
                <w:sz w:val="22"/>
                <w:szCs w:val="22"/>
              </w:rPr>
            </w:pPr>
          </w:p>
          <w:p w:rsidR="00270822" w:rsidRPr="00E052BC" w:rsidRDefault="00270822" w:rsidP="00E052BC">
            <w:pPr>
              <w:jc w:val="left"/>
              <w:rPr>
                <w:sz w:val="22"/>
                <w:szCs w:val="22"/>
              </w:rPr>
            </w:pPr>
            <w:r w:rsidRPr="00E052BC">
              <w:rPr>
                <w:b/>
                <w:sz w:val="22"/>
                <w:szCs w:val="22"/>
              </w:rPr>
              <w:t>S-2.1.1</w:t>
            </w:r>
            <w:r w:rsidRPr="00E052BC">
              <w:rPr>
                <w:sz w:val="22"/>
                <w:szCs w:val="22"/>
              </w:rPr>
              <w:t xml:space="preserve"> Öğrencilere sağlıklı ve dengeli beslenmelerine yönelik bilgilendirme eğitimleri ve etkinlikler yapılacaktır.</w:t>
            </w:r>
          </w:p>
          <w:p w:rsidR="00270822" w:rsidRPr="00E052BC" w:rsidRDefault="00270822" w:rsidP="00E052BC">
            <w:pPr>
              <w:jc w:val="left"/>
              <w:rPr>
                <w:sz w:val="22"/>
                <w:szCs w:val="22"/>
              </w:rPr>
            </w:pPr>
            <w:r w:rsidRPr="00E052BC">
              <w:rPr>
                <w:b/>
                <w:sz w:val="22"/>
                <w:szCs w:val="22"/>
              </w:rPr>
              <w:t>S-2.1.2</w:t>
            </w:r>
            <w:r w:rsidRPr="00E052BC">
              <w:rPr>
                <w:sz w:val="22"/>
                <w:szCs w:val="22"/>
              </w:rPr>
              <w:t xml:space="preserve"> Halk Eğitim Merkezleri ile işbirliği yapılarak ebeveynlerin çocuk gelişimi alanındaki bilgi ve becerileri geliştirilecektir.</w:t>
            </w:r>
          </w:p>
          <w:p w:rsidR="00EB1EBF" w:rsidRDefault="00270822" w:rsidP="00E052BC">
            <w:pPr>
              <w:jc w:val="left"/>
              <w:rPr>
                <w:sz w:val="22"/>
                <w:szCs w:val="22"/>
              </w:rPr>
            </w:pPr>
            <w:r w:rsidRPr="00E052BC">
              <w:rPr>
                <w:b/>
                <w:sz w:val="22"/>
                <w:szCs w:val="22"/>
              </w:rPr>
              <w:t xml:space="preserve">S-2.1.3 </w:t>
            </w:r>
            <w:r w:rsidRPr="00E052BC">
              <w:rPr>
                <w:sz w:val="22"/>
                <w:szCs w:val="22"/>
              </w:rPr>
              <w:t>Öğrencilere siber zorbalık ve teknolojik bağımlılık ile ilgili bilgilendirme eğitimleri verilecektir.</w:t>
            </w:r>
          </w:p>
          <w:p w:rsidR="00E052BC" w:rsidRPr="00E052BC" w:rsidRDefault="00E052BC" w:rsidP="00E052BC">
            <w:pPr>
              <w:jc w:val="left"/>
              <w:rPr>
                <w:sz w:val="22"/>
                <w:szCs w:val="22"/>
              </w:rPr>
            </w:pPr>
          </w:p>
        </w:tc>
        <w:tc>
          <w:tcPr>
            <w:tcW w:w="1573" w:type="dxa"/>
            <w:shd w:val="clear" w:color="auto" w:fill="FDE9F8"/>
          </w:tcPr>
          <w:p w:rsidR="00EB1EBF" w:rsidRPr="00E052BC" w:rsidRDefault="00EB1EBF" w:rsidP="00E052BC">
            <w:pPr>
              <w:jc w:val="left"/>
              <w:rPr>
                <w:b/>
                <w:bCs/>
                <w:spacing w:val="-1"/>
                <w:w w:val="90"/>
                <w:sz w:val="22"/>
                <w:szCs w:val="22"/>
              </w:rPr>
            </w:pPr>
          </w:p>
          <w:p w:rsidR="00EB1EBF" w:rsidRPr="00E052BC" w:rsidRDefault="00EB1EBF" w:rsidP="00E052BC">
            <w:pPr>
              <w:jc w:val="left"/>
              <w:rPr>
                <w:sz w:val="22"/>
                <w:szCs w:val="22"/>
              </w:rPr>
            </w:pPr>
          </w:p>
          <w:p w:rsidR="00EB1EBF" w:rsidRPr="00E052BC" w:rsidRDefault="00EB1EBF" w:rsidP="00E052BC">
            <w:pPr>
              <w:jc w:val="left"/>
              <w:rPr>
                <w:sz w:val="22"/>
                <w:szCs w:val="22"/>
              </w:rPr>
            </w:pPr>
            <w:r w:rsidRPr="00E052BC">
              <w:rPr>
                <w:sz w:val="22"/>
                <w:szCs w:val="22"/>
              </w:rPr>
              <w:t>Okul İdaresi</w:t>
            </w:r>
          </w:p>
          <w:p w:rsidR="00EB1EBF" w:rsidRPr="00E052BC" w:rsidRDefault="00EB1EBF" w:rsidP="00E052BC">
            <w:pPr>
              <w:jc w:val="left"/>
              <w:rPr>
                <w:sz w:val="22"/>
                <w:szCs w:val="22"/>
              </w:rPr>
            </w:pPr>
            <w:proofErr w:type="gramStart"/>
            <w:r w:rsidRPr="00E052BC">
              <w:rPr>
                <w:sz w:val="22"/>
                <w:szCs w:val="22"/>
              </w:rPr>
              <w:t>ve</w:t>
            </w:r>
            <w:proofErr w:type="gramEnd"/>
            <w:r w:rsidRPr="00E052BC">
              <w:rPr>
                <w:sz w:val="22"/>
                <w:szCs w:val="22"/>
              </w:rPr>
              <w:t xml:space="preserve"> öğretmenleri</w:t>
            </w:r>
          </w:p>
        </w:tc>
        <w:tc>
          <w:tcPr>
            <w:tcW w:w="1656" w:type="dxa"/>
            <w:shd w:val="clear" w:color="auto" w:fill="FDE9F8"/>
          </w:tcPr>
          <w:p w:rsidR="00EB1EBF" w:rsidRPr="00E052BC" w:rsidRDefault="00EB1EBF" w:rsidP="00E052BC">
            <w:pPr>
              <w:jc w:val="left"/>
              <w:rPr>
                <w:sz w:val="22"/>
                <w:szCs w:val="22"/>
              </w:rPr>
            </w:pPr>
          </w:p>
          <w:p w:rsidR="00EB1EBF" w:rsidRPr="00E052BC" w:rsidRDefault="00EB1EBF" w:rsidP="00E052BC">
            <w:pPr>
              <w:jc w:val="left"/>
              <w:rPr>
                <w:sz w:val="22"/>
                <w:szCs w:val="22"/>
              </w:rPr>
            </w:pPr>
          </w:p>
          <w:p w:rsidR="00EB1EBF" w:rsidRPr="00E052BC" w:rsidRDefault="00270822" w:rsidP="00E052BC">
            <w:pPr>
              <w:jc w:val="left"/>
              <w:rPr>
                <w:sz w:val="22"/>
                <w:szCs w:val="22"/>
              </w:rPr>
            </w:pPr>
            <w:r w:rsidRPr="00E052BC">
              <w:rPr>
                <w:sz w:val="22"/>
                <w:szCs w:val="22"/>
              </w:rPr>
              <w:t>İl Milli Eğitim Müdürlüğü, RAM, İl Sağlık Müdürlüğü</w:t>
            </w:r>
          </w:p>
        </w:tc>
      </w:tr>
      <w:tr w:rsidR="00443572" w:rsidRPr="00E052BC" w:rsidTr="00E052BC">
        <w:tc>
          <w:tcPr>
            <w:tcW w:w="9288" w:type="dxa"/>
            <w:gridSpan w:val="4"/>
            <w:shd w:val="clear" w:color="auto" w:fill="FDE9F8"/>
          </w:tcPr>
          <w:p w:rsidR="00EB1EBF" w:rsidRDefault="00EB1EBF" w:rsidP="00E052BC">
            <w:pPr>
              <w:jc w:val="left"/>
              <w:rPr>
                <w:b/>
                <w:sz w:val="22"/>
                <w:szCs w:val="22"/>
              </w:rPr>
            </w:pPr>
          </w:p>
          <w:p w:rsidR="00E052BC" w:rsidRPr="00E052BC" w:rsidRDefault="00E052BC" w:rsidP="00E052BC">
            <w:pPr>
              <w:jc w:val="left"/>
              <w:rPr>
                <w:b/>
                <w:sz w:val="22"/>
                <w:szCs w:val="22"/>
              </w:rPr>
            </w:pPr>
          </w:p>
          <w:p w:rsidR="00EB1EBF" w:rsidRPr="00E052BC" w:rsidRDefault="00EB1EBF" w:rsidP="00E052BC">
            <w:pPr>
              <w:jc w:val="left"/>
              <w:rPr>
                <w:b/>
                <w:noProof/>
                <w:sz w:val="22"/>
                <w:szCs w:val="22"/>
              </w:rPr>
            </w:pPr>
            <w:r w:rsidRPr="00E052BC">
              <w:rPr>
                <w:b/>
                <w:noProof/>
                <w:sz w:val="22"/>
                <w:szCs w:val="22"/>
              </w:rPr>
              <w:t xml:space="preserve">Amaç 3: </w:t>
            </w:r>
            <w:r w:rsidR="00270822" w:rsidRPr="00E052BC">
              <w:rPr>
                <w:sz w:val="22"/>
                <w:szCs w:val="22"/>
              </w:rPr>
              <w:t xml:space="preserve">Türkiye Yüzyılı </w:t>
            </w:r>
            <w:proofErr w:type="gramStart"/>
            <w:r w:rsidR="00270822" w:rsidRPr="00E052BC">
              <w:rPr>
                <w:sz w:val="22"/>
                <w:szCs w:val="22"/>
              </w:rPr>
              <w:t>vizyonu</w:t>
            </w:r>
            <w:proofErr w:type="gramEnd"/>
            <w:r w:rsidR="00270822" w:rsidRPr="00E052BC">
              <w:rPr>
                <w:sz w:val="22"/>
                <w:szCs w:val="22"/>
              </w:rPr>
              <w:t xml:space="preserve"> doğrultusunda fiziki ve teknolojik altyapısıyla güçlü, nitelikli personelle eğitime erişimi ve eğitimde kaliteyi artıracak, etkin ve hesap verebilen kurumsal yapıyı geliştirmek.</w:t>
            </w:r>
          </w:p>
          <w:p w:rsidR="00EB1EBF" w:rsidRPr="00E052BC" w:rsidRDefault="00EB1EBF" w:rsidP="00E052BC">
            <w:pPr>
              <w:jc w:val="left"/>
              <w:rPr>
                <w:b/>
                <w:sz w:val="22"/>
                <w:szCs w:val="22"/>
              </w:rPr>
            </w:pPr>
          </w:p>
        </w:tc>
      </w:tr>
      <w:tr w:rsidR="00443572" w:rsidRPr="00E052BC" w:rsidTr="00E052BC">
        <w:tc>
          <w:tcPr>
            <w:tcW w:w="2076" w:type="dxa"/>
            <w:shd w:val="clear" w:color="auto" w:fill="FDE9F8"/>
          </w:tcPr>
          <w:p w:rsidR="00EB1EBF" w:rsidRPr="00E052BC" w:rsidRDefault="00EB1EBF" w:rsidP="00E052BC">
            <w:pPr>
              <w:jc w:val="left"/>
              <w:rPr>
                <w:sz w:val="22"/>
                <w:szCs w:val="22"/>
              </w:rPr>
            </w:pPr>
          </w:p>
          <w:p w:rsidR="00EB1EBF" w:rsidRPr="00E052BC" w:rsidRDefault="00EB1EBF" w:rsidP="00E052BC">
            <w:pPr>
              <w:jc w:val="left"/>
              <w:rPr>
                <w:b/>
                <w:sz w:val="22"/>
                <w:szCs w:val="22"/>
              </w:rPr>
            </w:pPr>
            <w:r w:rsidRPr="00E052BC">
              <w:rPr>
                <w:b/>
                <w:sz w:val="22"/>
                <w:szCs w:val="22"/>
              </w:rPr>
              <w:t>Hedefler</w:t>
            </w:r>
          </w:p>
        </w:tc>
        <w:tc>
          <w:tcPr>
            <w:tcW w:w="3983" w:type="dxa"/>
            <w:shd w:val="clear" w:color="auto" w:fill="FDE9F8"/>
          </w:tcPr>
          <w:p w:rsidR="00EB1EBF" w:rsidRPr="00E052BC" w:rsidRDefault="00EB1EBF" w:rsidP="00E052BC">
            <w:pPr>
              <w:jc w:val="left"/>
              <w:rPr>
                <w:b/>
                <w:sz w:val="22"/>
                <w:szCs w:val="22"/>
              </w:rPr>
            </w:pPr>
          </w:p>
          <w:p w:rsidR="00EB1EBF" w:rsidRPr="00E052BC" w:rsidRDefault="00EB1EBF" w:rsidP="00E052BC">
            <w:pPr>
              <w:jc w:val="left"/>
              <w:rPr>
                <w:b/>
                <w:sz w:val="22"/>
                <w:szCs w:val="22"/>
              </w:rPr>
            </w:pPr>
            <w:r w:rsidRPr="00E052BC">
              <w:rPr>
                <w:b/>
                <w:sz w:val="22"/>
                <w:szCs w:val="22"/>
              </w:rPr>
              <w:t>Stratejiler</w:t>
            </w:r>
          </w:p>
        </w:tc>
        <w:tc>
          <w:tcPr>
            <w:tcW w:w="1573" w:type="dxa"/>
            <w:shd w:val="clear" w:color="auto" w:fill="FDE9F8"/>
          </w:tcPr>
          <w:p w:rsidR="00EB1EBF" w:rsidRPr="00E052BC" w:rsidRDefault="00EB1EBF" w:rsidP="00E052BC">
            <w:pPr>
              <w:jc w:val="left"/>
              <w:rPr>
                <w:b/>
                <w:sz w:val="22"/>
                <w:szCs w:val="22"/>
              </w:rPr>
            </w:pPr>
          </w:p>
          <w:p w:rsidR="00E052BC" w:rsidRDefault="00E052BC" w:rsidP="00E052BC">
            <w:pPr>
              <w:jc w:val="left"/>
              <w:rPr>
                <w:b/>
                <w:sz w:val="22"/>
                <w:szCs w:val="22"/>
              </w:rPr>
            </w:pPr>
          </w:p>
          <w:p w:rsidR="00EB1EBF" w:rsidRPr="00E052BC" w:rsidRDefault="00EB1EBF" w:rsidP="00E052BC">
            <w:pPr>
              <w:jc w:val="left"/>
              <w:rPr>
                <w:b/>
                <w:sz w:val="22"/>
                <w:szCs w:val="22"/>
              </w:rPr>
            </w:pPr>
            <w:r w:rsidRPr="00E052BC">
              <w:rPr>
                <w:b/>
                <w:sz w:val="22"/>
                <w:szCs w:val="22"/>
              </w:rPr>
              <w:t>Sorumlu Birimler</w:t>
            </w:r>
          </w:p>
        </w:tc>
        <w:tc>
          <w:tcPr>
            <w:tcW w:w="1656" w:type="dxa"/>
            <w:shd w:val="clear" w:color="auto" w:fill="FDE9F8"/>
          </w:tcPr>
          <w:p w:rsidR="00E052BC" w:rsidRDefault="00E052BC" w:rsidP="00E052BC">
            <w:pPr>
              <w:jc w:val="left"/>
              <w:rPr>
                <w:b/>
                <w:sz w:val="22"/>
                <w:szCs w:val="22"/>
              </w:rPr>
            </w:pPr>
          </w:p>
          <w:p w:rsidR="00EB1EBF" w:rsidRPr="00E052BC" w:rsidRDefault="00EB1EBF" w:rsidP="00E052BC">
            <w:pPr>
              <w:jc w:val="left"/>
              <w:rPr>
                <w:b/>
                <w:sz w:val="22"/>
                <w:szCs w:val="22"/>
              </w:rPr>
            </w:pPr>
            <w:r w:rsidRPr="00E052BC">
              <w:rPr>
                <w:b/>
                <w:sz w:val="22"/>
                <w:szCs w:val="22"/>
              </w:rPr>
              <w:t>İş Birliği Yapılan Birim(</w:t>
            </w:r>
            <w:proofErr w:type="spellStart"/>
            <w:r w:rsidRPr="00E052BC">
              <w:rPr>
                <w:b/>
                <w:sz w:val="22"/>
                <w:szCs w:val="22"/>
              </w:rPr>
              <w:t>ler</w:t>
            </w:r>
            <w:proofErr w:type="spellEnd"/>
            <w:r w:rsidRPr="00E052BC">
              <w:rPr>
                <w:b/>
                <w:sz w:val="22"/>
                <w:szCs w:val="22"/>
              </w:rPr>
              <w:t>)</w:t>
            </w:r>
          </w:p>
          <w:p w:rsidR="00EB1EBF" w:rsidRPr="00E052BC" w:rsidRDefault="00EB1EBF" w:rsidP="00E052BC">
            <w:pPr>
              <w:jc w:val="left"/>
              <w:rPr>
                <w:b/>
                <w:sz w:val="22"/>
                <w:szCs w:val="22"/>
              </w:rPr>
            </w:pPr>
          </w:p>
        </w:tc>
      </w:tr>
      <w:tr w:rsidR="00443572" w:rsidRPr="00E052BC" w:rsidTr="00E052BC">
        <w:tc>
          <w:tcPr>
            <w:tcW w:w="2076" w:type="dxa"/>
            <w:shd w:val="clear" w:color="auto" w:fill="FDE9F8"/>
          </w:tcPr>
          <w:p w:rsidR="00EB1EBF" w:rsidRPr="00E052BC" w:rsidRDefault="00EB1EBF" w:rsidP="00E052BC">
            <w:pPr>
              <w:jc w:val="left"/>
              <w:rPr>
                <w:b/>
                <w:sz w:val="22"/>
                <w:szCs w:val="22"/>
              </w:rPr>
            </w:pPr>
            <w:r w:rsidRPr="00E052BC">
              <w:rPr>
                <w:b/>
                <w:sz w:val="22"/>
                <w:szCs w:val="22"/>
              </w:rPr>
              <w:t xml:space="preserve">Hedef </w:t>
            </w:r>
            <w:proofErr w:type="gramStart"/>
            <w:r w:rsidRPr="00E052BC">
              <w:rPr>
                <w:b/>
                <w:sz w:val="22"/>
                <w:szCs w:val="22"/>
              </w:rPr>
              <w:t>3.1</w:t>
            </w:r>
            <w:proofErr w:type="gramEnd"/>
            <w:r w:rsidRPr="00E052BC">
              <w:rPr>
                <w:b/>
                <w:sz w:val="22"/>
                <w:szCs w:val="22"/>
              </w:rPr>
              <w:t>.</w:t>
            </w:r>
          </w:p>
          <w:p w:rsidR="00EB1EBF" w:rsidRPr="00E052BC" w:rsidRDefault="00270822" w:rsidP="00E052BC">
            <w:pPr>
              <w:jc w:val="left"/>
              <w:rPr>
                <w:sz w:val="22"/>
                <w:szCs w:val="22"/>
              </w:rPr>
            </w:pPr>
            <w:r w:rsidRPr="00E052BC">
              <w:rPr>
                <w:sz w:val="22"/>
                <w:szCs w:val="22"/>
              </w:rPr>
              <w:t>Kurum personelinin mesleki gelişimlerinin arttırılması sağlanacaktır.</w:t>
            </w:r>
          </w:p>
        </w:tc>
        <w:tc>
          <w:tcPr>
            <w:tcW w:w="3983" w:type="dxa"/>
            <w:shd w:val="clear" w:color="auto" w:fill="FDE9F8"/>
          </w:tcPr>
          <w:p w:rsidR="00270822" w:rsidRPr="00E052BC" w:rsidRDefault="00270822" w:rsidP="00E052BC">
            <w:pPr>
              <w:jc w:val="left"/>
              <w:rPr>
                <w:sz w:val="22"/>
                <w:szCs w:val="22"/>
              </w:rPr>
            </w:pPr>
            <w:r w:rsidRPr="00E052BC">
              <w:rPr>
                <w:b/>
                <w:sz w:val="22"/>
                <w:szCs w:val="22"/>
              </w:rPr>
              <w:t>S-3.1.1</w:t>
            </w:r>
            <w:r w:rsidRPr="00E052BC">
              <w:rPr>
                <w:sz w:val="22"/>
                <w:szCs w:val="22"/>
              </w:rPr>
              <w:t xml:space="preserve"> Eğitim faaliyetlerinin her bir personel için ulaşılabilir olması, faaliyetlere katılmada fırsat eşitliği sağlayacaktır.</w:t>
            </w:r>
          </w:p>
          <w:p w:rsidR="00270822" w:rsidRPr="00E052BC" w:rsidRDefault="00270822" w:rsidP="00E052BC">
            <w:pPr>
              <w:jc w:val="left"/>
              <w:rPr>
                <w:sz w:val="22"/>
                <w:szCs w:val="22"/>
              </w:rPr>
            </w:pPr>
            <w:r w:rsidRPr="00E052BC">
              <w:rPr>
                <w:b/>
                <w:sz w:val="22"/>
                <w:szCs w:val="22"/>
              </w:rPr>
              <w:t>S-3.1.2</w:t>
            </w:r>
            <w:r w:rsidRPr="00E052BC">
              <w:rPr>
                <w:sz w:val="22"/>
                <w:szCs w:val="22"/>
              </w:rPr>
              <w:t xml:space="preserve"> Öğretmen, yönetici ve diğer personelin yetkinliklerinin arttırılması ve mesleklerine ilişkin bilgi, beceri ve tutum değerlerinin geliştirilmesi amacıyla mesleki gelişimlerde yeni yaklaşımları da içeren Hizmet içi eğitim modelleri uygulanacaktır.</w:t>
            </w:r>
          </w:p>
          <w:p w:rsidR="00270822" w:rsidRPr="00E052BC" w:rsidRDefault="00270822" w:rsidP="00E052BC">
            <w:pPr>
              <w:jc w:val="left"/>
              <w:rPr>
                <w:sz w:val="22"/>
                <w:szCs w:val="22"/>
              </w:rPr>
            </w:pPr>
            <w:r w:rsidRPr="00E052BC">
              <w:rPr>
                <w:b/>
                <w:sz w:val="22"/>
                <w:szCs w:val="22"/>
              </w:rPr>
              <w:t>S-3.1.3</w:t>
            </w:r>
            <w:r w:rsidRPr="00E052BC">
              <w:rPr>
                <w:sz w:val="22"/>
                <w:szCs w:val="22"/>
              </w:rPr>
              <w:t xml:space="preserve"> Personel niteliklerini arttırmak için bakanlığımız uzaktan eğitim platformlarının yanında Cumhurbaşkanlığı Uzaktan Eğitim Kapısından (UEK) verilen eğitimlere katılımın arttırılması için çalışmalar yapılacaktır.</w:t>
            </w:r>
          </w:p>
          <w:p w:rsidR="00EB1EBF" w:rsidRPr="00E052BC" w:rsidRDefault="00EB1EBF" w:rsidP="00E052BC">
            <w:pPr>
              <w:jc w:val="left"/>
              <w:rPr>
                <w:sz w:val="22"/>
                <w:szCs w:val="22"/>
              </w:rPr>
            </w:pPr>
          </w:p>
        </w:tc>
        <w:tc>
          <w:tcPr>
            <w:tcW w:w="1573" w:type="dxa"/>
            <w:shd w:val="clear" w:color="auto" w:fill="FDE9F8"/>
          </w:tcPr>
          <w:p w:rsidR="00EB1EBF" w:rsidRPr="00E052BC" w:rsidRDefault="00EB1EBF" w:rsidP="00E052BC">
            <w:pPr>
              <w:jc w:val="left"/>
              <w:rPr>
                <w:sz w:val="22"/>
                <w:szCs w:val="22"/>
              </w:rPr>
            </w:pPr>
          </w:p>
          <w:p w:rsidR="00EB1EBF" w:rsidRPr="00E052BC" w:rsidRDefault="00EB1EBF" w:rsidP="00E052BC">
            <w:pPr>
              <w:jc w:val="left"/>
              <w:rPr>
                <w:sz w:val="22"/>
                <w:szCs w:val="22"/>
              </w:rPr>
            </w:pPr>
          </w:p>
          <w:p w:rsidR="00EB1EBF" w:rsidRPr="00E052BC" w:rsidRDefault="00EB1EBF" w:rsidP="00E052BC">
            <w:pPr>
              <w:jc w:val="left"/>
              <w:rPr>
                <w:sz w:val="22"/>
                <w:szCs w:val="22"/>
              </w:rPr>
            </w:pPr>
          </w:p>
          <w:p w:rsidR="00EB1EBF" w:rsidRPr="00E052BC" w:rsidRDefault="00EB1EBF" w:rsidP="00E052BC">
            <w:pPr>
              <w:jc w:val="left"/>
              <w:rPr>
                <w:sz w:val="22"/>
                <w:szCs w:val="22"/>
              </w:rPr>
            </w:pPr>
          </w:p>
          <w:p w:rsidR="00EB1EBF" w:rsidRPr="00E052BC" w:rsidRDefault="00EB1EBF" w:rsidP="00E052BC">
            <w:pPr>
              <w:jc w:val="left"/>
              <w:rPr>
                <w:sz w:val="22"/>
                <w:szCs w:val="22"/>
              </w:rPr>
            </w:pPr>
          </w:p>
          <w:p w:rsidR="00EB1EBF" w:rsidRPr="00E052BC" w:rsidRDefault="00EB1EBF" w:rsidP="00E052BC">
            <w:pPr>
              <w:jc w:val="left"/>
              <w:rPr>
                <w:sz w:val="22"/>
                <w:szCs w:val="22"/>
              </w:rPr>
            </w:pPr>
          </w:p>
          <w:p w:rsidR="00EB1EBF" w:rsidRPr="00E052BC" w:rsidRDefault="00EB1EBF" w:rsidP="00E052BC">
            <w:pPr>
              <w:jc w:val="left"/>
              <w:rPr>
                <w:sz w:val="22"/>
                <w:szCs w:val="22"/>
              </w:rPr>
            </w:pPr>
            <w:r w:rsidRPr="00E052BC">
              <w:rPr>
                <w:sz w:val="22"/>
                <w:szCs w:val="22"/>
              </w:rPr>
              <w:t>Okul İdaresi</w:t>
            </w:r>
          </w:p>
          <w:p w:rsidR="00EB1EBF" w:rsidRPr="00E052BC" w:rsidRDefault="00EB1EBF" w:rsidP="00E052BC">
            <w:pPr>
              <w:jc w:val="left"/>
              <w:rPr>
                <w:sz w:val="22"/>
                <w:szCs w:val="22"/>
              </w:rPr>
            </w:pPr>
            <w:proofErr w:type="gramStart"/>
            <w:r w:rsidRPr="00E052BC">
              <w:rPr>
                <w:sz w:val="22"/>
                <w:szCs w:val="22"/>
              </w:rPr>
              <w:t>ve</w:t>
            </w:r>
            <w:proofErr w:type="gramEnd"/>
            <w:r w:rsidRPr="00E052BC">
              <w:rPr>
                <w:sz w:val="22"/>
                <w:szCs w:val="22"/>
              </w:rPr>
              <w:t xml:space="preserve"> öğretmenleri</w:t>
            </w:r>
          </w:p>
        </w:tc>
        <w:tc>
          <w:tcPr>
            <w:tcW w:w="1656" w:type="dxa"/>
            <w:shd w:val="clear" w:color="auto" w:fill="FDE9F8"/>
          </w:tcPr>
          <w:p w:rsidR="00EB1EBF" w:rsidRPr="00E052BC" w:rsidRDefault="00EB1EBF" w:rsidP="00E052BC">
            <w:pPr>
              <w:jc w:val="left"/>
              <w:rPr>
                <w:sz w:val="22"/>
                <w:szCs w:val="22"/>
              </w:rPr>
            </w:pPr>
          </w:p>
          <w:p w:rsidR="00EB1EBF" w:rsidRPr="00E052BC" w:rsidRDefault="00EB1EBF" w:rsidP="00E052BC">
            <w:pPr>
              <w:jc w:val="left"/>
              <w:rPr>
                <w:sz w:val="22"/>
                <w:szCs w:val="22"/>
              </w:rPr>
            </w:pPr>
          </w:p>
          <w:p w:rsidR="00EB1EBF" w:rsidRPr="00E052BC" w:rsidRDefault="00EB1EBF" w:rsidP="00E052BC">
            <w:pPr>
              <w:jc w:val="left"/>
              <w:rPr>
                <w:sz w:val="22"/>
                <w:szCs w:val="22"/>
              </w:rPr>
            </w:pPr>
          </w:p>
          <w:p w:rsidR="00EB1EBF" w:rsidRPr="00E052BC" w:rsidRDefault="00EB1EBF" w:rsidP="00E052BC">
            <w:pPr>
              <w:jc w:val="left"/>
              <w:rPr>
                <w:sz w:val="22"/>
                <w:szCs w:val="22"/>
              </w:rPr>
            </w:pPr>
          </w:p>
          <w:p w:rsidR="00EB1EBF" w:rsidRPr="00E052BC" w:rsidRDefault="00EB1EBF" w:rsidP="00E052BC">
            <w:pPr>
              <w:jc w:val="left"/>
              <w:rPr>
                <w:sz w:val="22"/>
                <w:szCs w:val="22"/>
              </w:rPr>
            </w:pPr>
          </w:p>
          <w:p w:rsidR="00EB1EBF" w:rsidRPr="00E052BC" w:rsidRDefault="00EB1EBF" w:rsidP="00E052BC">
            <w:pPr>
              <w:jc w:val="left"/>
              <w:rPr>
                <w:sz w:val="22"/>
                <w:szCs w:val="22"/>
              </w:rPr>
            </w:pPr>
          </w:p>
          <w:p w:rsidR="00EB1EBF" w:rsidRPr="00E052BC" w:rsidRDefault="00EB1EBF" w:rsidP="00E052BC">
            <w:pPr>
              <w:jc w:val="left"/>
              <w:rPr>
                <w:sz w:val="22"/>
                <w:szCs w:val="22"/>
              </w:rPr>
            </w:pPr>
            <w:r w:rsidRPr="00E052BC">
              <w:rPr>
                <w:sz w:val="22"/>
                <w:szCs w:val="22"/>
              </w:rPr>
              <w:t>İl Milli Eğitim Müdürlüğü</w:t>
            </w:r>
          </w:p>
        </w:tc>
      </w:tr>
    </w:tbl>
    <w:p w:rsidR="00EB1EBF" w:rsidRPr="009826E6" w:rsidRDefault="00EB1EBF" w:rsidP="00EB1EBF">
      <w:pPr>
        <w:ind w:firstLine="708"/>
      </w:pPr>
    </w:p>
    <w:p w:rsidR="00EB1EBF" w:rsidRPr="009826E6" w:rsidRDefault="00EB1EBF" w:rsidP="00EB1EBF">
      <w:pPr>
        <w:ind w:firstLine="708"/>
      </w:pPr>
    </w:p>
    <w:p w:rsidR="00EB1EBF" w:rsidRPr="009826E6" w:rsidRDefault="00EB1EBF" w:rsidP="00EB1EBF">
      <w:pPr>
        <w:ind w:firstLine="708"/>
      </w:pPr>
    </w:p>
    <w:p w:rsidR="00EB1EBF" w:rsidRPr="009826E6" w:rsidRDefault="00EB1EBF" w:rsidP="00EB1EBF">
      <w:pPr>
        <w:ind w:firstLine="708"/>
      </w:pPr>
    </w:p>
    <w:p w:rsidR="00EB1EBF" w:rsidRDefault="00EB1EBF" w:rsidP="00EB1EBF">
      <w:pPr>
        <w:ind w:firstLine="708"/>
      </w:pPr>
    </w:p>
    <w:p w:rsidR="00E052BC" w:rsidRPr="009826E6" w:rsidRDefault="00E052BC" w:rsidP="00EB1EBF">
      <w:pPr>
        <w:ind w:firstLine="708"/>
      </w:pPr>
    </w:p>
    <w:p w:rsidR="00EB1EBF" w:rsidRPr="009826E6" w:rsidRDefault="00EB1EBF" w:rsidP="00EB1EBF">
      <w:pPr>
        <w:ind w:firstLine="708"/>
      </w:pPr>
    </w:p>
    <w:p w:rsidR="00EB1EBF" w:rsidRPr="009826E6" w:rsidRDefault="00EB1EBF" w:rsidP="00EB1EBF">
      <w:pPr>
        <w:ind w:firstLine="708"/>
      </w:pPr>
    </w:p>
    <w:p w:rsidR="00EB1EBF" w:rsidRPr="009826E6" w:rsidRDefault="00EB1EBF" w:rsidP="00EB1EBF">
      <w:pPr>
        <w:ind w:firstLine="708"/>
      </w:pPr>
    </w:p>
    <w:p w:rsidR="00EB1EBF" w:rsidRPr="009826E6" w:rsidRDefault="00EB1EBF" w:rsidP="00EB1EBF">
      <w:pPr>
        <w:ind w:firstLine="708"/>
      </w:pPr>
    </w:p>
    <w:p w:rsidR="00EB1EBF" w:rsidRPr="009826E6" w:rsidRDefault="00EB1EBF" w:rsidP="00E052BC"/>
    <w:p w:rsidR="00EB1EBF" w:rsidRPr="009826E6" w:rsidRDefault="00EB1EBF" w:rsidP="00EB1EBF">
      <w:pPr>
        <w:ind w:firstLine="708"/>
      </w:pPr>
    </w:p>
    <w:p w:rsidR="00EB1EBF" w:rsidRPr="009826E6" w:rsidRDefault="00EB1EBF" w:rsidP="00443572">
      <w:pPr>
        <w:pStyle w:val="BalkOrtaSP"/>
        <w:shd w:val="clear" w:color="auto" w:fill="9CC2E5" w:themeFill="accent1" w:themeFillTint="99"/>
        <w:jc w:val="left"/>
        <w:rPr>
          <w:sz w:val="24"/>
        </w:rPr>
      </w:pPr>
      <w:bookmarkStart w:id="111" w:name="ek2"/>
      <w:bookmarkStart w:id="112" w:name="_Toc170421559"/>
      <w:bookmarkEnd w:id="111"/>
      <w:r w:rsidRPr="009826E6">
        <w:rPr>
          <w:sz w:val="24"/>
        </w:rPr>
        <w:lastRenderedPageBreak/>
        <w:t>EK-2: Hedeflere İlişkin Performans Göstergeleri</w:t>
      </w:r>
      <w:bookmarkEnd w:id="112"/>
    </w:p>
    <w:p w:rsidR="006D3D55" w:rsidRPr="009826E6" w:rsidRDefault="006D3D55" w:rsidP="006D3D55">
      <w:pPr>
        <w:pStyle w:val="ResimYazs"/>
        <w:keepNext/>
        <w:rPr>
          <w:i w:val="0"/>
          <w:color w:val="auto"/>
          <w:sz w:val="22"/>
          <w:szCs w:val="22"/>
        </w:rPr>
      </w:pPr>
      <w:bookmarkStart w:id="113" w:name="tablo32"/>
      <w:bookmarkEnd w:id="113"/>
      <w:r w:rsidRPr="009826E6">
        <w:rPr>
          <w:b/>
          <w:i w:val="0"/>
          <w:color w:val="auto"/>
          <w:sz w:val="22"/>
          <w:szCs w:val="22"/>
        </w:rPr>
        <w:t xml:space="preserve">Tablo </w:t>
      </w:r>
      <w:r w:rsidRPr="009826E6">
        <w:rPr>
          <w:b/>
          <w:i w:val="0"/>
          <w:color w:val="auto"/>
          <w:sz w:val="22"/>
          <w:szCs w:val="22"/>
        </w:rPr>
        <w:fldChar w:fldCharType="begin"/>
      </w:r>
      <w:r w:rsidRPr="009826E6">
        <w:rPr>
          <w:b/>
          <w:i w:val="0"/>
          <w:color w:val="auto"/>
          <w:sz w:val="22"/>
          <w:szCs w:val="22"/>
        </w:rPr>
        <w:instrText xml:space="preserve"> SEQ Tablo \* ARABIC </w:instrText>
      </w:r>
      <w:r w:rsidRPr="009826E6">
        <w:rPr>
          <w:b/>
          <w:i w:val="0"/>
          <w:color w:val="auto"/>
          <w:sz w:val="22"/>
          <w:szCs w:val="22"/>
        </w:rPr>
        <w:fldChar w:fldCharType="separate"/>
      </w:r>
      <w:r w:rsidRPr="009826E6">
        <w:rPr>
          <w:b/>
          <w:i w:val="0"/>
          <w:noProof/>
          <w:color w:val="auto"/>
          <w:sz w:val="22"/>
          <w:szCs w:val="22"/>
        </w:rPr>
        <w:t>29</w:t>
      </w:r>
      <w:r w:rsidRPr="009826E6">
        <w:rPr>
          <w:b/>
          <w:i w:val="0"/>
          <w:color w:val="auto"/>
          <w:sz w:val="22"/>
          <w:szCs w:val="22"/>
        </w:rPr>
        <w:fldChar w:fldCharType="end"/>
      </w:r>
      <w:r w:rsidRPr="009826E6">
        <w:rPr>
          <w:b/>
          <w:i w:val="0"/>
          <w:color w:val="auto"/>
          <w:sz w:val="22"/>
          <w:szCs w:val="22"/>
        </w:rPr>
        <w:t>.</w:t>
      </w:r>
      <w:r w:rsidRPr="009826E6">
        <w:rPr>
          <w:i w:val="0"/>
          <w:color w:val="auto"/>
          <w:sz w:val="22"/>
          <w:szCs w:val="22"/>
        </w:rPr>
        <w:t xml:space="preserve"> Performans Göstergesi Sorumlulukları</w:t>
      </w: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DE9F8"/>
        <w:tblLayout w:type="fixed"/>
        <w:tblLook w:val="01E0" w:firstRow="1" w:lastRow="1" w:firstColumn="1" w:lastColumn="1" w:noHBand="0" w:noVBand="0"/>
      </w:tblPr>
      <w:tblGrid>
        <w:gridCol w:w="1034"/>
        <w:gridCol w:w="1111"/>
        <w:gridCol w:w="3118"/>
        <w:gridCol w:w="1985"/>
        <w:gridCol w:w="2641"/>
      </w:tblGrid>
      <w:tr w:rsidR="00EB1EBF" w:rsidRPr="00E052BC" w:rsidTr="003F3DF7">
        <w:trPr>
          <w:trHeight w:hRule="exact" w:val="415"/>
        </w:trPr>
        <w:tc>
          <w:tcPr>
            <w:tcW w:w="9889" w:type="dxa"/>
            <w:gridSpan w:val="5"/>
            <w:shd w:val="clear" w:color="auto" w:fill="FDE9F8"/>
          </w:tcPr>
          <w:p w:rsidR="00EB1EBF" w:rsidRPr="00E052BC" w:rsidRDefault="00EB1EBF" w:rsidP="00EB1EBF">
            <w:pPr>
              <w:pStyle w:val="TableParagraph"/>
              <w:spacing w:before="66"/>
              <w:ind w:left="1558"/>
              <w:rPr>
                <w:rFonts w:ascii="Times New Roman" w:hAnsi="Times New Roman" w:cs="Times New Roman"/>
              </w:rPr>
            </w:pPr>
            <w:r w:rsidRPr="00E052BC">
              <w:rPr>
                <w:rFonts w:ascii="Times New Roman" w:hAnsi="Times New Roman" w:cs="Times New Roman"/>
                <w:b/>
                <w:bCs/>
                <w:spacing w:val="5"/>
                <w:w w:val="90"/>
              </w:rPr>
              <w:t>A</w:t>
            </w:r>
            <w:r w:rsidRPr="00E052BC">
              <w:rPr>
                <w:rFonts w:ascii="Times New Roman" w:hAnsi="Times New Roman" w:cs="Times New Roman"/>
                <w:b/>
                <w:bCs/>
                <w:spacing w:val="1"/>
                <w:w w:val="90"/>
              </w:rPr>
              <w:t>M</w:t>
            </w:r>
            <w:r w:rsidRPr="00E052BC">
              <w:rPr>
                <w:rFonts w:ascii="Times New Roman" w:hAnsi="Times New Roman" w:cs="Times New Roman"/>
                <w:b/>
                <w:bCs/>
                <w:spacing w:val="-3"/>
                <w:w w:val="90"/>
              </w:rPr>
              <w:t>A</w:t>
            </w:r>
            <w:r w:rsidRPr="00E052BC">
              <w:rPr>
                <w:rFonts w:ascii="Times New Roman" w:hAnsi="Times New Roman" w:cs="Times New Roman"/>
                <w:b/>
                <w:bCs/>
                <w:w w:val="90"/>
              </w:rPr>
              <w:t>Ç</w:t>
            </w:r>
            <w:r w:rsidRPr="00E052BC">
              <w:rPr>
                <w:rFonts w:ascii="Times New Roman" w:hAnsi="Times New Roman" w:cs="Times New Roman"/>
                <w:b/>
                <w:bCs/>
                <w:spacing w:val="-1"/>
                <w:w w:val="90"/>
              </w:rPr>
              <w:t>-</w:t>
            </w:r>
            <w:r w:rsidRPr="00E052BC">
              <w:rPr>
                <w:rFonts w:ascii="Times New Roman" w:hAnsi="Times New Roman" w:cs="Times New Roman"/>
                <w:b/>
                <w:bCs/>
                <w:w w:val="90"/>
              </w:rPr>
              <w:t>1</w:t>
            </w:r>
            <w:r w:rsidRPr="00E052BC">
              <w:rPr>
                <w:rFonts w:ascii="Times New Roman" w:hAnsi="Times New Roman" w:cs="Times New Roman"/>
                <w:b/>
                <w:bCs/>
                <w:spacing w:val="-1"/>
                <w:w w:val="90"/>
              </w:rPr>
              <w:t xml:space="preserve"> </w:t>
            </w:r>
            <w:r w:rsidRPr="00E052BC">
              <w:rPr>
                <w:rFonts w:ascii="Times New Roman" w:hAnsi="Times New Roman" w:cs="Times New Roman"/>
                <w:b/>
                <w:bCs/>
                <w:w w:val="90"/>
              </w:rPr>
              <w:t>HEDEFLE</w:t>
            </w:r>
            <w:r w:rsidRPr="00E052BC">
              <w:rPr>
                <w:rFonts w:ascii="Times New Roman" w:hAnsi="Times New Roman" w:cs="Times New Roman"/>
                <w:b/>
                <w:bCs/>
                <w:spacing w:val="2"/>
                <w:w w:val="90"/>
              </w:rPr>
              <w:t>R</w:t>
            </w:r>
            <w:r w:rsidRPr="00E052BC">
              <w:rPr>
                <w:rFonts w:ascii="Times New Roman" w:hAnsi="Times New Roman" w:cs="Times New Roman"/>
                <w:b/>
                <w:bCs/>
                <w:w w:val="90"/>
              </w:rPr>
              <w:t>İNE</w:t>
            </w:r>
            <w:r w:rsidRPr="00E052BC">
              <w:rPr>
                <w:rFonts w:ascii="Times New Roman" w:hAnsi="Times New Roman" w:cs="Times New Roman"/>
                <w:b/>
                <w:bCs/>
                <w:spacing w:val="-1"/>
                <w:w w:val="90"/>
              </w:rPr>
              <w:t xml:space="preserve"> </w:t>
            </w:r>
            <w:r w:rsidRPr="00E052BC">
              <w:rPr>
                <w:rFonts w:ascii="Times New Roman" w:hAnsi="Times New Roman" w:cs="Times New Roman"/>
                <w:b/>
                <w:bCs/>
                <w:w w:val="90"/>
              </w:rPr>
              <w:t>İLİŞKİN PE</w:t>
            </w:r>
            <w:r w:rsidRPr="00E052BC">
              <w:rPr>
                <w:rFonts w:ascii="Times New Roman" w:hAnsi="Times New Roman" w:cs="Times New Roman"/>
                <w:b/>
                <w:bCs/>
                <w:spacing w:val="2"/>
                <w:w w:val="90"/>
              </w:rPr>
              <w:t>R</w:t>
            </w:r>
            <w:r w:rsidRPr="00E052BC">
              <w:rPr>
                <w:rFonts w:ascii="Times New Roman" w:hAnsi="Times New Roman" w:cs="Times New Roman"/>
                <w:b/>
                <w:bCs/>
                <w:w w:val="90"/>
              </w:rPr>
              <w:t>FO</w:t>
            </w:r>
            <w:r w:rsidRPr="00E052BC">
              <w:rPr>
                <w:rFonts w:ascii="Times New Roman" w:hAnsi="Times New Roman" w:cs="Times New Roman"/>
                <w:b/>
                <w:bCs/>
                <w:spacing w:val="6"/>
                <w:w w:val="90"/>
              </w:rPr>
              <w:t>R</w:t>
            </w:r>
            <w:r w:rsidRPr="00E052BC">
              <w:rPr>
                <w:rFonts w:ascii="Times New Roman" w:hAnsi="Times New Roman" w:cs="Times New Roman"/>
                <w:b/>
                <w:bCs/>
                <w:spacing w:val="1"/>
                <w:w w:val="90"/>
              </w:rPr>
              <w:t>MA</w:t>
            </w:r>
            <w:r w:rsidRPr="00E052BC">
              <w:rPr>
                <w:rFonts w:ascii="Times New Roman" w:hAnsi="Times New Roman" w:cs="Times New Roman"/>
                <w:b/>
                <w:bCs/>
                <w:w w:val="90"/>
              </w:rPr>
              <w:t>NS</w:t>
            </w:r>
            <w:r w:rsidRPr="00E052BC">
              <w:rPr>
                <w:rFonts w:ascii="Times New Roman" w:hAnsi="Times New Roman" w:cs="Times New Roman"/>
                <w:b/>
                <w:bCs/>
                <w:spacing w:val="-1"/>
                <w:w w:val="90"/>
              </w:rPr>
              <w:t xml:space="preserve"> </w:t>
            </w:r>
            <w:r w:rsidRPr="00E052BC">
              <w:rPr>
                <w:rFonts w:ascii="Times New Roman" w:hAnsi="Times New Roman" w:cs="Times New Roman"/>
                <w:b/>
                <w:bCs/>
                <w:spacing w:val="1"/>
                <w:w w:val="90"/>
              </w:rPr>
              <w:t>G</w:t>
            </w:r>
            <w:r w:rsidRPr="00E052BC">
              <w:rPr>
                <w:rFonts w:ascii="Times New Roman" w:hAnsi="Times New Roman" w:cs="Times New Roman"/>
                <w:b/>
                <w:bCs/>
                <w:w w:val="90"/>
              </w:rPr>
              <w:t>Ö</w:t>
            </w:r>
            <w:r w:rsidRPr="00E052BC">
              <w:rPr>
                <w:rFonts w:ascii="Times New Roman" w:hAnsi="Times New Roman" w:cs="Times New Roman"/>
                <w:b/>
                <w:bCs/>
                <w:spacing w:val="-5"/>
                <w:w w:val="90"/>
              </w:rPr>
              <w:t>S</w:t>
            </w:r>
            <w:r w:rsidRPr="00E052BC">
              <w:rPr>
                <w:rFonts w:ascii="Times New Roman" w:hAnsi="Times New Roman" w:cs="Times New Roman"/>
                <w:b/>
                <w:bCs/>
                <w:w w:val="90"/>
              </w:rPr>
              <w:t>TERGELE</w:t>
            </w:r>
            <w:r w:rsidRPr="00E052BC">
              <w:rPr>
                <w:rFonts w:ascii="Times New Roman" w:hAnsi="Times New Roman" w:cs="Times New Roman"/>
                <w:b/>
                <w:bCs/>
                <w:spacing w:val="3"/>
                <w:w w:val="90"/>
              </w:rPr>
              <w:t>R</w:t>
            </w:r>
            <w:r w:rsidRPr="00E052BC">
              <w:rPr>
                <w:rFonts w:ascii="Times New Roman" w:hAnsi="Times New Roman" w:cs="Times New Roman"/>
                <w:b/>
                <w:bCs/>
                <w:w w:val="90"/>
              </w:rPr>
              <w:t>İ</w:t>
            </w:r>
          </w:p>
        </w:tc>
      </w:tr>
      <w:tr w:rsidR="00EB1EBF" w:rsidRPr="00E052BC" w:rsidTr="003F3DF7">
        <w:trPr>
          <w:trHeight w:hRule="exact" w:val="1018"/>
        </w:trPr>
        <w:tc>
          <w:tcPr>
            <w:tcW w:w="1034" w:type="dxa"/>
            <w:shd w:val="clear" w:color="auto" w:fill="FDE9F8"/>
          </w:tcPr>
          <w:p w:rsidR="00EB1EBF" w:rsidRPr="00E052BC" w:rsidRDefault="00EB1EBF" w:rsidP="00EB1EBF">
            <w:pPr>
              <w:pStyle w:val="TableParagraph"/>
              <w:spacing w:before="32" w:line="240" w:lineRule="exact"/>
              <w:ind w:left="281" w:hanging="136"/>
              <w:rPr>
                <w:rFonts w:ascii="Times New Roman" w:hAnsi="Times New Roman" w:cs="Times New Roman"/>
                <w:b/>
                <w:bCs/>
                <w:spacing w:val="-7"/>
                <w:w w:val="95"/>
              </w:rPr>
            </w:pPr>
          </w:p>
          <w:p w:rsidR="00EB1EBF" w:rsidRPr="00E052BC" w:rsidRDefault="00EB1EBF" w:rsidP="00EB1EBF">
            <w:pPr>
              <w:pStyle w:val="TableParagraph"/>
              <w:spacing w:before="32" w:line="240" w:lineRule="exact"/>
              <w:ind w:left="281" w:hanging="136"/>
              <w:rPr>
                <w:rFonts w:ascii="Times New Roman" w:hAnsi="Times New Roman" w:cs="Times New Roman"/>
              </w:rPr>
            </w:pPr>
            <w:r w:rsidRPr="00E052BC">
              <w:rPr>
                <w:rFonts w:ascii="Times New Roman" w:hAnsi="Times New Roman" w:cs="Times New Roman"/>
                <w:b/>
                <w:bCs/>
                <w:spacing w:val="-7"/>
                <w:w w:val="95"/>
              </w:rPr>
              <w:t>H</w:t>
            </w:r>
            <w:r w:rsidRPr="00E052BC">
              <w:rPr>
                <w:rFonts w:ascii="Times New Roman" w:hAnsi="Times New Roman" w:cs="Times New Roman"/>
                <w:b/>
                <w:bCs/>
                <w:spacing w:val="-1"/>
                <w:w w:val="95"/>
              </w:rPr>
              <w:t>e</w:t>
            </w:r>
            <w:r w:rsidRPr="00E052BC">
              <w:rPr>
                <w:rFonts w:ascii="Times New Roman" w:hAnsi="Times New Roman" w:cs="Times New Roman"/>
                <w:b/>
                <w:bCs/>
                <w:w w:val="95"/>
              </w:rPr>
              <w:t>d</w:t>
            </w:r>
            <w:r w:rsidRPr="00E052BC">
              <w:rPr>
                <w:rFonts w:ascii="Times New Roman" w:hAnsi="Times New Roman" w:cs="Times New Roman"/>
                <w:b/>
                <w:bCs/>
                <w:spacing w:val="-1"/>
                <w:w w:val="95"/>
              </w:rPr>
              <w:t>e</w:t>
            </w:r>
            <w:r w:rsidRPr="00E052BC">
              <w:rPr>
                <w:rFonts w:ascii="Times New Roman" w:hAnsi="Times New Roman" w:cs="Times New Roman"/>
                <w:b/>
                <w:bCs/>
                <w:w w:val="95"/>
              </w:rPr>
              <w:t>f</w:t>
            </w:r>
            <w:r w:rsidRPr="00E052BC">
              <w:rPr>
                <w:rFonts w:ascii="Times New Roman" w:hAnsi="Times New Roman" w:cs="Times New Roman"/>
                <w:b/>
                <w:bCs/>
                <w:w w:val="89"/>
              </w:rPr>
              <w:t xml:space="preserve"> </w:t>
            </w:r>
            <w:r w:rsidRPr="00E052BC">
              <w:rPr>
                <w:rFonts w:ascii="Times New Roman" w:hAnsi="Times New Roman" w:cs="Times New Roman"/>
                <w:b/>
                <w:bCs/>
                <w:spacing w:val="-5"/>
              </w:rPr>
              <w:t>No</w:t>
            </w:r>
          </w:p>
        </w:tc>
        <w:tc>
          <w:tcPr>
            <w:tcW w:w="1111" w:type="dxa"/>
            <w:shd w:val="clear" w:color="auto" w:fill="FDE9F8"/>
          </w:tcPr>
          <w:p w:rsidR="00EB1EBF" w:rsidRPr="00E052BC" w:rsidRDefault="00EB1EBF" w:rsidP="00EB1EBF">
            <w:pPr>
              <w:pStyle w:val="TableParagraph"/>
              <w:spacing w:before="19"/>
              <w:ind w:left="255" w:right="255"/>
              <w:jc w:val="center"/>
              <w:rPr>
                <w:rFonts w:ascii="Times New Roman" w:hAnsi="Times New Roman" w:cs="Times New Roman"/>
                <w:b/>
                <w:bCs/>
                <w:w w:val="95"/>
              </w:rPr>
            </w:pPr>
          </w:p>
          <w:p w:rsidR="00EB1EBF" w:rsidRPr="00E052BC" w:rsidRDefault="00EB1EBF" w:rsidP="00EB1EBF">
            <w:pPr>
              <w:pStyle w:val="TableParagraph"/>
              <w:spacing w:before="19"/>
              <w:ind w:left="255" w:right="255"/>
              <w:jc w:val="center"/>
              <w:rPr>
                <w:rFonts w:ascii="Times New Roman" w:hAnsi="Times New Roman" w:cs="Times New Roman"/>
              </w:rPr>
            </w:pPr>
            <w:r w:rsidRPr="00E052BC">
              <w:rPr>
                <w:rFonts w:ascii="Times New Roman" w:hAnsi="Times New Roman" w:cs="Times New Roman"/>
                <w:b/>
                <w:bCs/>
                <w:w w:val="95"/>
              </w:rPr>
              <w:t>PG</w:t>
            </w:r>
          </w:p>
          <w:p w:rsidR="00EB1EBF" w:rsidRPr="00E052BC" w:rsidRDefault="00EB1EBF" w:rsidP="00EB1EBF">
            <w:pPr>
              <w:pStyle w:val="TableParagraph"/>
              <w:spacing w:line="240" w:lineRule="exact"/>
              <w:ind w:left="269" w:right="273"/>
              <w:jc w:val="center"/>
              <w:rPr>
                <w:rFonts w:ascii="Times New Roman" w:hAnsi="Times New Roman" w:cs="Times New Roman"/>
              </w:rPr>
            </w:pPr>
            <w:r w:rsidRPr="00E052BC">
              <w:rPr>
                <w:rFonts w:ascii="Times New Roman" w:hAnsi="Times New Roman" w:cs="Times New Roman"/>
                <w:b/>
                <w:bCs/>
                <w:spacing w:val="-5"/>
              </w:rPr>
              <w:t>No</w:t>
            </w:r>
          </w:p>
        </w:tc>
        <w:tc>
          <w:tcPr>
            <w:tcW w:w="3118" w:type="dxa"/>
            <w:shd w:val="clear" w:color="auto" w:fill="FDE9F8"/>
          </w:tcPr>
          <w:p w:rsidR="00EB1EBF" w:rsidRPr="00E052BC" w:rsidRDefault="00EB1EBF" w:rsidP="00EB1EBF">
            <w:pPr>
              <w:pStyle w:val="TableParagraph"/>
              <w:spacing w:before="9" w:line="130" w:lineRule="exact"/>
              <w:rPr>
                <w:rFonts w:ascii="Times New Roman" w:hAnsi="Times New Roman" w:cs="Times New Roman"/>
              </w:rPr>
            </w:pPr>
          </w:p>
          <w:p w:rsidR="00EB1EBF" w:rsidRPr="00E052BC" w:rsidRDefault="00EB1EBF" w:rsidP="00EB1EBF">
            <w:pPr>
              <w:pStyle w:val="TableParagraph"/>
              <w:rPr>
                <w:rFonts w:ascii="Times New Roman" w:hAnsi="Times New Roman" w:cs="Times New Roman"/>
                <w:b/>
                <w:bCs/>
                <w:spacing w:val="-9"/>
                <w:w w:val="95"/>
              </w:rPr>
            </w:pPr>
          </w:p>
          <w:p w:rsidR="00EB1EBF" w:rsidRPr="00E052BC" w:rsidRDefault="00EB1EBF" w:rsidP="00EB1EBF">
            <w:pPr>
              <w:pStyle w:val="TableParagraph"/>
              <w:jc w:val="center"/>
              <w:rPr>
                <w:rFonts w:ascii="Times New Roman" w:hAnsi="Times New Roman" w:cs="Times New Roman"/>
              </w:rPr>
            </w:pPr>
            <w:r w:rsidRPr="00E052BC">
              <w:rPr>
                <w:rFonts w:ascii="Times New Roman" w:hAnsi="Times New Roman" w:cs="Times New Roman"/>
                <w:b/>
                <w:bCs/>
                <w:spacing w:val="-9"/>
                <w:w w:val="95"/>
              </w:rPr>
              <w:t>P</w:t>
            </w:r>
            <w:r w:rsidRPr="00E052BC">
              <w:rPr>
                <w:rFonts w:ascii="Times New Roman" w:hAnsi="Times New Roman" w:cs="Times New Roman"/>
                <w:b/>
                <w:bCs/>
                <w:spacing w:val="-2"/>
                <w:w w:val="95"/>
              </w:rPr>
              <w:t>e</w:t>
            </w:r>
            <w:r w:rsidRPr="00E052BC">
              <w:rPr>
                <w:rFonts w:ascii="Times New Roman" w:hAnsi="Times New Roman" w:cs="Times New Roman"/>
                <w:b/>
                <w:bCs/>
                <w:spacing w:val="2"/>
                <w:w w:val="95"/>
              </w:rPr>
              <w:t>r</w:t>
            </w:r>
            <w:r w:rsidRPr="00E052BC">
              <w:rPr>
                <w:rFonts w:ascii="Times New Roman" w:hAnsi="Times New Roman" w:cs="Times New Roman"/>
                <w:b/>
                <w:bCs/>
                <w:w w:val="95"/>
              </w:rPr>
              <w:t>f</w:t>
            </w:r>
            <w:r w:rsidRPr="00E052BC">
              <w:rPr>
                <w:rFonts w:ascii="Times New Roman" w:hAnsi="Times New Roman" w:cs="Times New Roman"/>
                <w:b/>
                <w:bCs/>
                <w:spacing w:val="-1"/>
                <w:w w:val="95"/>
              </w:rPr>
              <w:t>o</w:t>
            </w:r>
            <w:r w:rsidRPr="00E052BC">
              <w:rPr>
                <w:rFonts w:ascii="Times New Roman" w:hAnsi="Times New Roman" w:cs="Times New Roman"/>
                <w:b/>
                <w:bCs/>
                <w:spacing w:val="1"/>
                <w:w w:val="95"/>
              </w:rPr>
              <w:t>r</w:t>
            </w:r>
            <w:r w:rsidRPr="00E052BC">
              <w:rPr>
                <w:rFonts w:ascii="Times New Roman" w:hAnsi="Times New Roman" w:cs="Times New Roman"/>
                <w:b/>
                <w:bCs/>
                <w:spacing w:val="-2"/>
                <w:w w:val="95"/>
              </w:rPr>
              <w:t>ma</w:t>
            </w:r>
            <w:r w:rsidRPr="00E052BC">
              <w:rPr>
                <w:rFonts w:ascii="Times New Roman" w:hAnsi="Times New Roman" w:cs="Times New Roman"/>
                <w:b/>
                <w:bCs/>
                <w:w w:val="95"/>
              </w:rPr>
              <w:t>ns</w:t>
            </w:r>
            <w:r w:rsidRPr="00E052BC">
              <w:rPr>
                <w:rFonts w:ascii="Times New Roman" w:hAnsi="Times New Roman" w:cs="Times New Roman"/>
                <w:b/>
                <w:bCs/>
                <w:spacing w:val="-19"/>
                <w:w w:val="95"/>
              </w:rPr>
              <w:t xml:space="preserve"> </w:t>
            </w:r>
            <w:r w:rsidRPr="00E052BC">
              <w:rPr>
                <w:rFonts w:ascii="Times New Roman" w:hAnsi="Times New Roman" w:cs="Times New Roman"/>
                <w:b/>
                <w:bCs/>
                <w:w w:val="95"/>
              </w:rPr>
              <w:t>Gö</w:t>
            </w:r>
            <w:r w:rsidRPr="00E052BC">
              <w:rPr>
                <w:rFonts w:ascii="Times New Roman" w:hAnsi="Times New Roman" w:cs="Times New Roman"/>
                <w:b/>
                <w:bCs/>
                <w:spacing w:val="-2"/>
                <w:w w:val="95"/>
              </w:rPr>
              <w:t>s</w:t>
            </w:r>
            <w:r w:rsidRPr="00E052BC">
              <w:rPr>
                <w:rFonts w:ascii="Times New Roman" w:hAnsi="Times New Roman" w:cs="Times New Roman"/>
                <w:b/>
                <w:bCs/>
                <w:spacing w:val="-4"/>
                <w:w w:val="95"/>
              </w:rPr>
              <w:t>t</w:t>
            </w:r>
            <w:r w:rsidRPr="00E052BC">
              <w:rPr>
                <w:rFonts w:ascii="Times New Roman" w:hAnsi="Times New Roman" w:cs="Times New Roman"/>
                <w:b/>
                <w:bCs/>
                <w:spacing w:val="-2"/>
                <w:w w:val="95"/>
              </w:rPr>
              <w:t>e</w:t>
            </w:r>
            <w:r w:rsidRPr="00E052BC">
              <w:rPr>
                <w:rFonts w:ascii="Times New Roman" w:hAnsi="Times New Roman" w:cs="Times New Roman"/>
                <w:b/>
                <w:bCs/>
                <w:w w:val="95"/>
              </w:rPr>
              <w:t>r</w:t>
            </w:r>
            <w:r w:rsidRPr="00E052BC">
              <w:rPr>
                <w:rFonts w:ascii="Times New Roman" w:hAnsi="Times New Roman" w:cs="Times New Roman"/>
                <w:b/>
                <w:bCs/>
                <w:spacing w:val="-5"/>
                <w:w w:val="95"/>
              </w:rPr>
              <w:t>g</w:t>
            </w:r>
            <w:r w:rsidRPr="00E052BC">
              <w:rPr>
                <w:rFonts w:ascii="Times New Roman" w:hAnsi="Times New Roman" w:cs="Times New Roman"/>
                <w:b/>
                <w:bCs/>
                <w:spacing w:val="-1"/>
                <w:w w:val="95"/>
              </w:rPr>
              <w:t>e</w:t>
            </w:r>
            <w:r w:rsidRPr="00E052BC">
              <w:rPr>
                <w:rFonts w:ascii="Times New Roman" w:hAnsi="Times New Roman" w:cs="Times New Roman"/>
                <w:b/>
                <w:bCs/>
                <w:w w:val="95"/>
              </w:rPr>
              <w:t>si</w:t>
            </w:r>
          </w:p>
        </w:tc>
        <w:tc>
          <w:tcPr>
            <w:tcW w:w="1985" w:type="dxa"/>
            <w:shd w:val="clear" w:color="auto" w:fill="FDE9F8"/>
          </w:tcPr>
          <w:p w:rsidR="00EB1EBF" w:rsidRPr="00E052BC" w:rsidRDefault="00EB1EBF" w:rsidP="00EB1EBF">
            <w:pPr>
              <w:pStyle w:val="TableParagraph"/>
              <w:spacing w:before="32" w:line="240" w:lineRule="exact"/>
              <w:rPr>
                <w:rFonts w:ascii="Times New Roman" w:hAnsi="Times New Roman" w:cs="Times New Roman"/>
                <w:b/>
                <w:bCs/>
                <w:w w:val="90"/>
              </w:rPr>
            </w:pPr>
          </w:p>
          <w:p w:rsidR="00EB1EBF" w:rsidRPr="00E052BC" w:rsidRDefault="00EB1EBF" w:rsidP="00EB1EBF">
            <w:pPr>
              <w:pStyle w:val="TableParagraph"/>
              <w:spacing w:before="32" w:line="240" w:lineRule="exact"/>
              <w:jc w:val="center"/>
              <w:rPr>
                <w:rFonts w:ascii="Times New Roman" w:hAnsi="Times New Roman" w:cs="Times New Roman"/>
              </w:rPr>
            </w:pPr>
            <w:r w:rsidRPr="00E052BC">
              <w:rPr>
                <w:rFonts w:ascii="Times New Roman" w:hAnsi="Times New Roman" w:cs="Times New Roman"/>
                <w:b/>
                <w:bCs/>
                <w:w w:val="90"/>
              </w:rPr>
              <w:t>S</w:t>
            </w:r>
            <w:r w:rsidRPr="00E052BC">
              <w:rPr>
                <w:rFonts w:ascii="Times New Roman" w:hAnsi="Times New Roman" w:cs="Times New Roman"/>
                <w:b/>
                <w:bCs/>
                <w:spacing w:val="-1"/>
                <w:w w:val="90"/>
              </w:rPr>
              <w:t>o</w:t>
            </w:r>
            <w:r w:rsidRPr="00E052BC">
              <w:rPr>
                <w:rFonts w:ascii="Times New Roman" w:hAnsi="Times New Roman" w:cs="Times New Roman"/>
                <w:b/>
                <w:bCs/>
                <w:spacing w:val="4"/>
                <w:w w:val="90"/>
              </w:rPr>
              <w:t>r</w:t>
            </w:r>
            <w:r w:rsidRPr="00E052BC">
              <w:rPr>
                <w:rFonts w:ascii="Times New Roman" w:hAnsi="Times New Roman" w:cs="Times New Roman"/>
                <w:b/>
                <w:bCs/>
                <w:w w:val="90"/>
              </w:rPr>
              <w:t>umlu</w:t>
            </w:r>
            <w:r w:rsidRPr="00E052BC">
              <w:rPr>
                <w:rFonts w:ascii="Times New Roman" w:hAnsi="Times New Roman" w:cs="Times New Roman"/>
                <w:b/>
                <w:bCs/>
                <w:w w:val="94"/>
              </w:rPr>
              <w:t xml:space="preserve"> </w:t>
            </w:r>
            <w:r w:rsidRPr="00E052BC">
              <w:rPr>
                <w:rFonts w:ascii="Times New Roman" w:hAnsi="Times New Roman" w:cs="Times New Roman"/>
                <w:b/>
                <w:bCs/>
                <w:spacing w:val="-2"/>
                <w:w w:val="95"/>
              </w:rPr>
              <w:t>B</w:t>
            </w:r>
            <w:r w:rsidRPr="00E052BC">
              <w:rPr>
                <w:rFonts w:ascii="Times New Roman" w:hAnsi="Times New Roman" w:cs="Times New Roman"/>
                <w:b/>
                <w:bCs/>
                <w:w w:val="95"/>
              </w:rPr>
              <w:t>i</w:t>
            </w:r>
            <w:r w:rsidRPr="00E052BC">
              <w:rPr>
                <w:rFonts w:ascii="Times New Roman" w:hAnsi="Times New Roman" w:cs="Times New Roman"/>
                <w:b/>
                <w:bCs/>
                <w:spacing w:val="2"/>
                <w:w w:val="95"/>
              </w:rPr>
              <w:t>r</w:t>
            </w:r>
            <w:r w:rsidRPr="00E052BC">
              <w:rPr>
                <w:rFonts w:ascii="Times New Roman" w:hAnsi="Times New Roman" w:cs="Times New Roman"/>
                <w:b/>
                <w:bCs/>
                <w:w w:val="95"/>
              </w:rPr>
              <w:t>im</w:t>
            </w:r>
          </w:p>
        </w:tc>
        <w:tc>
          <w:tcPr>
            <w:tcW w:w="2641" w:type="dxa"/>
            <w:shd w:val="clear" w:color="auto" w:fill="FDE9F8"/>
          </w:tcPr>
          <w:p w:rsidR="00EB1EBF" w:rsidRPr="00E052BC" w:rsidRDefault="00EB1EBF" w:rsidP="00E052BC">
            <w:pPr>
              <w:pStyle w:val="TableParagraph"/>
              <w:spacing w:before="32" w:line="240" w:lineRule="exact"/>
              <w:rPr>
                <w:rFonts w:ascii="Times New Roman" w:hAnsi="Times New Roman" w:cs="Times New Roman"/>
                <w:b/>
                <w:bCs/>
                <w:spacing w:val="-5"/>
                <w:w w:val="95"/>
              </w:rPr>
            </w:pPr>
          </w:p>
          <w:p w:rsidR="00EB1EBF" w:rsidRPr="00E052BC" w:rsidRDefault="00EB1EBF" w:rsidP="00E052BC">
            <w:pPr>
              <w:pStyle w:val="TableParagraph"/>
              <w:spacing w:before="32" w:line="240" w:lineRule="exact"/>
              <w:rPr>
                <w:rFonts w:ascii="Times New Roman" w:hAnsi="Times New Roman" w:cs="Times New Roman"/>
              </w:rPr>
            </w:pPr>
            <w:r w:rsidRPr="00E052BC">
              <w:rPr>
                <w:rFonts w:ascii="Times New Roman" w:hAnsi="Times New Roman" w:cs="Times New Roman"/>
                <w:b/>
                <w:bCs/>
                <w:spacing w:val="-5"/>
                <w:w w:val="95"/>
              </w:rPr>
              <w:t>İ</w:t>
            </w:r>
            <w:r w:rsidRPr="00E052BC">
              <w:rPr>
                <w:rFonts w:ascii="Times New Roman" w:hAnsi="Times New Roman" w:cs="Times New Roman"/>
                <w:b/>
                <w:bCs/>
                <w:w w:val="95"/>
              </w:rPr>
              <w:t>ş</w:t>
            </w:r>
            <w:r w:rsidRPr="00E052BC">
              <w:rPr>
                <w:rFonts w:ascii="Times New Roman" w:hAnsi="Times New Roman" w:cs="Times New Roman"/>
                <w:b/>
                <w:bCs/>
                <w:spacing w:val="-37"/>
                <w:w w:val="95"/>
              </w:rPr>
              <w:t xml:space="preserve"> </w:t>
            </w:r>
            <w:r w:rsidRPr="00E052BC">
              <w:rPr>
                <w:rFonts w:ascii="Times New Roman" w:hAnsi="Times New Roman" w:cs="Times New Roman"/>
                <w:b/>
                <w:bCs/>
                <w:spacing w:val="-2"/>
                <w:w w:val="95"/>
              </w:rPr>
              <w:t>B</w:t>
            </w:r>
            <w:r w:rsidRPr="00E052BC">
              <w:rPr>
                <w:rFonts w:ascii="Times New Roman" w:hAnsi="Times New Roman" w:cs="Times New Roman"/>
                <w:b/>
                <w:bCs/>
                <w:w w:val="95"/>
              </w:rPr>
              <w:t>i</w:t>
            </w:r>
            <w:r w:rsidRPr="00E052BC">
              <w:rPr>
                <w:rFonts w:ascii="Times New Roman" w:hAnsi="Times New Roman" w:cs="Times New Roman"/>
                <w:b/>
                <w:bCs/>
                <w:spacing w:val="-2"/>
                <w:w w:val="95"/>
              </w:rPr>
              <w:t>r</w:t>
            </w:r>
            <w:r w:rsidRPr="00E052BC">
              <w:rPr>
                <w:rFonts w:ascii="Times New Roman" w:hAnsi="Times New Roman" w:cs="Times New Roman"/>
                <w:b/>
                <w:bCs/>
                <w:w w:val="95"/>
              </w:rPr>
              <w:t>l</w:t>
            </w:r>
            <w:r w:rsidRPr="00E052BC">
              <w:rPr>
                <w:rFonts w:ascii="Times New Roman" w:hAnsi="Times New Roman" w:cs="Times New Roman"/>
                <w:b/>
                <w:bCs/>
                <w:spacing w:val="-1"/>
                <w:w w:val="95"/>
              </w:rPr>
              <w:t>i</w:t>
            </w:r>
            <w:r w:rsidRPr="00E052BC">
              <w:rPr>
                <w:rFonts w:ascii="Times New Roman" w:hAnsi="Times New Roman" w:cs="Times New Roman"/>
                <w:b/>
                <w:bCs/>
                <w:w w:val="95"/>
              </w:rPr>
              <w:t>ği</w:t>
            </w:r>
            <w:r w:rsidRPr="00E052BC">
              <w:rPr>
                <w:rFonts w:ascii="Times New Roman" w:hAnsi="Times New Roman" w:cs="Times New Roman"/>
                <w:b/>
                <w:bCs/>
                <w:spacing w:val="-37"/>
                <w:w w:val="95"/>
              </w:rPr>
              <w:t xml:space="preserve"> </w:t>
            </w:r>
            <w:r w:rsidRPr="00E052BC">
              <w:rPr>
                <w:rFonts w:ascii="Times New Roman" w:hAnsi="Times New Roman" w:cs="Times New Roman"/>
                <w:b/>
                <w:bCs/>
                <w:spacing w:val="-22"/>
                <w:w w:val="95"/>
              </w:rPr>
              <w:t>Y</w:t>
            </w:r>
            <w:r w:rsidRPr="00E052BC">
              <w:rPr>
                <w:rFonts w:ascii="Times New Roman" w:hAnsi="Times New Roman" w:cs="Times New Roman"/>
                <w:b/>
                <w:bCs/>
                <w:spacing w:val="-2"/>
                <w:w w:val="95"/>
              </w:rPr>
              <w:t>a</w:t>
            </w:r>
            <w:r w:rsidRPr="00E052BC">
              <w:rPr>
                <w:rFonts w:ascii="Times New Roman" w:hAnsi="Times New Roman" w:cs="Times New Roman"/>
                <w:b/>
                <w:bCs/>
                <w:w w:val="95"/>
              </w:rPr>
              <w:t>pı</w:t>
            </w:r>
            <w:r w:rsidRPr="00E052BC">
              <w:rPr>
                <w:rFonts w:ascii="Times New Roman" w:hAnsi="Times New Roman" w:cs="Times New Roman"/>
                <w:b/>
                <w:bCs/>
                <w:spacing w:val="-2"/>
                <w:w w:val="95"/>
              </w:rPr>
              <w:t>l</w:t>
            </w:r>
            <w:r w:rsidRPr="00E052BC">
              <w:rPr>
                <w:rFonts w:ascii="Times New Roman" w:hAnsi="Times New Roman" w:cs="Times New Roman"/>
                <w:b/>
                <w:bCs/>
                <w:spacing w:val="-3"/>
                <w:w w:val="95"/>
              </w:rPr>
              <w:t>a</w:t>
            </w:r>
            <w:r w:rsidRPr="00E052BC">
              <w:rPr>
                <w:rFonts w:ascii="Times New Roman" w:hAnsi="Times New Roman" w:cs="Times New Roman"/>
                <w:b/>
                <w:bCs/>
                <w:spacing w:val="-2"/>
                <w:w w:val="95"/>
              </w:rPr>
              <w:t>c</w:t>
            </w:r>
            <w:r w:rsidRPr="00E052BC">
              <w:rPr>
                <w:rFonts w:ascii="Times New Roman" w:hAnsi="Times New Roman" w:cs="Times New Roman"/>
                <w:b/>
                <w:bCs/>
                <w:spacing w:val="-3"/>
                <w:w w:val="95"/>
              </w:rPr>
              <w:t>a</w:t>
            </w:r>
            <w:r w:rsidRPr="00E052BC">
              <w:rPr>
                <w:rFonts w:ascii="Times New Roman" w:hAnsi="Times New Roman" w:cs="Times New Roman"/>
                <w:b/>
                <w:bCs/>
                <w:w w:val="95"/>
              </w:rPr>
              <w:t>k</w:t>
            </w:r>
            <w:r w:rsidRPr="00E052BC">
              <w:rPr>
                <w:rFonts w:ascii="Times New Roman" w:hAnsi="Times New Roman" w:cs="Times New Roman"/>
                <w:b/>
                <w:bCs/>
                <w:w w:val="90"/>
              </w:rPr>
              <w:t xml:space="preserve"> </w:t>
            </w:r>
            <w:r w:rsidRPr="00E052BC">
              <w:rPr>
                <w:rFonts w:ascii="Times New Roman" w:hAnsi="Times New Roman" w:cs="Times New Roman"/>
                <w:b/>
                <w:bCs/>
                <w:spacing w:val="-2"/>
                <w:w w:val="95"/>
              </w:rPr>
              <w:t>B</w:t>
            </w:r>
            <w:r w:rsidRPr="00E052BC">
              <w:rPr>
                <w:rFonts w:ascii="Times New Roman" w:hAnsi="Times New Roman" w:cs="Times New Roman"/>
                <w:b/>
                <w:bCs/>
                <w:w w:val="95"/>
              </w:rPr>
              <w:t>i</w:t>
            </w:r>
            <w:r w:rsidRPr="00E052BC">
              <w:rPr>
                <w:rFonts w:ascii="Times New Roman" w:hAnsi="Times New Roman" w:cs="Times New Roman"/>
                <w:b/>
                <w:bCs/>
                <w:spacing w:val="2"/>
                <w:w w:val="95"/>
              </w:rPr>
              <w:t>r</w:t>
            </w:r>
            <w:r w:rsidRPr="00E052BC">
              <w:rPr>
                <w:rFonts w:ascii="Times New Roman" w:hAnsi="Times New Roman" w:cs="Times New Roman"/>
                <w:b/>
                <w:bCs/>
                <w:w w:val="95"/>
              </w:rPr>
              <w:t>im(</w:t>
            </w:r>
            <w:proofErr w:type="spellStart"/>
            <w:r w:rsidRPr="00E052BC">
              <w:rPr>
                <w:rFonts w:ascii="Times New Roman" w:hAnsi="Times New Roman" w:cs="Times New Roman"/>
                <w:b/>
                <w:bCs/>
                <w:w w:val="95"/>
              </w:rPr>
              <w:t>l</w:t>
            </w:r>
            <w:r w:rsidRPr="00E052BC">
              <w:rPr>
                <w:rFonts w:ascii="Times New Roman" w:hAnsi="Times New Roman" w:cs="Times New Roman"/>
                <w:b/>
                <w:bCs/>
                <w:spacing w:val="-2"/>
                <w:w w:val="95"/>
              </w:rPr>
              <w:t>e</w:t>
            </w:r>
            <w:r w:rsidRPr="00E052BC">
              <w:rPr>
                <w:rFonts w:ascii="Times New Roman" w:hAnsi="Times New Roman" w:cs="Times New Roman"/>
                <w:b/>
                <w:bCs/>
                <w:spacing w:val="-8"/>
                <w:w w:val="95"/>
              </w:rPr>
              <w:t>r</w:t>
            </w:r>
            <w:proofErr w:type="spellEnd"/>
            <w:r w:rsidRPr="00E052BC">
              <w:rPr>
                <w:rFonts w:ascii="Times New Roman" w:hAnsi="Times New Roman" w:cs="Times New Roman"/>
                <w:b/>
                <w:bCs/>
                <w:w w:val="95"/>
              </w:rPr>
              <w:t>)</w:t>
            </w:r>
          </w:p>
        </w:tc>
      </w:tr>
      <w:tr w:rsidR="00270822" w:rsidRPr="00E052BC" w:rsidTr="003F3DF7">
        <w:trPr>
          <w:trHeight w:hRule="exact" w:val="1514"/>
        </w:trPr>
        <w:tc>
          <w:tcPr>
            <w:tcW w:w="1034" w:type="dxa"/>
            <w:vMerge w:val="restart"/>
            <w:shd w:val="clear" w:color="auto" w:fill="FDE9F8"/>
          </w:tcPr>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spacing w:before="1" w:line="280" w:lineRule="exact"/>
              <w:rPr>
                <w:rFonts w:ascii="Times New Roman" w:hAnsi="Times New Roman" w:cs="Times New Roman"/>
              </w:rPr>
            </w:pPr>
          </w:p>
          <w:p w:rsidR="00270822" w:rsidRPr="00E052BC" w:rsidRDefault="00270822" w:rsidP="00EB1EBF">
            <w:pPr>
              <w:pStyle w:val="TableParagraph"/>
              <w:spacing w:line="240" w:lineRule="exact"/>
              <w:ind w:left="276" w:hanging="131"/>
              <w:rPr>
                <w:rFonts w:ascii="Times New Roman" w:hAnsi="Times New Roman" w:cs="Times New Roman"/>
                <w:b/>
                <w:bCs/>
                <w:spacing w:val="-7"/>
                <w:w w:val="95"/>
              </w:rPr>
            </w:pPr>
          </w:p>
          <w:p w:rsidR="00270822" w:rsidRPr="00E052BC" w:rsidRDefault="00270822" w:rsidP="00EB1EBF">
            <w:pPr>
              <w:pStyle w:val="TableParagraph"/>
              <w:spacing w:line="240" w:lineRule="exact"/>
              <w:ind w:left="276" w:hanging="131"/>
              <w:rPr>
                <w:rFonts w:ascii="Times New Roman" w:hAnsi="Times New Roman" w:cs="Times New Roman"/>
                <w:b/>
                <w:bCs/>
                <w:spacing w:val="-7"/>
                <w:w w:val="95"/>
              </w:rPr>
            </w:pPr>
          </w:p>
          <w:p w:rsidR="00270822" w:rsidRPr="00E052BC" w:rsidRDefault="00270822" w:rsidP="00EB1EBF">
            <w:pPr>
              <w:pStyle w:val="TableParagraph"/>
              <w:spacing w:line="240" w:lineRule="exact"/>
              <w:ind w:left="276" w:hanging="131"/>
              <w:rPr>
                <w:rFonts w:ascii="Times New Roman" w:hAnsi="Times New Roman" w:cs="Times New Roman"/>
                <w:b/>
                <w:bCs/>
                <w:spacing w:val="-7"/>
                <w:w w:val="95"/>
              </w:rPr>
            </w:pPr>
          </w:p>
          <w:p w:rsidR="00270822" w:rsidRPr="00E052BC" w:rsidRDefault="00270822" w:rsidP="00EB1EBF">
            <w:pPr>
              <w:pStyle w:val="TableParagraph"/>
              <w:spacing w:line="240" w:lineRule="exact"/>
              <w:ind w:left="276" w:hanging="131"/>
              <w:rPr>
                <w:rFonts w:ascii="Times New Roman" w:hAnsi="Times New Roman" w:cs="Times New Roman"/>
                <w:b/>
                <w:bCs/>
                <w:spacing w:val="-7"/>
                <w:w w:val="95"/>
              </w:rPr>
            </w:pPr>
          </w:p>
          <w:p w:rsidR="00270822" w:rsidRPr="00E052BC" w:rsidRDefault="00270822" w:rsidP="00EB1EBF">
            <w:pPr>
              <w:pStyle w:val="TableParagraph"/>
              <w:spacing w:line="240" w:lineRule="exact"/>
              <w:ind w:left="276" w:hanging="131"/>
              <w:rPr>
                <w:rFonts w:ascii="Times New Roman" w:hAnsi="Times New Roman" w:cs="Times New Roman"/>
                <w:b/>
                <w:bCs/>
                <w:spacing w:val="-7"/>
                <w:w w:val="95"/>
              </w:rPr>
            </w:pPr>
          </w:p>
          <w:p w:rsidR="00270822" w:rsidRPr="00E052BC" w:rsidRDefault="00270822" w:rsidP="00EB1EBF">
            <w:pPr>
              <w:pStyle w:val="TableParagraph"/>
              <w:spacing w:line="240" w:lineRule="exact"/>
              <w:ind w:left="276" w:hanging="131"/>
              <w:rPr>
                <w:rFonts w:ascii="Times New Roman" w:hAnsi="Times New Roman" w:cs="Times New Roman"/>
                <w:b/>
                <w:bCs/>
                <w:spacing w:val="-7"/>
                <w:w w:val="95"/>
              </w:rPr>
            </w:pPr>
          </w:p>
          <w:p w:rsidR="00270822" w:rsidRPr="00E052BC" w:rsidRDefault="00270822" w:rsidP="00EB1EBF">
            <w:pPr>
              <w:pStyle w:val="TableParagraph"/>
              <w:spacing w:line="240" w:lineRule="exact"/>
              <w:ind w:left="276" w:hanging="131"/>
              <w:rPr>
                <w:rFonts w:ascii="Times New Roman" w:hAnsi="Times New Roman" w:cs="Times New Roman"/>
                <w:b/>
                <w:bCs/>
                <w:spacing w:val="-7"/>
                <w:w w:val="95"/>
              </w:rPr>
            </w:pPr>
          </w:p>
          <w:p w:rsidR="00270822" w:rsidRPr="00E052BC" w:rsidRDefault="00270822" w:rsidP="00EB1EBF">
            <w:pPr>
              <w:pStyle w:val="TableParagraph"/>
              <w:spacing w:line="240" w:lineRule="exact"/>
              <w:ind w:left="276" w:hanging="131"/>
              <w:rPr>
                <w:rFonts w:ascii="Times New Roman" w:hAnsi="Times New Roman" w:cs="Times New Roman"/>
              </w:rPr>
            </w:pPr>
            <w:r w:rsidRPr="00E052BC">
              <w:rPr>
                <w:rFonts w:ascii="Times New Roman" w:hAnsi="Times New Roman" w:cs="Times New Roman"/>
                <w:b/>
                <w:bCs/>
                <w:spacing w:val="-7"/>
                <w:w w:val="95"/>
              </w:rPr>
              <w:t>H</w:t>
            </w:r>
            <w:r w:rsidRPr="00E052BC">
              <w:rPr>
                <w:rFonts w:ascii="Times New Roman" w:hAnsi="Times New Roman" w:cs="Times New Roman"/>
                <w:b/>
                <w:bCs/>
                <w:spacing w:val="-1"/>
                <w:w w:val="95"/>
              </w:rPr>
              <w:t>e</w:t>
            </w:r>
            <w:r w:rsidRPr="00E052BC">
              <w:rPr>
                <w:rFonts w:ascii="Times New Roman" w:hAnsi="Times New Roman" w:cs="Times New Roman"/>
                <w:b/>
                <w:bCs/>
                <w:w w:val="95"/>
              </w:rPr>
              <w:t>d</w:t>
            </w:r>
            <w:r w:rsidRPr="00E052BC">
              <w:rPr>
                <w:rFonts w:ascii="Times New Roman" w:hAnsi="Times New Roman" w:cs="Times New Roman"/>
                <w:b/>
                <w:bCs/>
                <w:spacing w:val="-1"/>
                <w:w w:val="95"/>
              </w:rPr>
              <w:t>e</w:t>
            </w:r>
            <w:r w:rsidRPr="00E052BC">
              <w:rPr>
                <w:rFonts w:ascii="Times New Roman" w:hAnsi="Times New Roman" w:cs="Times New Roman"/>
                <w:b/>
                <w:bCs/>
                <w:w w:val="95"/>
              </w:rPr>
              <w:t>f</w:t>
            </w:r>
            <w:r w:rsidRPr="00E052BC">
              <w:rPr>
                <w:rFonts w:ascii="Times New Roman" w:hAnsi="Times New Roman" w:cs="Times New Roman"/>
                <w:b/>
                <w:bCs/>
                <w:w w:val="89"/>
              </w:rPr>
              <w:t xml:space="preserve"> </w:t>
            </w:r>
            <w:proofErr w:type="gramStart"/>
            <w:r w:rsidRPr="00E052BC">
              <w:rPr>
                <w:rFonts w:ascii="Times New Roman" w:hAnsi="Times New Roman" w:cs="Times New Roman"/>
                <w:b/>
                <w:bCs/>
              </w:rPr>
              <w:t>1.1</w:t>
            </w:r>
            <w:proofErr w:type="gramEnd"/>
          </w:p>
        </w:tc>
        <w:tc>
          <w:tcPr>
            <w:tcW w:w="1111" w:type="dxa"/>
            <w:shd w:val="clear" w:color="auto" w:fill="FDE9F8"/>
          </w:tcPr>
          <w:p w:rsidR="00270822" w:rsidRPr="00E052BC" w:rsidRDefault="00270822" w:rsidP="00EB1EBF">
            <w:pPr>
              <w:pStyle w:val="TableParagraph"/>
              <w:spacing w:before="4" w:line="18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ind w:left="92"/>
              <w:rPr>
                <w:rFonts w:ascii="Times New Roman" w:hAnsi="Times New Roman" w:cs="Times New Roman"/>
                <w:color w:val="231F20"/>
                <w:w w:val="95"/>
              </w:rPr>
            </w:pPr>
          </w:p>
          <w:p w:rsidR="00270822" w:rsidRPr="00E052BC" w:rsidRDefault="00270822" w:rsidP="00EB1EBF">
            <w:pPr>
              <w:pStyle w:val="TableParagraph"/>
              <w:ind w:left="92"/>
              <w:rPr>
                <w:rFonts w:ascii="Times New Roman" w:hAnsi="Times New Roman" w:cs="Times New Roman"/>
              </w:rPr>
            </w:pPr>
            <w:r w:rsidRPr="00E052BC">
              <w:rPr>
                <w:rFonts w:ascii="Times New Roman" w:hAnsi="Times New Roman" w:cs="Times New Roman"/>
                <w:color w:val="231F20"/>
                <w:w w:val="95"/>
              </w:rPr>
              <w:t>PG</w:t>
            </w:r>
            <w:r w:rsidRPr="00E052BC">
              <w:rPr>
                <w:rFonts w:ascii="Times New Roman" w:hAnsi="Times New Roman" w:cs="Times New Roman"/>
                <w:color w:val="231F20"/>
                <w:spacing w:val="-21"/>
                <w:w w:val="95"/>
              </w:rPr>
              <w:t xml:space="preserve"> </w:t>
            </w:r>
            <w:r w:rsidRPr="00E052BC">
              <w:rPr>
                <w:rFonts w:ascii="Times New Roman" w:hAnsi="Times New Roman" w:cs="Times New Roman"/>
                <w:color w:val="231F20"/>
                <w:w w:val="95"/>
              </w:rPr>
              <w:t>1.1.1</w:t>
            </w:r>
          </w:p>
        </w:tc>
        <w:tc>
          <w:tcPr>
            <w:tcW w:w="3118" w:type="dxa"/>
            <w:shd w:val="clear" w:color="auto" w:fill="FDE9F8"/>
            <w:vAlign w:val="center"/>
          </w:tcPr>
          <w:p w:rsidR="00270822" w:rsidRPr="00E052BC" w:rsidRDefault="00270822" w:rsidP="001A43CB">
            <w:pPr>
              <w:rPr>
                <w:sz w:val="22"/>
                <w:szCs w:val="22"/>
              </w:rPr>
            </w:pPr>
            <w:r w:rsidRPr="00E052BC">
              <w:rPr>
                <w:sz w:val="22"/>
                <w:szCs w:val="22"/>
              </w:rPr>
              <w:t>Temel eğitimde en az bir etkinliğe katılan öğrenci oranı</w:t>
            </w:r>
          </w:p>
          <w:p w:rsidR="00270822" w:rsidRPr="00E052BC" w:rsidRDefault="00270822" w:rsidP="001A43CB">
            <w:pPr>
              <w:rPr>
                <w:sz w:val="22"/>
                <w:szCs w:val="22"/>
              </w:rPr>
            </w:pPr>
          </w:p>
        </w:tc>
        <w:tc>
          <w:tcPr>
            <w:tcW w:w="1985" w:type="dxa"/>
            <w:shd w:val="clear" w:color="auto" w:fill="FDE9F8"/>
          </w:tcPr>
          <w:p w:rsidR="00270822" w:rsidRPr="00E052BC" w:rsidRDefault="00270822">
            <w:pPr>
              <w:rPr>
                <w:sz w:val="22"/>
                <w:szCs w:val="22"/>
              </w:rPr>
            </w:pPr>
            <w:r w:rsidRPr="00E052BC">
              <w:rPr>
                <w:sz w:val="22"/>
                <w:szCs w:val="22"/>
              </w:rPr>
              <w:t>Tüm Öğretmenler</w:t>
            </w:r>
          </w:p>
        </w:tc>
        <w:tc>
          <w:tcPr>
            <w:tcW w:w="2641" w:type="dxa"/>
            <w:shd w:val="clear" w:color="auto" w:fill="FDE9F8"/>
          </w:tcPr>
          <w:p w:rsidR="00270822" w:rsidRPr="00E052BC" w:rsidRDefault="00270822" w:rsidP="00E052BC">
            <w:pPr>
              <w:pStyle w:val="TableParagraph"/>
              <w:spacing w:before="4" w:line="140" w:lineRule="exact"/>
              <w:rPr>
                <w:rFonts w:ascii="Times New Roman" w:hAnsi="Times New Roman" w:cs="Times New Roman"/>
              </w:rPr>
            </w:pPr>
          </w:p>
          <w:p w:rsidR="00270822" w:rsidRPr="00E052BC" w:rsidRDefault="00270822" w:rsidP="00E052BC">
            <w:pPr>
              <w:pStyle w:val="TableParagraph"/>
              <w:spacing w:line="250" w:lineRule="auto"/>
              <w:ind w:left="252" w:right="247" w:hanging="1"/>
              <w:rPr>
                <w:rFonts w:ascii="Times New Roman" w:hAnsi="Times New Roman" w:cs="Times New Roman"/>
              </w:rPr>
            </w:pPr>
            <w:r w:rsidRPr="00E052BC">
              <w:rPr>
                <w:rFonts w:ascii="Times New Roman" w:hAnsi="Times New Roman" w:cs="Times New Roman"/>
              </w:rPr>
              <w:t>Bartın Milli Eğitim Müdürlüğü, Köy Muhtarlıkları, STK</w:t>
            </w:r>
          </w:p>
        </w:tc>
      </w:tr>
      <w:tr w:rsidR="00270822" w:rsidRPr="00E052BC" w:rsidTr="003F3DF7">
        <w:trPr>
          <w:trHeight w:hRule="exact" w:val="1266"/>
        </w:trPr>
        <w:tc>
          <w:tcPr>
            <w:tcW w:w="1034" w:type="dxa"/>
            <w:vMerge/>
            <w:shd w:val="clear" w:color="auto" w:fill="FDE9F8"/>
          </w:tcPr>
          <w:p w:rsidR="00270822" w:rsidRPr="00E052BC" w:rsidRDefault="00270822" w:rsidP="00EB1EBF">
            <w:pPr>
              <w:rPr>
                <w:sz w:val="22"/>
                <w:szCs w:val="22"/>
              </w:rPr>
            </w:pPr>
          </w:p>
        </w:tc>
        <w:tc>
          <w:tcPr>
            <w:tcW w:w="1111" w:type="dxa"/>
            <w:shd w:val="clear" w:color="auto" w:fill="FDE9F8"/>
          </w:tcPr>
          <w:p w:rsidR="00270822" w:rsidRPr="00E052BC" w:rsidRDefault="00270822" w:rsidP="00EB1EBF">
            <w:pPr>
              <w:pStyle w:val="TableParagraph"/>
              <w:spacing w:before="4" w:line="18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ind w:left="92"/>
              <w:rPr>
                <w:rFonts w:ascii="Times New Roman" w:hAnsi="Times New Roman" w:cs="Times New Roman"/>
                <w:color w:val="231F20"/>
                <w:w w:val="95"/>
              </w:rPr>
            </w:pPr>
          </w:p>
          <w:p w:rsidR="00270822" w:rsidRPr="00E052BC" w:rsidRDefault="00270822" w:rsidP="00EB1EBF">
            <w:pPr>
              <w:pStyle w:val="TableParagraph"/>
              <w:ind w:left="92"/>
              <w:rPr>
                <w:rFonts w:ascii="Times New Roman" w:hAnsi="Times New Roman" w:cs="Times New Roman"/>
              </w:rPr>
            </w:pPr>
            <w:r w:rsidRPr="00E052BC">
              <w:rPr>
                <w:rFonts w:ascii="Times New Roman" w:hAnsi="Times New Roman" w:cs="Times New Roman"/>
                <w:color w:val="231F20"/>
                <w:w w:val="95"/>
              </w:rPr>
              <w:t>PG</w:t>
            </w:r>
            <w:r w:rsidRPr="00E052BC">
              <w:rPr>
                <w:rFonts w:ascii="Times New Roman" w:hAnsi="Times New Roman" w:cs="Times New Roman"/>
                <w:color w:val="231F20"/>
                <w:spacing w:val="-21"/>
                <w:w w:val="95"/>
              </w:rPr>
              <w:t xml:space="preserve"> </w:t>
            </w:r>
            <w:r w:rsidRPr="00E052BC">
              <w:rPr>
                <w:rFonts w:ascii="Times New Roman" w:hAnsi="Times New Roman" w:cs="Times New Roman"/>
                <w:color w:val="231F20"/>
                <w:w w:val="95"/>
              </w:rPr>
              <w:t>1.1.2</w:t>
            </w:r>
          </w:p>
        </w:tc>
        <w:tc>
          <w:tcPr>
            <w:tcW w:w="3118" w:type="dxa"/>
            <w:shd w:val="clear" w:color="auto" w:fill="FDE9F8"/>
            <w:vAlign w:val="center"/>
          </w:tcPr>
          <w:p w:rsidR="00270822" w:rsidRPr="00E052BC" w:rsidRDefault="00270822" w:rsidP="001A43CB">
            <w:pPr>
              <w:rPr>
                <w:sz w:val="22"/>
                <w:szCs w:val="22"/>
              </w:rPr>
            </w:pPr>
            <w:r w:rsidRPr="00E052BC">
              <w:rPr>
                <w:sz w:val="22"/>
                <w:szCs w:val="22"/>
              </w:rPr>
              <w:t>Öğrenci başına okunan kitap sayısı</w:t>
            </w:r>
          </w:p>
          <w:p w:rsidR="00270822" w:rsidRPr="00E052BC" w:rsidRDefault="00270822" w:rsidP="001A43CB">
            <w:pPr>
              <w:rPr>
                <w:sz w:val="22"/>
                <w:szCs w:val="22"/>
              </w:rPr>
            </w:pPr>
          </w:p>
        </w:tc>
        <w:tc>
          <w:tcPr>
            <w:tcW w:w="1985" w:type="dxa"/>
            <w:shd w:val="clear" w:color="auto" w:fill="FDE9F8"/>
          </w:tcPr>
          <w:p w:rsidR="00270822" w:rsidRPr="00E052BC" w:rsidRDefault="00270822">
            <w:pPr>
              <w:rPr>
                <w:sz w:val="22"/>
                <w:szCs w:val="22"/>
              </w:rPr>
            </w:pPr>
            <w:r w:rsidRPr="00E052BC">
              <w:rPr>
                <w:sz w:val="22"/>
                <w:szCs w:val="22"/>
              </w:rPr>
              <w:t>Tüm Öğretmenler</w:t>
            </w:r>
          </w:p>
        </w:tc>
        <w:tc>
          <w:tcPr>
            <w:tcW w:w="2641" w:type="dxa"/>
            <w:shd w:val="clear" w:color="auto" w:fill="FDE9F8"/>
          </w:tcPr>
          <w:p w:rsidR="00270822" w:rsidRPr="00E052BC" w:rsidRDefault="00270822" w:rsidP="00E052BC">
            <w:pPr>
              <w:pStyle w:val="TableParagraph"/>
              <w:spacing w:line="250" w:lineRule="auto"/>
              <w:ind w:left="252" w:right="247" w:hanging="1"/>
              <w:rPr>
                <w:rFonts w:ascii="Times New Roman" w:hAnsi="Times New Roman" w:cs="Times New Roman"/>
              </w:rPr>
            </w:pPr>
            <w:r w:rsidRPr="00E052BC">
              <w:rPr>
                <w:rFonts w:ascii="Times New Roman" w:hAnsi="Times New Roman" w:cs="Times New Roman"/>
              </w:rPr>
              <w:t>Bartın Milli Eğitim Müdürlüğü, Köy Muhtarlıkları, STK</w:t>
            </w:r>
          </w:p>
        </w:tc>
      </w:tr>
      <w:tr w:rsidR="00270822" w:rsidRPr="00E052BC" w:rsidTr="003F3DF7">
        <w:trPr>
          <w:trHeight w:hRule="exact" w:val="1412"/>
        </w:trPr>
        <w:tc>
          <w:tcPr>
            <w:tcW w:w="1034" w:type="dxa"/>
            <w:vMerge/>
            <w:shd w:val="clear" w:color="auto" w:fill="FDE9F8"/>
          </w:tcPr>
          <w:p w:rsidR="00270822" w:rsidRPr="00E052BC" w:rsidRDefault="00270822" w:rsidP="00EB1EBF">
            <w:pPr>
              <w:pStyle w:val="TableParagraph"/>
              <w:spacing w:line="240" w:lineRule="exact"/>
              <w:ind w:left="276" w:hanging="131"/>
              <w:rPr>
                <w:rFonts w:ascii="Times New Roman" w:hAnsi="Times New Roman" w:cs="Times New Roman"/>
              </w:rPr>
            </w:pPr>
          </w:p>
        </w:tc>
        <w:tc>
          <w:tcPr>
            <w:tcW w:w="1111" w:type="dxa"/>
            <w:shd w:val="clear" w:color="auto" w:fill="FDE9F8"/>
          </w:tcPr>
          <w:p w:rsidR="00270822" w:rsidRPr="00E052BC" w:rsidRDefault="00270822" w:rsidP="00EB1EBF">
            <w:pPr>
              <w:pStyle w:val="TableParagraph"/>
              <w:spacing w:before="4" w:line="18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ind w:left="92"/>
              <w:rPr>
                <w:rFonts w:ascii="Times New Roman" w:hAnsi="Times New Roman" w:cs="Times New Roman"/>
                <w:color w:val="231F20"/>
                <w:w w:val="95"/>
              </w:rPr>
            </w:pPr>
          </w:p>
          <w:p w:rsidR="00270822" w:rsidRPr="00E052BC" w:rsidRDefault="00270822" w:rsidP="00EB1EBF">
            <w:pPr>
              <w:pStyle w:val="TableParagraph"/>
              <w:ind w:left="92"/>
              <w:rPr>
                <w:rFonts w:ascii="Times New Roman" w:hAnsi="Times New Roman" w:cs="Times New Roman"/>
              </w:rPr>
            </w:pPr>
            <w:r w:rsidRPr="00E052BC">
              <w:rPr>
                <w:rFonts w:ascii="Times New Roman" w:hAnsi="Times New Roman" w:cs="Times New Roman"/>
                <w:color w:val="231F20"/>
                <w:w w:val="95"/>
              </w:rPr>
              <w:t>PG</w:t>
            </w:r>
            <w:r w:rsidRPr="00E052BC">
              <w:rPr>
                <w:rFonts w:ascii="Times New Roman" w:hAnsi="Times New Roman" w:cs="Times New Roman"/>
                <w:color w:val="231F20"/>
                <w:spacing w:val="-21"/>
                <w:w w:val="95"/>
              </w:rPr>
              <w:t xml:space="preserve"> </w:t>
            </w:r>
            <w:r w:rsidRPr="00E052BC">
              <w:rPr>
                <w:rFonts w:ascii="Times New Roman" w:hAnsi="Times New Roman" w:cs="Times New Roman"/>
                <w:color w:val="231F20"/>
                <w:w w:val="95"/>
              </w:rPr>
              <w:t>1.1.3</w:t>
            </w:r>
          </w:p>
        </w:tc>
        <w:tc>
          <w:tcPr>
            <w:tcW w:w="3118" w:type="dxa"/>
            <w:shd w:val="clear" w:color="auto" w:fill="FDE9F8"/>
            <w:vAlign w:val="center"/>
          </w:tcPr>
          <w:p w:rsidR="00270822" w:rsidRPr="00E052BC" w:rsidRDefault="00270822" w:rsidP="001A43CB">
            <w:pPr>
              <w:rPr>
                <w:sz w:val="22"/>
                <w:szCs w:val="22"/>
              </w:rPr>
            </w:pPr>
            <w:r w:rsidRPr="00E052BC">
              <w:rPr>
                <w:sz w:val="22"/>
                <w:szCs w:val="22"/>
              </w:rPr>
              <w:t>Okuma kültürünü artırmaya yönelik düzenlenen etkinliklere katılan öğrenci oranı</w:t>
            </w:r>
          </w:p>
          <w:p w:rsidR="00E052BC" w:rsidRPr="00E052BC" w:rsidRDefault="00E052BC" w:rsidP="001A43CB">
            <w:pPr>
              <w:rPr>
                <w:sz w:val="22"/>
                <w:szCs w:val="22"/>
              </w:rPr>
            </w:pPr>
          </w:p>
          <w:p w:rsidR="00270822" w:rsidRPr="00E052BC" w:rsidRDefault="00270822" w:rsidP="001A43CB">
            <w:pPr>
              <w:rPr>
                <w:sz w:val="22"/>
                <w:szCs w:val="22"/>
              </w:rPr>
            </w:pPr>
          </w:p>
        </w:tc>
        <w:tc>
          <w:tcPr>
            <w:tcW w:w="1985" w:type="dxa"/>
            <w:shd w:val="clear" w:color="auto" w:fill="FDE9F8"/>
          </w:tcPr>
          <w:p w:rsidR="00270822" w:rsidRPr="00E052BC" w:rsidRDefault="00270822">
            <w:pPr>
              <w:rPr>
                <w:sz w:val="22"/>
                <w:szCs w:val="22"/>
              </w:rPr>
            </w:pPr>
            <w:r w:rsidRPr="00E052BC">
              <w:rPr>
                <w:sz w:val="22"/>
                <w:szCs w:val="22"/>
              </w:rPr>
              <w:t>Tüm Öğretmenler</w:t>
            </w:r>
          </w:p>
        </w:tc>
        <w:tc>
          <w:tcPr>
            <w:tcW w:w="2641" w:type="dxa"/>
            <w:shd w:val="clear" w:color="auto" w:fill="FDE9F8"/>
          </w:tcPr>
          <w:p w:rsidR="00270822" w:rsidRPr="00E052BC" w:rsidRDefault="00270822" w:rsidP="00E052BC">
            <w:pPr>
              <w:pStyle w:val="TableParagraph"/>
              <w:spacing w:before="4" w:line="140" w:lineRule="exact"/>
              <w:rPr>
                <w:rFonts w:ascii="Times New Roman" w:hAnsi="Times New Roman" w:cs="Times New Roman"/>
              </w:rPr>
            </w:pPr>
          </w:p>
          <w:p w:rsidR="00270822" w:rsidRPr="00E052BC" w:rsidRDefault="00270822" w:rsidP="00E052BC">
            <w:pPr>
              <w:pStyle w:val="TableParagraph"/>
              <w:spacing w:line="250" w:lineRule="auto"/>
              <w:ind w:left="252" w:right="247" w:hanging="1"/>
              <w:rPr>
                <w:rFonts w:ascii="Times New Roman" w:hAnsi="Times New Roman" w:cs="Times New Roman"/>
              </w:rPr>
            </w:pPr>
            <w:r w:rsidRPr="00E052BC">
              <w:rPr>
                <w:rFonts w:ascii="Times New Roman" w:hAnsi="Times New Roman" w:cs="Times New Roman"/>
              </w:rPr>
              <w:t>Bartın Milli Eğitim Müdürlüğü, Köy Muhtarlıkları, STK</w:t>
            </w:r>
          </w:p>
        </w:tc>
      </w:tr>
      <w:tr w:rsidR="00270822" w:rsidRPr="00E052BC" w:rsidTr="003F3DF7">
        <w:trPr>
          <w:trHeight w:hRule="exact" w:val="1418"/>
        </w:trPr>
        <w:tc>
          <w:tcPr>
            <w:tcW w:w="1034" w:type="dxa"/>
            <w:vMerge/>
            <w:shd w:val="clear" w:color="auto" w:fill="FDE9F8"/>
          </w:tcPr>
          <w:p w:rsidR="00270822" w:rsidRPr="00E052BC" w:rsidRDefault="00270822" w:rsidP="00EB1EBF">
            <w:pPr>
              <w:rPr>
                <w:sz w:val="22"/>
                <w:szCs w:val="22"/>
              </w:rPr>
            </w:pPr>
          </w:p>
        </w:tc>
        <w:tc>
          <w:tcPr>
            <w:tcW w:w="1111" w:type="dxa"/>
            <w:shd w:val="clear" w:color="auto" w:fill="FDE9F8"/>
          </w:tcPr>
          <w:p w:rsidR="00270822" w:rsidRPr="00E052BC" w:rsidRDefault="00270822" w:rsidP="00EB1EBF">
            <w:pPr>
              <w:pStyle w:val="TableParagraph"/>
              <w:spacing w:before="4" w:line="18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ind w:left="92"/>
              <w:rPr>
                <w:rFonts w:ascii="Times New Roman" w:hAnsi="Times New Roman" w:cs="Times New Roman"/>
                <w:color w:val="231F20"/>
                <w:w w:val="95"/>
              </w:rPr>
            </w:pPr>
          </w:p>
          <w:p w:rsidR="00270822" w:rsidRPr="00E052BC" w:rsidRDefault="00270822" w:rsidP="00EB1EBF">
            <w:pPr>
              <w:pStyle w:val="TableParagraph"/>
              <w:ind w:left="92"/>
              <w:rPr>
                <w:rFonts w:ascii="Times New Roman" w:hAnsi="Times New Roman" w:cs="Times New Roman"/>
              </w:rPr>
            </w:pPr>
            <w:r w:rsidRPr="00E052BC">
              <w:rPr>
                <w:rFonts w:ascii="Times New Roman" w:hAnsi="Times New Roman" w:cs="Times New Roman"/>
                <w:color w:val="231F20"/>
                <w:w w:val="95"/>
              </w:rPr>
              <w:t>PG</w:t>
            </w:r>
            <w:r w:rsidRPr="00E052BC">
              <w:rPr>
                <w:rFonts w:ascii="Times New Roman" w:hAnsi="Times New Roman" w:cs="Times New Roman"/>
                <w:color w:val="231F20"/>
                <w:spacing w:val="-21"/>
                <w:w w:val="95"/>
              </w:rPr>
              <w:t xml:space="preserve"> </w:t>
            </w:r>
            <w:r w:rsidRPr="00E052BC">
              <w:rPr>
                <w:rFonts w:ascii="Times New Roman" w:hAnsi="Times New Roman" w:cs="Times New Roman"/>
                <w:color w:val="231F20"/>
                <w:w w:val="95"/>
              </w:rPr>
              <w:t>1.1.4</w:t>
            </w:r>
          </w:p>
        </w:tc>
        <w:tc>
          <w:tcPr>
            <w:tcW w:w="3118" w:type="dxa"/>
            <w:shd w:val="clear" w:color="auto" w:fill="FDE9F8"/>
            <w:vAlign w:val="center"/>
          </w:tcPr>
          <w:p w:rsidR="00270822" w:rsidRPr="00E052BC" w:rsidRDefault="00270822" w:rsidP="001A43CB">
            <w:pPr>
              <w:rPr>
                <w:sz w:val="22"/>
                <w:szCs w:val="22"/>
              </w:rPr>
            </w:pPr>
            <w:r w:rsidRPr="00E052BC">
              <w:rPr>
                <w:sz w:val="22"/>
                <w:szCs w:val="22"/>
              </w:rPr>
              <w:t>Okul bahçesinde geleneksel çocuk oyunları etkinliklerine katılan öğrenci oranı(%)</w:t>
            </w:r>
          </w:p>
          <w:p w:rsidR="00270822" w:rsidRPr="00E052BC" w:rsidRDefault="00270822" w:rsidP="001A43CB">
            <w:pPr>
              <w:rPr>
                <w:sz w:val="22"/>
                <w:szCs w:val="22"/>
              </w:rPr>
            </w:pPr>
          </w:p>
        </w:tc>
        <w:tc>
          <w:tcPr>
            <w:tcW w:w="1985" w:type="dxa"/>
            <w:shd w:val="clear" w:color="auto" w:fill="FDE9F8"/>
          </w:tcPr>
          <w:p w:rsidR="00270822" w:rsidRPr="00E052BC" w:rsidRDefault="00270822" w:rsidP="00EB1EBF">
            <w:pPr>
              <w:pStyle w:val="TableParagraph"/>
              <w:rPr>
                <w:rFonts w:ascii="Times New Roman" w:hAnsi="Times New Roman" w:cs="Times New Roman"/>
              </w:rPr>
            </w:pPr>
          </w:p>
          <w:p w:rsidR="00270822" w:rsidRPr="00E052BC" w:rsidRDefault="00270822" w:rsidP="00EB1EBF">
            <w:pPr>
              <w:pStyle w:val="TableParagraph"/>
              <w:jc w:val="center"/>
              <w:rPr>
                <w:rFonts w:ascii="Times New Roman" w:hAnsi="Times New Roman" w:cs="Times New Roman"/>
              </w:rPr>
            </w:pPr>
            <w:r w:rsidRPr="00E052BC">
              <w:rPr>
                <w:rFonts w:ascii="Times New Roman" w:hAnsi="Times New Roman" w:cs="Times New Roman"/>
              </w:rPr>
              <w:t>Tüm Öğretmenler</w:t>
            </w:r>
          </w:p>
        </w:tc>
        <w:tc>
          <w:tcPr>
            <w:tcW w:w="2641" w:type="dxa"/>
            <w:shd w:val="clear" w:color="auto" w:fill="FDE9F8"/>
          </w:tcPr>
          <w:p w:rsidR="00270822" w:rsidRPr="00E052BC" w:rsidRDefault="00270822" w:rsidP="00E052BC">
            <w:pPr>
              <w:pStyle w:val="TableParagraph"/>
              <w:spacing w:before="4" w:line="140" w:lineRule="exact"/>
              <w:rPr>
                <w:rFonts w:ascii="Times New Roman" w:hAnsi="Times New Roman" w:cs="Times New Roman"/>
              </w:rPr>
            </w:pPr>
          </w:p>
          <w:p w:rsidR="00270822" w:rsidRPr="00E052BC" w:rsidRDefault="00270822" w:rsidP="00E052BC">
            <w:pPr>
              <w:pStyle w:val="TableParagraph"/>
              <w:spacing w:line="250" w:lineRule="auto"/>
              <w:ind w:left="252" w:right="247" w:hanging="1"/>
              <w:rPr>
                <w:rFonts w:ascii="Times New Roman" w:hAnsi="Times New Roman" w:cs="Times New Roman"/>
              </w:rPr>
            </w:pPr>
            <w:r w:rsidRPr="00E052BC">
              <w:rPr>
                <w:rFonts w:ascii="Times New Roman" w:hAnsi="Times New Roman" w:cs="Times New Roman"/>
              </w:rPr>
              <w:t>Bartın Milli Eğitim Müdürlüğü, Köy Muhtarlıkları, STK</w:t>
            </w:r>
          </w:p>
        </w:tc>
      </w:tr>
      <w:tr w:rsidR="00270822" w:rsidRPr="00E052BC" w:rsidTr="003F3DF7">
        <w:trPr>
          <w:trHeight w:hRule="exact" w:val="1701"/>
        </w:trPr>
        <w:tc>
          <w:tcPr>
            <w:tcW w:w="1034" w:type="dxa"/>
            <w:vMerge w:val="restart"/>
            <w:shd w:val="clear" w:color="auto" w:fill="FDE9F8"/>
          </w:tcPr>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spacing w:before="19" w:line="280" w:lineRule="exact"/>
              <w:rPr>
                <w:rFonts w:ascii="Times New Roman" w:hAnsi="Times New Roman" w:cs="Times New Roman"/>
              </w:rPr>
            </w:pPr>
          </w:p>
          <w:p w:rsidR="00270822" w:rsidRPr="00E052BC" w:rsidRDefault="00270822" w:rsidP="00EB1EBF">
            <w:pPr>
              <w:pStyle w:val="TableParagraph"/>
              <w:spacing w:line="240" w:lineRule="exact"/>
              <w:ind w:left="276" w:hanging="131"/>
              <w:rPr>
                <w:rFonts w:ascii="Times New Roman" w:hAnsi="Times New Roman" w:cs="Times New Roman"/>
              </w:rPr>
            </w:pPr>
            <w:r w:rsidRPr="00E052BC">
              <w:rPr>
                <w:rFonts w:ascii="Times New Roman" w:hAnsi="Times New Roman" w:cs="Times New Roman"/>
                <w:b/>
                <w:bCs/>
                <w:spacing w:val="-7"/>
                <w:w w:val="95"/>
              </w:rPr>
              <w:t>H</w:t>
            </w:r>
            <w:r w:rsidRPr="00E052BC">
              <w:rPr>
                <w:rFonts w:ascii="Times New Roman" w:hAnsi="Times New Roman" w:cs="Times New Roman"/>
                <w:b/>
                <w:bCs/>
                <w:spacing w:val="-1"/>
                <w:w w:val="95"/>
              </w:rPr>
              <w:t>e</w:t>
            </w:r>
            <w:r w:rsidRPr="00E052BC">
              <w:rPr>
                <w:rFonts w:ascii="Times New Roman" w:hAnsi="Times New Roman" w:cs="Times New Roman"/>
                <w:b/>
                <w:bCs/>
                <w:w w:val="95"/>
              </w:rPr>
              <w:t>d</w:t>
            </w:r>
            <w:r w:rsidRPr="00E052BC">
              <w:rPr>
                <w:rFonts w:ascii="Times New Roman" w:hAnsi="Times New Roman" w:cs="Times New Roman"/>
                <w:b/>
                <w:bCs/>
                <w:spacing w:val="-1"/>
                <w:w w:val="95"/>
              </w:rPr>
              <w:t>e</w:t>
            </w:r>
            <w:r w:rsidRPr="00E052BC">
              <w:rPr>
                <w:rFonts w:ascii="Times New Roman" w:hAnsi="Times New Roman" w:cs="Times New Roman"/>
                <w:b/>
                <w:bCs/>
                <w:w w:val="95"/>
              </w:rPr>
              <w:t>f</w:t>
            </w:r>
            <w:r w:rsidRPr="00E052BC">
              <w:rPr>
                <w:rFonts w:ascii="Times New Roman" w:hAnsi="Times New Roman" w:cs="Times New Roman"/>
                <w:b/>
                <w:bCs/>
                <w:w w:val="89"/>
              </w:rPr>
              <w:t xml:space="preserve"> </w:t>
            </w:r>
            <w:proofErr w:type="gramStart"/>
            <w:r w:rsidRPr="00E052BC">
              <w:rPr>
                <w:rFonts w:ascii="Times New Roman" w:hAnsi="Times New Roman" w:cs="Times New Roman"/>
                <w:b/>
                <w:bCs/>
              </w:rPr>
              <w:t>1.2</w:t>
            </w:r>
            <w:proofErr w:type="gramEnd"/>
          </w:p>
        </w:tc>
        <w:tc>
          <w:tcPr>
            <w:tcW w:w="1111" w:type="dxa"/>
            <w:shd w:val="clear" w:color="auto" w:fill="FDE9F8"/>
          </w:tcPr>
          <w:p w:rsidR="00270822" w:rsidRPr="00E052BC" w:rsidRDefault="00270822" w:rsidP="00EB1EBF">
            <w:pPr>
              <w:pStyle w:val="TableParagraph"/>
              <w:spacing w:before="4" w:line="18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ind w:left="92"/>
              <w:rPr>
                <w:rFonts w:ascii="Times New Roman" w:hAnsi="Times New Roman" w:cs="Times New Roman"/>
              </w:rPr>
            </w:pPr>
            <w:r w:rsidRPr="00E052BC">
              <w:rPr>
                <w:rFonts w:ascii="Times New Roman" w:hAnsi="Times New Roman" w:cs="Times New Roman"/>
                <w:color w:val="231F20"/>
                <w:w w:val="95"/>
              </w:rPr>
              <w:t>PG</w:t>
            </w:r>
            <w:r w:rsidRPr="00E052BC">
              <w:rPr>
                <w:rFonts w:ascii="Times New Roman" w:hAnsi="Times New Roman" w:cs="Times New Roman"/>
                <w:color w:val="231F20"/>
                <w:spacing w:val="-21"/>
                <w:w w:val="95"/>
              </w:rPr>
              <w:t xml:space="preserve"> </w:t>
            </w:r>
            <w:r w:rsidRPr="00E052BC">
              <w:rPr>
                <w:rFonts w:ascii="Times New Roman" w:hAnsi="Times New Roman" w:cs="Times New Roman"/>
                <w:color w:val="231F20"/>
                <w:w w:val="95"/>
              </w:rPr>
              <w:t>1.2.1</w:t>
            </w:r>
          </w:p>
        </w:tc>
        <w:tc>
          <w:tcPr>
            <w:tcW w:w="3118" w:type="dxa"/>
            <w:shd w:val="clear" w:color="auto" w:fill="FDE9F8"/>
            <w:vAlign w:val="center"/>
          </w:tcPr>
          <w:p w:rsidR="00270822" w:rsidRPr="00E052BC" w:rsidRDefault="00270822" w:rsidP="001A43CB">
            <w:pPr>
              <w:rPr>
                <w:sz w:val="22"/>
                <w:szCs w:val="22"/>
              </w:rPr>
            </w:pPr>
            <w:r w:rsidRPr="00E052BC">
              <w:rPr>
                <w:sz w:val="22"/>
                <w:szCs w:val="22"/>
              </w:rPr>
              <w:t>Destekleme ve Yetiştirme Kurslarından yararlanan öğrenci oranı</w:t>
            </w:r>
          </w:p>
          <w:p w:rsidR="00270822" w:rsidRPr="00E052BC" w:rsidRDefault="00270822" w:rsidP="001A43CB">
            <w:pPr>
              <w:rPr>
                <w:sz w:val="22"/>
                <w:szCs w:val="22"/>
              </w:rPr>
            </w:pPr>
            <w:r w:rsidRPr="00E052BC">
              <w:rPr>
                <w:sz w:val="22"/>
                <w:szCs w:val="22"/>
              </w:rPr>
              <w:t>(%)</w:t>
            </w:r>
          </w:p>
        </w:tc>
        <w:tc>
          <w:tcPr>
            <w:tcW w:w="1985" w:type="dxa"/>
            <w:shd w:val="clear" w:color="auto" w:fill="FDE9F8"/>
          </w:tcPr>
          <w:p w:rsidR="00270822" w:rsidRPr="00E052BC" w:rsidRDefault="00270822" w:rsidP="00EB1EBF">
            <w:pPr>
              <w:pStyle w:val="TableParagraph"/>
              <w:spacing w:before="4" w:line="18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ind w:left="203"/>
              <w:jc w:val="center"/>
              <w:rPr>
                <w:rFonts w:ascii="Times New Roman" w:hAnsi="Times New Roman" w:cs="Times New Roman"/>
              </w:rPr>
            </w:pPr>
            <w:r w:rsidRPr="00E052BC">
              <w:rPr>
                <w:rFonts w:ascii="Times New Roman" w:hAnsi="Times New Roman" w:cs="Times New Roman"/>
              </w:rPr>
              <w:t>Okul İdaresi ve öğretmenleri</w:t>
            </w:r>
          </w:p>
        </w:tc>
        <w:tc>
          <w:tcPr>
            <w:tcW w:w="2641" w:type="dxa"/>
            <w:shd w:val="clear" w:color="auto" w:fill="FDE9F8"/>
          </w:tcPr>
          <w:p w:rsidR="00270822" w:rsidRPr="00E052BC" w:rsidRDefault="00270822" w:rsidP="00E052BC">
            <w:pPr>
              <w:pStyle w:val="TableParagraph"/>
              <w:spacing w:before="4" w:line="140" w:lineRule="exact"/>
              <w:rPr>
                <w:rFonts w:ascii="Times New Roman" w:hAnsi="Times New Roman" w:cs="Times New Roman"/>
              </w:rPr>
            </w:pPr>
          </w:p>
          <w:p w:rsidR="00270822" w:rsidRPr="00E052BC" w:rsidRDefault="00270822" w:rsidP="00E052BC">
            <w:pPr>
              <w:pStyle w:val="TableParagraph"/>
              <w:spacing w:line="250" w:lineRule="auto"/>
              <w:ind w:right="324"/>
              <w:rPr>
                <w:rFonts w:ascii="Times New Roman" w:hAnsi="Times New Roman" w:cs="Times New Roman"/>
              </w:rPr>
            </w:pPr>
          </w:p>
          <w:p w:rsidR="00270822" w:rsidRPr="00E052BC" w:rsidRDefault="00270822" w:rsidP="00E052BC">
            <w:pPr>
              <w:pStyle w:val="TableParagraph"/>
              <w:spacing w:line="250" w:lineRule="auto"/>
              <w:ind w:right="324"/>
              <w:rPr>
                <w:rFonts w:ascii="Times New Roman" w:hAnsi="Times New Roman" w:cs="Times New Roman"/>
              </w:rPr>
            </w:pPr>
            <w:r w:rsidRPr="00E052BC">
              <w:rPr>
                <w:rFonts w:ascii="Times New Roman" w:hAnsi="Times New Roman" w:cs="Times New Roman"/>
              </w:rPr>
              <w:t xml:space="preserve">İl Milli Eğitim Müdürlüğü, </w:t>
            </w:r>
            <w:proofErr w:type="gramStart"/>
            <w:r w:rsidRPr="00E052BC">
              <w:rPr>
                <w:rFonts w:ascii="Times New Roman" w:hAnsi="Times New Roman" w:cs="Times New Roman"/>
              </w:rPr>
              <w:t>Muhtarlıklar  ve</w:t>
            </w:r>
            <w:proofErr w:type="gramEnd"/>
            <w:r w:rsidRPr="00E052BC">
              <w:rPr>
                <w:rFonts w:ascii="Times New Roman" w:hAnsi="Times New Roman" w:cs="Times New Roman"/>
              </w:rPr>
              <w:t xml:space="preserve"> Veliler</w:t>
            </w:r>
          </w:p>
        </w:tc>
      </w:tr>
      <w:tr w:rsidR="00270822" w:rsidRPr="00E052BC" w:rsidTr="003F3DF7">
        <w:trPr>
          <w:trHeight w:hRule="exact" w:val="1555"/>
        </w:trPr>
        <w:tc>
          <w:tcPr>
            <w:tcW w:w="1034" w:type="dxa"/>
            <w:vMerge/>
            <w:shd w:val="clear" w:color="auto" w:fill="FDE9F8"/>
          </w:tcPr>
          <w:p w:rsidR="00270822" w:rsidRPr="00E052BC" w:rsidRDefault="00270822" w:rsidP="00EB1EBF">
            <w:pPr>
              <w:rPr>
                <w:sz w:val="22"/>
                <w:szCs w:val="22"/>
              </w:rPr>
            </w:pPr>
          </w:p>
        </w:tc>
        <w:tc>
          <w:tcPr>
            <w:tcW w:w="1111" w:type="dxa"/>
            <w:shd w:val="clear" w:color="auto" w:fill="FDE9F8"/>
          </w:tcPr>
          <w:p w:rsidR="00270822" w:rsidRPr="00E052BC" w:rsidRDefault="00270822" w:rsidP="00EB1EBF">
            <w:pPr>
              <w:pStyle w:val="TableParagraph"/>
              <w:spacing w:before="4" w:line="18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ind w:left="92"/>
              <w:rPr>
                <w:rFonts w:ascii="Times New Roman" w:hAnsi="Times New Roman" w:cs="Times New Roman"/>
                <w:color w:val="231F20"/>
                <w:w w:val="95"/>
              </w:rPr>
            </w:pPr>
          </w:p>
          <w:p w:rsidR="00270822" w:rsidRPr="00E052BC" w:rsidRDefault="00270822" w:rsidP="00EB1EBF">
            <w:pPr>
              <w:pStyle w:val="TableParagraph"/>
              <w:ind w:left="92"/>
              <w:rPr>
                <w:rFonts w:ascii="Times New Roman" w:hAnsi="Times New Roman" w:cs="Times New Roman"/>
              </w:rPr>
            </w:pPr>
            <w:r w:rsidRPr="00E052BC">
              <w:rPr>
                <w:rFonts w:ascii="Times New Roman" w:hAnsi="Times New Roman" w:cs="Times New Roman"/>
                <w:color w:val="231F20"/>
                <w:w w:val="95"/>
              </w:rPr>
              <w:t>PG</w:t>
            </w:r>
            <w:r w:rsidRPr="00E052BC">
              <w:rPr>
                <w:rFonts w:ascii="Times New Roman" w:hAnsi="Times New Roman" w:cs="Times New Roman"/>
                <w:color w:val="231F20"/>
                <w:spacing w:val="-21"/>
                <w:w w:val="95"/>
              </w:rPr>
              <w:t xml:space="preserve"> </w:t>
            </w:r>
            <w:r w:rsidRPr="00E052BC">
              <w:rPr>
                <w:rFonts w:ascii="Times New Roman" w:hAnsi="Times New Roman" w:cs="Times New Roman"/>
                <w:color w:val="231F20"/>
                <w:w w:val="95"/>
              </w:rPr>
              <w:t>1.2.2</w:t>
            </w:r>
          </w:p>
        </w:tc>
        <w:tc>
          <w:tcPr>
            <w:tcW w:w="3118" w:type="dxa"/>
            <w:shd w:val="clear" w:color="auto" w:fill="FDE9F8"/>
            <w:vAlign w:val="center"/>
          </w:tcPr>
          <w:p w:rsidR="00270822" w:rsidRPr="00E052BC" w:rsidRDefault="00270822" w:rsidP="001A43CB">
            <w:pPr>
              <w:rPr>
                <w:sz w:val="22"/>
                <w:szCs w:val="22"/>
              </w:rPr>
            </w:pPr>
            <w:r w:rsidRPr="00E052BC">
              <w:rPr>
                <w:sz w:val="22"/>
                <w:szCs w:val="22"/>
              </w:rPr>
              <w:t>Destekleme ve Yetiştirme Kurslarına</w:t>
            </w:r>
          </w:p>
          <w:p w:rsidR="00270822" w:rsidRPr="00E052BC" w:rsidRDefault="00270822" w:rsidP="001A43CB">
            <w:pPr>
              <w:rPr>
                <w:sz w:val="22"/>
                <w:szCs w:val="22"/>
              </w:rPr>
            </w:pPr>
            <w:proofErr w:type="gramStart"/>
            <w:r w:rsidRPr="00E052BC">
              <w:rPr>
                <w:sz w:val="22"/>
                <w:szCs w:val="22"/>
              </w:rPr>
              <w:t>katılan</w:t>
            </w:r>
            <w:proofErr w:type="gramEnd"/>
            <w:r w:rsidRPr="00E052BC">
              <w:rPr>
                <w:sz w:val="22"/>
                <w:szCs w:val="22"/>
              </w:rPr>
              <w:t xml:space="preserve"> öğrencilerin memnuniyet oranı (%)</w:t>
            </w:r>
          </w:p>
        </w:tc>
        <w:tc>
          <w:tcPr>
            <w:tcW w:w="1985" w:type="dxa"/>
            <w:shd w:val="clear" w:color="auto" w:fill="FDE9F8"/>
          </w:tcPr>
          <w:p w:rsidR="00270822" w:rsidRPr="00E052BC" w:rsidRDefault="00270822" w:rsidP="00EB1EBF">
            <w:pPr>
              <w:pStyle w:val="TableParagraph"/>
              <w:spacing w:before="4" w:line="18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ind w:left="203"/>
              <w:jc w:val="center"/>
              <w:rPr>
                <w:rFonts w:ascii="Times New Roman" w:hAnsi="Times New Roman" w:cs="Times New Roman"/>
              </w:rPr>
            </w:pPr>
            <w:r w:rsidRPr="00E052BC">
              <w:rPr>
                <w:rFonts w:ascii="Times New Roman" w:hAnsi="Times New Roman" w:cs="Times New Roman"/>
              </w:rPr>
              <w:t>Okul İdaresi ve öğretmenleri</w:t>
            </w:r>
          </w:p>
        </w:tc>
        <w:tc>
          <w:tcPr>
            <w:tcW w:w="2641" w:type="dxa"/>
            <w:shd w:val="clear" w:color="auto" w:fill="FDE9F8"/>
          </w:tcPr>
          <w:p w:rsidR="00270822" w:rsidRPr="00E052BC" w:rsidRDefault="00270822" w:rsidP="00E052BC">
            <w:pPr>
              <w:pStyle w:val="TableParagraph"/>
              <w:spacing w:before="4" w:line="140" w:lineRule="exact"/>
              <w:rPr>
                <w:rFonts w:ascii="Times New Roman" w:hAnsi="Times New Roman" w:cs="Times New Roman"/>
              </w:rPr>
            </w:pPr>
          </w:p>
          <w:p w:rsidR="00270822" w:rsidRPr="00E052BC" w:rsidRDefault="00270822" w:rsidP="00E052BC">
            <w:pPr>
              <w:pStyle w:val="TableParagraph"/>
              <w:spacing w:line="250" w:lineRule="auto"/>
              <w:ind w:right="324"/>
              <w:rPr>
                <w:rFonts w:ascii="Times New Roman" w:hAnsi="Times New Roman" w:cs="Times New Roman"/>
              </w:rPr>
            </w:pPr>
          </w:p>
          <w:p w:rsidR="00270822" w:rsidRPr="00E052BC" w:rsidRDefault="00270822" w:rsidP="00E052BC">
            <w:pPr>
              <w:pStyle w:val="TableParagraph"/>
              <w:spacing w:line="250" w:lineRule="auto"/>
              <w:ind w:right="324"/>
              <w:rPr>
                <w:rFonts w:ascii="Times New Roman" w:hAnsi="Times New Roman" w:cs="Times New Roman"/>
              </w:rPr>
            </w:pPr>
            <w:r w:rsidRPr="00E052BC">
              <w:rPr>
                <w:rFonts w:ascii="Times New Roman" w:hAnsi="Times New Roman" w:cs="Times New Roman"/>
              </w:rPr>
              <w:t>İl Milli Eğitim Müdürlüğü, Muhtarlıklar ve Veliler</w:t>
            </w:r>
          </w:p>
        </w:tc>
      </w:tr>
      <w:tr w:rsidR="00270822" w:rsidRPr="00E052BC" w:rsidTr="003F3DF7">
        <w:trPr>
          <w:trHeight w:hRule="exact" w:val="2406"/>
        </w:trPr>
        <w:tc>
          <w:tcPr>
            <w:tcW w:w="1034" w:type="dxa"/>
            <w:vMerge/>
            <w:shd w:val="clear" w:color="auto" w:fill="FDE9F8"/>
          </w:tcPr>
          <w:p w:rsidR="00270822" w:rsidRPr="00E052BC" w:rsidRDefault="00270822" w:rsidP="00EB1EBF">
            <w:pPr>
              <w:rPr>
                <w:sz w:val="22"/>
                <w:szCs w:val="22"/>
              </w:rPr>
            </w:pPr>
          </w:p>
        </w:tc>
        <w:tc>
          <w:tcPr>
            <w:tcW w:w="1111" w:type="dxa"/>
            <w:shd w:val="clear" w:color="auto" w:fill="FDE9F8"/>
          </w:tcPr>
          <w:p w:rsidR="00270822" w:rsidRPr="00E052BC" w:rsidRDefault="00270822" w:rsidP="00EB1EBF">
            <w:pPr>
              <w:pStyle w:val="TableParagraph"/>
              <w:spacing w:before="4" w:line="18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ind w:left="92"/>
              <w:rPr>
                <w:rFonts w:ascii="Times New Roman" w:hAnsi="Times New Roman" w:cs="Times New Roman"/>
                <w:color w:val="231F20"/>
                <w:w w:val="95"/>
              </w:rPr>
            </w:pPr>
          </w:p>
          <w:p w:rsidR="00270822" w:rsidRPr="00E052BC" w:rsidRDefault="00270822" w:rsidP="00EB1EBF">
            <w:pPr>
              <w:pStyle w:val="TableParagraph"/>
              <w:ind w:left="92"/>
              <w:rPr>
                <w:rFonts w:ascii="Times New Roman" w:hAnsi="Times New Roman" w:cs="Times New Roman"/>
              </w:rPr>
            </w:pPr>
            <w:r w:rsidRPr="00E052BC">
              <w:rPr>
                <w:rFonts w:ascii="Times New Roman" w:hAnsi="Times New Roman" w:cs="Times New Roman"/>
                <w:color w:val="231F20"/>
                <w:w w:val="95"/>
              </w:rPr>
              <w:t>PG</w:t>
            </w:r>
            <w:r w:rsidRPr="00E052BC">
              <w:rPr>
                <w:rFonts w:ascii="Times New Roman" w:hAnsi="Times New Roman" w:cs="Times New Roman"/>
                <w:color w:val="231F20"/>
                <w:spacing w:val="-21"/>
                <w:w w:val="95"/>
              </w:rPr>
              <w:t xml:space="preserve"> </w:t>
            </w:r>
            <w:r w:rsidRPr="00E052BC">
              <w:rPr>
                <w:rFonts w:ascii="Times New Roman" w:hAnsi="Times New Roman" w:cs="Times New Roman"/>
                <w:color w:val="231F20"/>
                <w:w w:val="95"/>
              </w:rPr>
              <w:t>1.2.3</w:t>
            </w:r>
          </w:p>
        </w:tc>
        <w:tc>
          <w:tcPr>
            <w:tcW w:w="3118" w:type="dxa"/>
            <w:shd w:val="clear" w:color="auto" w:fill="FDE9F8"/>
            <w:vAlign w:val="center"/>
          </w:tcPr>
          <w:p w:rsidR="00270822" w:rsidRPr="00E052BC" w:rsidRDefault="00270822" w:rsidP="001A43CB">
            <w:pPr>
              <w:rPr>
                <w:sz w:val="22"/>
                <w:szCs w:val="22"/>
              </w:rPr>
            </w:pPr>
            <w:r w:rsidRPr="00E052BC">
              <w:rPr>
                <w:sz w:val="22"/>
                <w:szCs w:val="22"/>
              </w:rPr>
              <w:t>20 gün ve üzeri özürsüz devamsızlık</w:t>
            </w:r>
          </w:p>
          <w:p w:rsidR="00270822" w:rsidRPr="00E052BC" w:rsidRDefault="00270822" w:rsidP="001A43CB">
            <w:pPr>
              <w:rPr>
                <w:sz w:val="22"/>
                <w:szCs w:val="22"/>
              </w:rPr>
            </w:pPr>
            <w:proofErr w:type="gramStart"/>
            <w:r w:rsidRPr="00E052BC">
              <w:rPr>
                <w:sz w:val="22"/>
                <w:szCs w:val="22"/>
              </w:rPr>
              <w:t>yapan</w:t>
            </w:r>
            <w:proofErr w:type="gramEnd"/>
          </w:p>
          <w:p w:rsidR="00270822" w:rsidRPr="00E052BC" w:rsidRDefault="00270822" w:rsidP="001A43CB">
            <w:pPr>
              <w:rPr>
                <w:sz w:val="22"/>
                <w:szCs w:val="22"/>
              </w:rPr>
            </w:pPr>
            <w:proofErr w:type="gramStart"/>
            <w:r w:rsidRPr="00E052BC">
              <w:rPr>
                <w:sz w:val="22"/>
                <w:szCs w:val="22"/>
              </w:rPr>
              <w:t>öğrenci</w:t>
            </w:r>
            <w:proofErr w:type="gramEnd"/>
            <w:r w:rsidRPr="00E052BC">
              <w:rPr>
                <w:sz w:val="22"/>
                <w:szCs w:val="22"/>
              </w:rPr>
              <w:t xml:space="preserve"> oranı</w:t>
            </w:r>
          </w:p>
          <w:p w:rsidR="00270822" w:rsidRDefault="00270822" w:rsidP="001A43CB">
            <w:pPr>
              <w:rPr>
                <w:sz w:val="22"/>
                <w:szCs w:val="22"/>
              </w:rPr>
            </w:pPr>
            <w:r w:rsidRPr="00E052BC">
              <w:rPr>
                <w:sz w:val="22"/>
                <w:szCs w:val="22"/>
              </w:rPr>
              <w:t>(%)</w:t>
            </w:r>
          </w:p>
          <w:p w:rsidR="003F3DF7" w:rsidRDefault="003F3DF7" w:rsidP="001A43CB">
            <w:pPr>
              <w:rPr>
                <w:sz w:val="22"/>
                <w:szCs w:val="22"/>
              </w:rPr>
            </w:pPr>
          </w:p>
          <w:p w:rsidR="003F3DF7" w:rsidRPr="00E052BC" w:rsidRDefault="003F3DF7" w:rsidP="001A43CB">
            <w:pPr>
              <w:rPr>
                <w:sz w:val="22"/>
                <w:szCs w:val="22"/>
              </w:rPr>
            </w:pPr>
          </w:p>
        </w:tc>
        <w:tc>
          <w:tcPr>
            <w:tcW w:w="1985" w:type="dxa"/>
            <w:shd w:val="clear" w:color="auto" w:fill="FDE9F8"/>
          </w:tcPr>
          <w:p w:rsidR="00270822" w:rsidRPr="00E052BC" w:rsidRDefault="00270822" w:rsidP="00EB1EBF">
            <w:pPr>
              <w:pStyle w:val="TableParagraph"/>
              <w:spacing w:before="4" w:line="180" w:lineRule="exact"/>
              <w:rPr>
                <w:rFonts w:ascii="Times New Roman" w:hAnsi="Times New Roman" w:cs="Times New Roman"/>
              </w:rPr>
            </w:pPr>
          </w:p>
          <w:p w:rsidR="00270822" w:rsidRPr="00E052BC" w:rsidRDefault="00270822" w:rsidP="00EB1EBF">
            <w:pPr>
              <w:pStyle w:val="TableParagraph"/>
              <w:spacing w:line="200" w:lineRule="exact"/>
              <w:rPr>
                <w:rFonts w:ascii="Times New Roman" w:hAnsi="Times New Roman" w:cs="Times New Roman"/>
              </w:rPr>
            </w:pPr>
          </w:p>
          <w:p w:rsidR="00270822" w:rsidRPr="00E052BC" w:rsidRDefault="00270822" w:rsidP="00EB1EBF">
            <w:pPr>
              <w:pStyle w:val="TableParagraph"/>
              <w:ind w:left="203"/>
              <w:jc w:val="center"/>
              <w:rPr>
                <w:rFonts w:ascii="Times New Roman" w:hAnsi="Times New Roman" w:cs="Times New Roman"/>
              </w:rPr>
            </w:pPr>
            <w:r w:rsidRPr="00E052BC">
              <w:rPr>
                <w:rFonts w:ascii="Times New Roman" w:hAnsi="Times New Roman" w:cs="Times New Roman"/>
              </w:rPr>
              <w:t>Okul İdaresi ve öğretmenleri</w:t>
            </w:r>
          </w:p>
        </w:tc>
        <w:tc>
          <w:tcPr>
            <w:tcW w:w="2641" w:type="dxa"/>
            <w:shd w:val="clear" w:color="auto" w:fill="FDE9F8"/>
          </w:tcPr>
          <w:p w:rsidR="00270822" w:rsidRPr="00E052BC" w:rsidRDefault="00270822" w:rsidP="00E052BC">
            <w:pPr>
              <w:pStyle w:val="TableParagraph"/>
              <w:spacing w:before="4" w:line="140" w:lineRule="exact"/>
              <w:rPr>
                <w:rFonts w:ascii="Times New Roman" w:hAnsi="Times New Roman" w:cs="Times New Roman"/>
              </w:rPr>
            </w:pPr>
          </w:p>
          <w:p w:rsidR="00270822" w:rsidRPr="00E052BC" w:rsidRDefault="00270822" w:rsidP="00E052BC">
            <w:pPr>
              <w:pStyle w:val="TableParagraph"/>
              <w:spacing w:line="250" w:lineRule="auto"/>
              <w:ind w:right="324"/>
              <w:rPr>
                <w:rFonts w:ascii="Times New Roman" w:hAnsi="Times New Roman" w:cs="Times New Roman"/>
              </w:rPr>
            </w:pPr>
          </w:p>
          <w:p w:rsidR="00270822" w:rsidRDefault="00270822" w:rsidP="00E052BC">
            <w:pPr>
              <w:pStyle w:val="TableParagraph"/>
              <w:spacing w:line="250" w:lineRule="auto"/>
              <w:ind w:right="324"/>
              <w:rPr>
                <w:rFonts w:ascii="Times New Roman" w:hAnsi="Times New Roman" w:cs="Times New Roman"/>
              </w:rPr>
            </w:pPr>
            <w:r w:rsidRPr="00E052BC">
              <w:rPr>
                <w:rFonts w:ascii="Times New Roman" w:hAnsi="Times New Roman" w:cs="Times New Roman"/>
              </w:rPr>
              <w:t>İl Milli Eğitim Müdürlüğü, Muhtarlıklar ve Veliler</w:t>
            </w:r>
          </w:p>
          <w:p w:rsidR="003F3DF7" w:rsidRDefault="003F3DF7" w:rsidP="00E052BC">
            <w:pPr>
              <w:pStyle w:val="TableParagraph"/>
              <w:spacing w:line="250" w:lineRule="auto"/>
              <w:ind w:right="324"/>
              <w:rPr>
                <w:rFonts w:ascii="Times New Roman" w:hAnsi="Times New Roman" w:cs="Times New Roman"/>
              </w:rPr>
            </w:pPr>
          </w:p>
          <w:p w:rsidR="003F3DF7" w:rsidRDefault="003F3DF7" w:rsidP="00E052BC">
            <w:pPr>
              <w:pStyle w:val="TableParagraph"/>
              <w:spacing w:line="250" w:lineRule="auto"/>
              <w:ind w:right="324"/>
              <w:rPr>
                <w:rFonts w:ascii="Times New Roman" w:hAnsi="Times New Roman" w:cs="Times New Roman"/>
              </w:rPr>
            </w:pPr>
          </w:p>
          <w:p w:rsidR="003F3DF7" w:rsidRDefault="003F3DF7" w:rsidP="00E052BC">
            <w:pPr>
              <w:pStyle w:val="TableParagraph"/>
              <w:spacing w:line="250" w:lineRule="auto"/>
              <w:ind w:right="324"/>
              <w:rPr>
                <w:rFonts w:ascii="Times New Roman" w:hAnsi="Times New Roman" w:cs="Times New Roman"/>
              </w:rPr>
            </w:pPr>
          </w:p>
          <w:p w:rsidR="003F3DF7" w:rsidRDefault="003F3DF7" w:rsidP="00E052BC">
            <w:pPr>
              <w:pStyle w:val="TableParagraph"/>
              <w:spacing w:line="250" w:lineRule="auto"/>
              <w:ind w:right="324"/>
              <w:rPr>
                <w:rFonts w:ascii="Times New Roman" w:hAnsi="Times New Roman" w:cs="Times New Roman"/>
              </w:rPr>
            </w:pPr>
          </w:p>
          <w:p w:rsidR="003F3DF7" w:rsidRPr="00E052BC" w:rsidRDefault="003F3DF7" w:rsidP="00E052BC">
            <w:pPr>
              <w:pStyle w:val="TableParagraph"/>
              <w:spacing w:line="250" w:lineRule="auto"/>
              <w:ind w:right="324"/>
              <w:rPr>
                <w:rFonts w:ascii="Times New Roman" w:hAnsi="Times New Roman" w:cs="Times New Roman"/>
              </w:rPr>
            </w:pPr>
          </w:p>
        </w:tc>
      </w:tr>
      <w:tr w:rsidR="00EB1EBF" w:rsidRPr="00E052BC" w:rsidTr="003F3DF7">
        <w:trPr>
          <w:trHeight w:hRule="exact" w:val="415"/>
        </w:trPr>
        <w:tc>
          <w:tcPr>
            <w:tcW w:w="9889" w:type="dxa"/>
            <w:gridSpan w:val="5"/>
            <w:shd w:val="clear" w:color="auto" w:fill="FDE9F8"/>
          </w:tcPr>
          <w:p w:rsidR="00EB1EBF" w:rsidRPr="00E052BC" w:rsidRDefault="00EB1EBF" w:rsidP="00E052BC">
            <w:pPr>
              <w:pStyle w:val="TableParagraph"/>
              <w:spacing w:before="66"/>
              <w:ind w:left="1558"/>
              <w:rPr>
                <w:rFonts w:ascii="Times New Roman" w:hAnsi="Times New Roman" w:cs="Times New Roman"/>
              </w:rPr>
            </w:pPr>
            <w:r w:rsidRPr="00E052BC">
              <w:rPr>
                <w:rFonts w:ascii="Times New Roman" w:hAnsi="Times New Roman" w:cs="Times New Roman"/>
                <w:b/>
                <w:bCs/>
                <w:spacing w:val="5"/>
                <w:w w:val="90"/>
              </w:rPr>
              <w:lastRenderedPageBreak/>
              <w:t>A</w:t>
            </w:r>
            <w:r w:rsidRPr="00E052BC">
              <w:rPr>
                <w:rFonts w:ascii="Times New Roman" w:hAnsi="Times New Roman" w:cs="Times New Roman"/>
                <w:b/>
                <w:bCs/>
                <w:spacing w:val="1"/>
                <w:w w:val="90"/>
              </w:rPr>
              <w:t>M</w:t>
            </w:r>
            <w:r w:rsidRPr="00E052BC">
              <w:rPr>
                <w:rFonts w:ascii="Times New Roman" w:hAnsi="Times New Roman" w:cs="Times New Roman"/>
                <w:b/>
                <w:bCs/>
                <w:spacing w:val="-3"/>
                <w:w w:val="90"/>
              </w:rPr>
              <w:t>A</w:t>
            </w:r>
            <w:r w:rsidRPr="00E052BC">
              <w:rPr>
                <w:rFonts w:ascii="Times New Roman" w:hAnsi="Times New Roman" w:cs="Times New Roman"/>
                <w:b/>
                <w:bCs/>
                <w:w w:val="90"/>
              </w:rPr>
              <w:t>Ç</w:t>
            </w:r>
            <w:r w:rsidRPr="00E052BC">
              <w:rPr>
                <w:rFonts w:ascii="Times New Roman" w:hAnsi="Times New Roman" w:cs="Times New Roman"/>
                <w:b/>
                <w:bCs/>
                <w:spacing w:val="-1"/>
                <w:w w:val="90"/>
              </w:rPr>
              <w:t>-</w:t>
            </w:r>
            <w:r w:rsidRPr="00E052BC">
              <w:rPr>
                <w:rFonts w:ascii="Times New Roman" w:hAnsi="Times New Roman" w:cs="Times New Roman"/>
                <w:b/>
                <w:bCs/>
                <w:w w:val="90"/>
              </w:rPr>
              <w:t>2</w:t>
            </w:r>
            <w:r w:rsidRPr="00E052BC">
              <w:rPr>
                <w:rFonts w:ascii="Times New Roman" w:hAnsi="Times New Roman" w:cs="Times New Roman"/>
                <w:b/>
                <w:bCs/>
                <w:spacing w:val="-1"/>
                <w:w w:val="90"/>
              </w:rPr>
              <w:t xml:space="preserve"> </w:t>
            </w:r>
            <w:r w:rsidRPr="00E052BC">
              <w:rPr>
                <w:rFonts w:ascii="Times New Roman" w:hAnsi="Times New Roman" w:cs="Times New Roman"/>
                <w:b/>
                <w:bCs/>
                <w:w w:val="90"/>
              </w:rPr>
              <w:t>HEDEFLE</w:t>
            </w:r>
            <w:r w:rsidRPr="00E052BC">
              <w:rPr>
                <w:rFonts w:ascii="Times New Roman" w:hAnsi="Times New Roman" w:cs="Times New Roman"/>
                <w:b/>
                <w:bCs/>
                <w:spacing w:val="2"/>
                <w:w w:val="90"/>
              </w:rPr>
              <w:t>R</w:t>
            </w:r>
            <w:r w:rsidRPr="00E052BC">
              <w:rPr>
                <w:rFonts w:ascii="Times New Roman" w:hAnsi="Times New Roman" w:cs="Times New Roman"/>
                <w:b/>
                <w:bCs/>
                <w:w w:val="90"/>
              </w:rPr>
              <w:t>İNE</w:t>
            </w:r>
            <w:r w:rsidRPr="00E052BC">
              <w:rPr>
                <w:rFonts w:ascii="Times New Roman" w:hAnsi="Times New Roman" w:cs="Times New Roman"/>
                <w:b/>
                <w:bCs/>
                <w:spacing w:val="-1"/>
                <w:w w:val="90"/>
              </w:rPr>
              <w:t xml:space="preserve"> </w:t>
            </w:r>
            <w:r w:rsidRPr="00E052BC">
              <w:rPr>
                <w:rFonts w:ascii="Times New Roman" w:hAnsi="Times New Roman" w:cs="Times New Roman"/>
                <w:b/>
                <w:bCs/>
                <w:w w:val="90"/>
              </w:rPr>
              <w:t>İLİŞKİN PE</w:t>
            </w:r>
            <w:r w:rsidRPr="00E052BC">
              <w:rPr>
                <w:rFonts w:ascii="Times New Roman" w:hAnsi="Times New Roman" w:cs="Times New Roman"/>
                <w:b/>
                <w:bCs/>
                <w:spacing w:val="2"/>
                <w:w w:val="90"/>
              </w:rPr>
              <w:t>R</w:t>
            </w:r>
            <w:r w:rsidRPr="00E052BC">
              <w:rPr>
                <w:rFonts w:ascii="Times New Roman" w:hAnsi="Times New Roman" w:cs="Times New Roman"/>
                <w:b/>
                <w:bCs/>
                <w:w w:val="90"/>
              </w:rPr>
              <w:t>FO</w:t>
            </w:r>
            <w:r w:rsidRPr="00E052BC">
              <w:rPr>
                <w:rFonts w:ascii="Times New Roman" w:hAnsi="Times New Roman" w:cs="Times New Roman"/>
                <w:b/>
                <w:bCs/>
                <w:spacing w:val="6"/>
                <w:w w:val="90"/>
              </w:rPr>
              <w:t>R</w:t>
            </w:r>
            <w:r w:rsidRPr="00E052BC">
              <w:rPr>
                <w:rFonts w:ascii="Times New Roman" w:hAnsi="Times New Roman" w:cs="Times New Roman"/>
                <w:b/>
                <w:bCs/>
                <w:spacing w:val="1"/>
                <w:w w:val="90"/>
              </w:rPr>
              <w:t>MA</w:t>
            </w:r>
            <w:r w:rsidRPr="00E052BC">
              <w:rPr>
                <w:rFonts w:ascii="Times New Roman" w:hAnsi="Times New Roman" w:cs="Times New Roman"/>
                <w:b/>
                <w:bCs/>
                <w:w w:val="90"/>
              </w:rPr>
              <w:t>NS</w:t>
            </w:r>
            <w:r w:rsidRPr="00E052BC">
              <w:rPr>
                <w:rFonts w:ascii="Times New Roman" w:hAnsi="Times New Roman" w:cs="Times New Roman"/>
                <w:b/>
                <w:bCs/>
                <w:spacing w:val="-1"/>
                <w:w w:val="90"/>
              </w:rPr>
              <w:t xml:space="preserve"> </w:t>
            </w:r>
            <w:r w:rsidRPr="00E052BC">
              <w:rPr>
                <w:rFonts w:ascii="Times New Roman" w:hAnsi="Times New Roman" w:cs="Times New Roman"/>
                <w:b/>
                <w:bCs/>
                <w:spacing w:val="1"/>
                <w:w w:val="90"/>
              </w:rPr>
              <w:t>G</w:t>
            </w:r>
            <w:r w:rsidRPr="00E052BC">
              <w:rPr>
                <w:rFonts w:ascii="Times New Roman" w:hAnsi="Times New Roman" w:cs="Times New Roman"/>
                <w:b/>
                <w:bCs/>
                <w:w w:val="90"/>
              </w:rPr>
              <w:t>Ö</w:t>
            </w:r>
            <w:r w:rsidRPr="00E052BC">
              <w:rPr>
                <w:rFonts w:ascii="Times New Roman" w:hAnsi="Times New Roman" w:cs="Times New Roman"/>
                <w:b/>
                <w:bCs/>
                <w:spacing w:val="-5"/>
                <w:w w:val="90"/>
              </w:rPr>
              <w:t>S</w:t>
            </w:r>
            <w:r w:rsidRPr="00E052BC">
              <w:rPr>
                <w:rFonts w:ascii="Times New Roman" w:hAnsi="Times New Roman" w:cs="Times New Roman"/>
                <w:b/>
                <w:bCs/>
                <w:w w:val="90"/>
              </w:rPr>
              <w:t>TERGELE</w:t>
            </w:r>
            <w:r w:rsidRPr="00E052BC">
              <w:rPr>
                <w:rFonts w:ascii="Times New Roman" w:hAnsi="Times New Roman" w:cs="Times New Roman"/>
                <w:b/>
                <w:bCs/>
                <w:spacing w:val="3"/>
                <w:w w:val="90"/>
              </w:rPr>
              <w:t>R</w:t>
            </w:r>
            <w:r w:rsidRPr="00E052BC">
              <w:rPr>
                <w:rFonts w:ascii="Times New Roman" w:hAnsi="Times New Roman" w:cs="Times New Roman"/>
                <w:b/>
                <w:bCs/>
                <w:w w:val="90"/>
              </w:rPr>
              <w:t>İ</w:t>
            </w:r>
          </w:p>
        </w:tc>
      </w:tr>
      <w:tr w:rsidR="00EB1EBF" w:rsidRPr="00E052BC" w:rsidTr="003F3DF7">
        <w:trPr>
          <w:trHeight w:hRule="exact" w:val="1180"/>
        </w:trPr>
        <w:tc>
          <w:tcPr>
            <w:tcW w:w="1034" w:type="dxa"/>
            <w:shd w:val="clear" w:color="auto" w:fill="FDE9F8"/>
          </w:tcPr>
          <w:p w:rsidR="00EB1EBF" w:rsidRPr="00E052BC" w:rsidRDefault="00EB1EBF" w:rsidP="00EB1EBF">
            <w:pPr>
              <w:pStyle w:val="TableParagraph"/>
              <w:spacing w:before="32" w:line="240" w:lineRule="exact"/>
              <w:ind w:left="281" w:hanging="136"/>
              <w:rPr>
                <w:rFonts w:ascii="Times New Roman" w:hAnsi="Times New Roman" w:cs="Times New Roman"/>
                <w:b/>
                <w:bCs/>
                <w:spacing w:val="-7"/>
                <w:w w:val="95"/>
              </w:rPr>
            </w:pPr>
          </w:p>
          <w:p w:rsidR="00EB1EBF" w:rsidRPr="00E052BC" w:rsidRDefault="00EB1EBF" w:rsidP="00EB1EBF">
            <w:pPr>
              <w:pStyle w:val="TableParagraph"/>
              <w:spacing w:before="32" w:line="240" w:lineRule="exact"/>
              <w:ind w:left="281" w:hanging="136"/>
              <w:rPr>
                <w:rFonts w:ascii="Times New Roman" w:hAnsi="Times New Roman" w:cs="Times New Roman"/>
              </w:rPr>
            </w:pPr>
            <w:r w:rsidRPr="00E052BC">
              <w:rPr>
                <w:rFonts w:ascii="Times New Roman" w:hAnsi="Times New Roman" w:cs="Times New Roman"/>
                <w:b/>
                <w:bCs/>
                <w:spacing w:val="-7"/>
                <w:w w:val="95"/>
              </w:rPr>
              <w:t>H</w:t>
            </w:r>
            <w:r w:rsidRPr="00E052BC">
              <w:rPr>
                <w:rFonts w:ascii="Times New Roman" w:hAnsi="Times New Roman" w:cs="Times New Roman"/>
                <w:b/>
                <w:bCs/>
                <w:spacing w:val="-1"/>
                <w:w w:val="95"/>
              </w:rPr>
              <w:t>e</w:t>
            </w:r>
            <w:r w:rsidRPr="00E052BC">
              <w:rPr>
                <w:rFonts w:ascii="Times New Roman" w:hAnsi="Times New Roman" w:cs="Times New Roman"/>
                <w:b/>
                <w:bCs/>
                <w:w w:val="95"/>
              </w:rPr>
              <w:t>d</w:t>
            </w:r>
            <w:r w:rsidRPr="00E052BC">
              <w:rPr>
                <w:rFonts w:ascii="Times New Roman" w:hAnsi="Times New Roman" w:cs="Times New Roman"/>
                <w:b/>
                <w:bCs/>
                <w:spacing w:val="-1"/>
                <w:w w:val="95"/>
              </w:rPr>
              <w:t>e</w:t>
            </w:r>
            <w:r w:rsidRPr="00E052BC">
              <w:rPr>
                <w:rFonts w:ascii="Times New Roman" w:hAnsi="Times New Roman" w:cs="Times New Roman"/>
                <w:b/>
                <w:bCs/>
                <w:w w:val="95"/>
              </w:rPr>
              <w:t>f</w:t>
            </w:r>
            <w:r w:rsidRPr="00E052BC">
              <w:rPr>
                <w:rFonts w:ascii="Times New Roman" w:hAnsi="Times New Roman" w:cs="Times New Roman"/>
                <w:b/>
                <w:bCs/>
                <w:w w:val="89"/>
              </w:rPr>
              <w:t xml:space="preserve"> </w:t>
            </w:r>
            <w:r w:rsidRPr="00E052BC">
              <w:rPr>
                <w:rFonts w:ascii="Times New Roman" w:hAnsi="Times New Roman" w:cs="Times New Roman"/>
                <w:b/>
                <w:bCs/>
                <w:spacing w:val="-5"/>
              </w:rPr>
              <w:t>No</w:t>
            </w:r>
          </w:p>
        </w:tc>
        <w:tc>
          <w:tcPr>
            <w:tcW w:w="1111" w:type="dxa"/>
            <w:shd w:val="clear" w:color="auto" w:fill="FDE9F8"/>
          </w:tcPr>
          <w:p w:rsidR="00EB1EBF" w:rsidRPr="00E052BC" w:rsidRDefault="00EB1EBF" w:rsidP="00EB1EBF">
            <w:pPr>
              <w:pStyle w:val="TableParagraph"/>
              <w:spacing w:before="19"/>
              <w:ind w:left="255" w:right="255"/>
              <w:jc w:val="center"/>
              <w:rPr>
                <w:rFonts w:ascii="Times New Roman" w:hAnsi="Times New Roman" w:cs="Times New Roman"/>
                <w:b/>
                <w:bCs/>
                <w:w w:val="95"/>
              </w:rPr>
            </w:pPr>
          </w:p>
          <w:p w:rsidR="00EB1EBF" w:rsidRPr="00E052BC" w:rsidRDefault="00EB1EBF" w:rsidP="00EB1EBF">
            <w:pPr>
              <w:pStyle w:val="TableParagraph"/>
              <w:spacing w:before="19"/>
              <w:ind w:left="255" w:right="255"/>
              <w:jc w:val="center"/>
              <w:rPr>
                <w:rFonts w:ascii="Times New Roman" w:hAnsi="Times New Roman" w:cs="Times New Roman"/>
              </w:rPr>
            </w:pPr>
            <w:r w:rsidRPr="00E052BC">
              <w:rPr>
                <w:rFonts w:ascii="Times New Roman" w:hAnsi="Times New Roman" w:cs="Times New Roman"/>
                <w:b/>
                <w:bCs/>
                <w:w w:val="95"/>
              </w:rPr>
              <w:t>PG</w:t>
            </w:r>
          </w:p>
          <w:p w:rsidR="00EB1EBF" w:rsidRPr="00E052BC" w:rsidRDefault="00EB1EBF" w:rsidP="00EB1EBF">
            <w:pPr>
              <w:pStyle w:val="TableParagraph"/>
              <w:spacing w:line="240" w:lineRule="exact"/>
              <w:ind w:left="269" w:right="273"/>
              <w:jc w:val="center"/>
              <w:rPr>
                <w:rFonts w:ascii="Times New Roman" w:hAnsi="Times New Roman" w:cs="Times New Roman"/>
              </w:rPr>
            </w:pPr>
            <w:r w:rsidRPr="00E052BC">
              <w:rPr>
                <w:rFonts w:ascii="Times New Roman" w:hAnsi="Times New Roman" w:cs="Times New Roman"/>
                <w:b/>
                <w:bCs/>
                <w:spacing w:val="-5"/>
              </w:rPr>
              <w:t>No</w:t>
            </w:r>
          </w:p>
        </w:tc>
        <w:tc>
          <w:tcPr>
            <w:tcW w:w="3118" w:type="dxa"/>
            <w:shd w:val="clear" w:color="auto" w:fill="FDE9F8"/>
          </w:tcPr>
          <w:p w:rsidR="00EB1EBF" w:rsidRPr="00E052BC" w:rsidRDefault="00EB1EBF" w:rsidP="00EB1EBF">
            <w:pPr>
              <w:pStyle w:val="TableParagraph"/>
              <w:spacing w:before="9" w:line="130" w:lineRule="exact"/>
              <w:jc w:val="center"/>
              <w:rPr>
                <w:rFonts w:ascii="Times New Roman" w:hAnsi="Times New Roman" w:cs="Times New Roman"/>
              </w:rPr>
            </w:pPr>
          </w:p>
          <w:p w:rsidR="00EB1EBF" w:rsidRPr="00E052BC" w:rsidRDefault="00EB1EBF" w:rsidP="00EB1EBF">
            <w:pPr>
              <w:pStyle w:val="TableParagraph"/>
              <w:jc w:val="center"/>
              <w:rPr>
                <w:rFonts w:ascii="Times New Roman" w:hAnsi="Times New Roman" w:cs="Times New Roman"/>
                <w:b/>
                <w:bCs/>
                <w:spacing w:val="-9"/>
                <w:w w:val="95"/>
              </w:rPr>
            </w:pPr>
          </w:p>
          <w:p w:rsidR="00EB1EBF" w:rsidRPr="00E052BC" w:rsidRDefault="00EB1EBF" w:rsidP="00EB1EBF">
            <w:pPr>
              <w:pStyle w:val="TableParagraph"/>
              <w:jc w:val="center"/>
              <w:rPr>
                <w:rFonts w:ascii="Times New Roman" w:hAnsi="Times New Roman" w:cs="Times New Roman"/>
              </w:rPr>
            </w:pPr>
            <w:r w:rsidRPr="00E052BC">
              <w:rPr>
                <w:rFonts w:ascii="Times New Roman" w:hAnsi="Times New Roman" w:cs="Times New Roman"/>
                <w:b/>
                <w:bCs/>
                <w:spacing w:val="-9"/>
                <w:w w:val="95"/>
              </w:rPr>
              <w:t>P</w:t>
            </w:r>
            <w:r w:rsidRPr="00E052BC">
              <w:rPr>
                <w:rFonts w:ascii="Times New Roman" w:hAnsi="Times New Roman" w:cs="Times New Roman"/>
                <w:b/>
                <w:bCs/>
                <w:spacing w:val="-2"/>
                <w:w w:val="95"/>
              </w:rPr>
              <w:t>e</w:t>
            </w:r>
            <w:r w:rsidRPr="00E052BC">
              <w:rPr>
                <w:rFonts w:ascii="Times New Roman" w:hAnsi="Times New Roman" w:cs="Times New Roman"/>
                <w:b/>
                <w:bCs/>
                <w:spacing w:val="2"/>
                <w:w w:val="95"/>
              </w:rPr>
              <w:t>r</w:t>
            </w:r>
            <w:r w:rsidRPr="00E052BC">
              <w:rPr>
                <w:rFonts w:ascii="Times New Roman" w:hAnsi="Times New Roman" w:cs="Times New Roman"/>
                <w:b/>
                <w:bCs/>
                <w:w w:val="95"/>
              </w:rPr>
              <w:t>f</w:t>
            </w:r>
            <w:r w:rsidRPr="00E052BC">
              <w:rPr>
                <w:rFonts w:ascii="Times New Roman" w:hAnsi="Times New Roman" w:cs="Times New Roman"/>
                <w:b/>
                <w:bCs/>
                <w:spacing w:val="-1"/>
                <w:w w:val="95"/>
              </w:rPr>
              <w:t>o</w:t>
            </w:r>
            <w:r w:rsidRPr="00E052BC">
              <w:rPr>
                <w:rFonts w:ascii="Times New Roman" w:hAnsi="Times New Roman" w:cs="Times New Roman"/>
                <w:b/>
                <w:bCs/>
                <w:spacing w:val="1"/>
                <w:w w:val="95"/>
              </w:rPr>
              <w:t>r</w:t>
            </w:r>
            <w:r w:rsidRPr="00E052BC">
              <w:rPr>
                <w:rFonts w:ascii="Times New Roman" w:hAnsi="Times New Roman" w:cs="Times New Roman"/>
                <w:b/>
                <w:bCs/>
                <w:spacing w:val="-2"/>
                <w:w w:val="95"/>
              </w:rPr>
              <w:t>ma</w:t>
            </w:r>
            <w:r w:rsidRPr="00E052BC">
              <w:rPr>
                <w:rFonts w:ascii="Times New Roman" w:hAnsi="Times New Roman" w:cs="Times New Roman"/>
                <w:b/>
                <w:bCs/>
                <w:w w:val="95"/>
              </w:rPr>
              <w:t>ns</w:t>
            </w:r>
            <w:r w:rsidRPr="00E052BC">
              <w:rPr>
                <w:rFonts w:ascii="Times New Roman" w:hAnsi="Times New Roman" w:cs="Times New Roman"/>
                <w:b/>
                <w:bCs/>
                <w:spacing w:val="-19"/>
                <w:w w:val="95"/>
              </w:rPr>
              <w:t xml:space="preserve"> </w:t>
            </w:r>
            <w:r w:rsidRPr="00E052BC">
              <w:rPr>
                <w:rFonts w:ascii="Times New Roman" w:hAnsi="Times New Roman" w:cs="Times New Roman"/>
                <w:b/>
                <w:bCs/>
                <w:w w:val="95"/>
              </w:rPr>
              <w:t>Gö</w:t>
            </w:r>
            <w:r w:rsidRPr="00E052BC">
              <w:rPr>
                <w:rFonts w:ascii="Times New Roman" w:hAnsi="Times New Roman" w:cs="Times New Roman"/>
                <w:b/>
                <w:bCs/>
                <w:spacing w:val="-2"/>
                <w:w w:val="95"/>
              </w:rPr>
              <w:t>s</w:t>
            </w:r>
            <w:r w:rsidRPr="00E052BC">
              <w:rPr>
                <w:rFonts w:ascii="Times New Roman" w:hAnsi="Times New Roman" w:cs="Times New Roman"/>
                <w:b/>
                <w:bCs/>
                <w:spacing w:val="-4"/>
                <w:w w:val="95"/>
              </w:rPr>
              <w:t>t</w:t>
            </w:r>
            <w:r w:rsidRPr="00E052BC">
              <w:rPr>
                <w:rFonts w:ascii="Times New Roman" w:hAnsi="Times New Roman" w:cs="Times New Roman"/>
                <w:b/>
                <w:bCs/>
                <w:spacing w:val="-2"/>
                <w:w w:val="95"/>
              </w:rPr>
              <w:t>e</w:t>
            </w:r>
            <w:r w:rsidRPr="00E052BC">
              <w:rPr>
                <w:rFonts w:ascii="Times New Roman" w:hAnsi="Times New Roman" w:cs="Times New Roman"/>
                <w:b/>
                <w:bCs/>
                <w:w w:val="95"/>
              </w:rPr>
              <w:t>r</w:t>
            </w:r>
            <w:r w:rsidRPr="00E052BC">
              <w:rPr>
                <w:rFonts w:ascii="Times New Roman" w:hAnsi="Times New Roman" w:cs="Times New Roman"/>
                <w:b/>
                <w:bCs/>
                <w:spacing w:val="-5"/>
                <w:w w:val="95"/>
              </w:rPr>
              <w:t>g</w:t>
            </w:r>
            <w:r w:rsidRPr="00E052BC">
              <w:rPr>
                <w:rFonts w:ascii="Times New Roman" w:hAnsi="Times New Roman" w:cs="Times New Roman"/>
                <w:b/>
                <w:bCs/>
                <w:spacing w:val="-1"/>
                <w:w w:val="95"/>
              </w:rPr>
              <w:t>e</w:t>
            </w:r>
            <w:r w:rsidRPr="00E052BC">
              <w:rPr>
                <w:rFonts w:ascii="Times New Roman" w:hAnsi="Times New Roman" w:cs="Times New Roman"/>
                <w:b/>
                <w:bCs/>
                <w:w w:val="95"/>
              </w:rPr>
              <w:t>si</w:t>
            </w:r>
          </w:p>
        </w:tc>
        <w:tc>
          <w:tcPr>
            <w:tcW w:w="1985" w:type="dxa"/>
            <w:shd w:val="clear" w:color="auto" w:fill="FDE9F8"/>
          </w:tcPr>
          <w:p w:rsidR="00EB1EBF" w:rsidRPr="00E052BC" w:rsidRDefault="00EB1EBF" w:rsidP="00EB1EBF">
            <w:pPr>
              <w:pStyle w:val="TableParagraph"/>
              <w:spacing w:before="32" w:line="240" w:lineRule="exact"/>
              <w:jc w:val="center"/>
              <w:rPr>
                <w:rFonts w:ascii="Times New Roman" w:hAnsi="Times New Roman" w:cs="Times New Roman"/>
                <w:b/>
                <w:bCs/>
                <w:w w:val="90"/>
              </w:rPr>
            </w:pPr>
          </w:p>
          <w:p w:rsidR="00EB1EBF" w:rsidRPr="00E052BC" w:rsidRDefault="00EB1EBF" w:rsidP="00EB1EBF">
            <w:pPr>
              <w:pStyle w:val="TableParagraph"/>
              <w:spacing w:before="32" w:line="240" w:lineRule="exact"/>
              <w:jc w:val="center"/>
              <w:rPr>
                <w:rFonts w:ascii="Times New Roman" w:hAnsi="Times New Roman" w:cs="Times New Roman"/>
              </w:rPr>
            </w:pPr>
            <w:r w:rsidRPr="00E052BC">
              <w:rPr>
                <w:rFonts w:ascii="Times New Roman" w:hAnsi="Times New Roman" w:cs="Times New Roman"/>
                <w:b/>
                <w:bCs/>
                <w:w w:val="90"/>
              </w:rPr>
              <w:t>S</w:t>
            </w:r>
            <w:r w:rsidRPr="00E052BC">
              <w:rPr>
                <w:rFonts w:ascii="Times New Roman" w:hAnsi="Times New Roman" w:cs="Times New Roman"/>
                <w:b/>
                <w:bCs/>
                <w:spacing w:val="-1"/>
                <w:w w:val="90"/>
              </w:rPr>
              <w:t>o</w:t>
            </w:r>
            <w:r w:rsidRPr="00E052BC">
              <w:rPr>
                <w:rFonts w:ascii="Times New Roman" w:hAnsi="Times New Roman" w:cs="Times New Roman"/>
                <w:b/>
                <w:bCs/>
                <w:spacing w:val="4"/>
                <w:w w:val="90"/>
              </w:rPr>
              <w:t>r</w:t>
            </w:r>
            <w:r w:rsidRPr="00E052BC">
              <w:rPr>
                <w:rFonts w:ascii="Times New Roman" w:hAnsi="Times New Roman" w:cs="Times New Roman"/>
                <w:b/>
                <w:bCs/>
                <w:w w:val="90"/>
              </w:rPr>
              <w:t>umlu</w:t>
            </w:r>
            <w:r w:rsidRPr="00E052BC">
              <w:rPr>
                <w:rFonts w:ascii="Times New Roman" w:hAnsi="Times New Roman" w:cs="Times New Roman"/>
                <w:b/>
                <w:bCs/>
                <w:w w:val="94"/>
              </w:rPr>
              <w:t xml:space="preserve"> </w:t>
            </w:r>
            <w:r w:rsidRPr="00E052BC">
              <w:rPr>
                <w:rFonts w:ascii="Times New Roman" w:hAnsi="Times New Roman" w:cs="Times New Roman"/>
                <w:b/>
                <w:bCs/>
                <w:spacing w:val="-2"/>
                <w:w w:val="95"/>
              </w:rPr>
              <w:t>B</w:t>
            </w:r>
            <w:r w:rsidRPr="00E052BC">
              <w:rPr>
                <w:rFonts w:ascii="Times New Roman" w:hAnsi="Times New Roman" w:cs="Times New Roman"/>
                <w:b/>
                <w:bCs/>
                <w:w w:val="95"/>
              </w:rPr>
              <w:t>i</w:t>
            </w:r>
            <w:r w:rsidRPr="00E052BC">
              <w:rPr>
                <w:rFonts w:ascii="Times New Roman" w:hAnsi="Times New Roman" w:cs="Times New Roman"/>
                <w:b/>
                <w:bCs/>
                <w:spacing w:val="2"/>
                <w:w w:val="95"/>
              </w:rPr>
              <w:t>r</w:t>
            </w:r>
            <w:r w:rsidRPr="00E052BC">
              <w:rPr>
                <w:rFonts w:ascii="Times New Roman" w:hAnsi="Times New Roman" w:cs="Times New Roman"/>
                <w:b/>
                <w:bCs/>
                <w:w w:val="95"/>
              </w:rPr>
              <w:t>im</w:t>
            </w:r>
          </w:p>
        </w:tc>
        <w:tc>
          <w:tcPr>
            <w:tcW w:w="2641" w:type="dxa"/>
            <w:shd w:val="clear" w:color="auto" w:fill="FDE9F8"/>
          </w:tcPr>
          <w:p w:rsidR="00EB1EBF" w:rsidRPr="00E052BC" w:rsidRDefault="00EB1EBF" w:rsidP="00E052BC">
            <w:pPr>
              <w:pStyle w:val="TableParagraph"/>
              <w:spacing w:before="32" w:line="240" w:lineRule="exact"/>
              <w:rPr>
                <w:rFonts w:ascii="Times New Roman" w:hAnsi="Times New Roman" w:cs="Times New Roman"/>
                <w:b/>
                <w:bCs/>
                <w:spacing w:val="-5"/>
                <w:w w:val="95"/>
              </w:rPr>
            </w:pPr>
          </w:p>
          <w:p w:rsidR="00EB1EBF" w:rsidRPr="00E052BC" w:rsidRDefault="00EB1EBF" w:rsidP="00E052BC">
            <w:pPr>
              <w:pStyle w:val="TableParagraph"/>
              <w:spacing w:before="32" w:line="240" w:lineRule="exact"/>
              <w:rPr>
                <w:rFonts w:ascii="Times New Roman" w:hAnsi="Times New Roman" w:cs="Times New Roman"/>
              </w:rPr>
            </w:pPr>
            <w:r w:rsidRPr="00E052BC">
              <w:rPr>
                <w:rFonts w:ascii="Times New Roman" w:hAnsi="Times New Roman" w:cs="Times New Roman"/>
                <w:b/>
                <w:bCs/>
                <w:spacing w:val="-5"/>
                <w:w w:val="95"/>
              </w:rPr>
              <w:t>İ</w:t>
            </w:r>
            <w:r w:rsidRPr="00E052BC">
              <w:rPr>
                <w:rFonts w:ascii="Times New Roman" w:hAnsi="Times New Roman" w:cs="Times New Roman"/>
                <w:b/>
                <w:bCs/>
                <w:w w:val="95"/>
              </w:rPr>
              <w:t>ş</w:t>
            </w:r>
            <w:r w:rsidRPr="00E052BC">
              <w:rPr>
                <w:rFonts w:ascii="Times New Roman" w:hAnsi="Times New Roman" w:cs="Times New Roman"/>
                <w:b/>
                <w:bCs/>
                <w:spacing w:val="-37"/>
                <w:w w:val="95"/>
              </w:rPr>
              <w:t xml:space="preserve"> </w:t>
            </w:r>
            <w:r w:rsidRPr="00E052BC">
              <w:rPr>
                <w:rFonts w:ascii="Times New Roman" w:hAnsi="Times New Roman" w:cs="Times New Roman"/>
                <w:b/>
                <w:bCs/>
                <w:spacing w:val="-2"/>
                <w:w w:val="95"/>
              </w:rPr>
              <w:t>B</w:t>
            </w:r>
            <w:r w:rsidRPr="00E052BC">
              <w:rPr>
                <w:rFonts w:ascii="Times New Roman" w:hAnsi="Times New Roman" w:cs="Times New Roman"/>
                <w:b/>
                <w:bCs/>
                <w:w w:val="95"/>
              </w:rPr>
              <w:t>i</w:t>
            </w:r>
            <w:r w:rsidRPr="00E052BC">
              <w:rPr>
                <w:rFonts w:ascii="Times New Roman" w:hAnsi="Times New Roman" w:cs="Times New Roman"/>
                <w:b/>
                <w:bCs/>
                <w:spacing w:val="-2"/>
                <w:w w:val="95"/>
              </w:rPr>
              <w:t>r</w:t>
            </w:r>
            <w:r w:rsidRPr="00E052BC">
              <w:rPr>
                <w:rFonts w:ascii="Times New Roman" w:hAnsi="Times New Roman" w:cs="Times New Roman"/>
                <w:b/>
                <w:bCs/>
                <w:w w:val="95"/>
              </w:rPr>
              <w:t>l</w:t>
            </w:r>
            <w:r w:rsidRPr="00E052BC">
              <w:rPr>
                <w:rFonts w:ascii="Times New Roman" w:hAnsi="Times New Roman" w:cs="Times New Roman"/>
                <w:b/>
                <w:bCs/>
                <w:spacing w:val="-1"/>
                <w:w w:val="95"/>
              </w:rPr>
              <w:t>i</w:t>
            </w:r>
            <w:r w:rsidRPr="00E052BC">
              <w:rPr>
                <w:rFonts w:ascii="Times New Roman" w:hAnsi="Times New Roman" w:cs="Times New Roman"/>
                <w:b/>
                <w:bCs/>
                <w:w w:val="95"/>
              </w:rPr>
              <w:t>ği</w:t>
            </w:r>
            <w:r w:rsidRPr="00E052BC">
              <w:rPr>
                <w:rFonts w:ascii="Times New Roman" w:hAnsi="Times New Roman" w:cs="Times New Roman"/>
                <w:b/>
                <w:bCs/>
                <w:spacing w:val="-37"/>
                <w:w w:val="95"/>
              </w:rPr>
              <w:t xml:space="preserve"> </w:t>
            </w:r>
            <w:r w:rsidRPr="00E052BC">
              <w:rPr>
                <w:rFonts w:ascii="Times New Roman" w:hAnsi="Times New Roman" w:cs="Times New Roman"/>
                <w:b/>
                <w:bCs/>
                <w:spacing w:val="-22"/>
                <w:w w:val="95"/>
              </w:rPr>
              <w:t>Y</w:t>
            </w:r>
            <w:r w:rsidRPr="00E052BC">
              <w:rPr>
                <w:rFonts w:ascii="Times New Roman" w:hAnsi="Times New Roman" w:cs="Times New Roman"/>
                <w:b/>
                <w:bCs/>
                <w:spacing w:val="-2"/>
                <w:w w:val="95"/>
              </w:rPr>
              <w:t>a</w:t>
            </w:r>
            <w:r w:rsidRPr="00E052BC">
              <w:rPr>
                <w:rFonts w:ascii="Times New Roman" w:hAnsi="Times New Roman" w:cs="Times New Roman"/>
                <w:b/>
                <w:bCs/>
                <w:w w:val="95"/>
              </w:rPr>
              <w:t>pı</w:t>
            </w:r>
            <w:r w:rsidRPr="00E052BC">
              <w:rPr>
                <w:rFonts w:ascii="Times New Roman" w:hAnsi="Times New Roman" w:cs="Times New Roman"/>
                <w:b/>
                <w:bCs/>
                <w:spacing w:val="-2"/>
                <w:w w:val="95"/>
              </w:rPr>
              <w:t>l</w:t>
            </w:r>
            <w:r w:rsidRPr="00E052BC">
              <w:rPr>
                <w:rFonts w:ascii="Times New Roman" w:hAnsi="Times New Roman" w:cs="Times New Roman"/>
                <w:b/>
                <w:bCs/>
                <w:spacing w:val="-3"/>
                <w:w w:val="95"/>
              </w:rPr>
              <w:t>a</w:t>
            </w:r>
            <w:r w:rsidRPr="00E052BC">
              <w:rPr>
                <w:rFonts w:ascii="Times New Roman" w:hAnsi="Times New Roman" w:cs="Times New Roman"/>
                <w:b/>
                <w:bCs/>
                <w:spacing w:val="-2"/>
                <w:w w:val="95"/>
              </w:rPr>
              <w:t>c</w:t>
            </w:r>
            <w:r w:rsidRPr="00E052BC">
              <w:rPr>
                <w:rFonts w:ascii="Times New Roman" w:hAnsi="Times New Roman" w:cs="Times New Roman"/>
                <w:b/>
                <w:bCs/>
                <w:spacing w:val="-3"/>
                <w:w w:val="95"/>
              </w:rPr>
              <w:t>a</w:t>
            </w:r>
            <w:r w:rsidRPr="00E052BC">
              <w:rPr>
                <w:rFonts w:ascii="Times New Roman" w:hAnsi="Times New Roman" w:cs="Times New Roman"/>
                <w:b/>
                <w:bCs/>
                <w:w w:val="95"/>
              </w:rPr>
              <w:t>k</w:t>
            </w:r>
            <w:r w:rsidRPr="00E052BC">
              <w:rPr>
                <w:rFonts w:ascii="Times New Roman" w:hAnsi="Times New Roman" w:cs="Times New Roman"/>
                <w:b/>
                <w:bCs/>
                <w:w w:val="90"/>
              </w:rPr>
              <w:t xml:space="preserve"> </w:t>
            </w:r>
            <w:r w:rsidRPr="00E052BC">
              <w:rPr>
                <w:rFonts w:ascii="Times New Roman" w:hAnsi="Times New Roman" w:cs="Times New Roman"/>
                <w:b/>
                <w:bCs/>
                <w:spacing w:val="-2"/>
                <w:w w:val="95"/>
              </w:rPr>
              <w:t>B</w:t>
            </w:r>
            <w:r w:rsidRPr="00E052BC">
              <w:rPr>
                <w:rFonts w:ascii="Times New Roman" w:hAnsi="Times New Roman" w:cs="Times New Roman"/>
                <w:b/>
                <w:bCs/>
                <w:w w:val="95"/>
              </w:rPr>
              <w:t>i</w:t>
            </w:r>
            <w:r w:rsidRPr="00E052BC">
              <w:rPr>
                <w:rFonts w:ascii="Times New Roman" w:hAnsi="Times New Roman" w:cs="Times New Roman"/>
                <w:b/>
                <w:bCs/>
                <w:spacing w:val="2"/>
                <w:w w:val="95"/>
              </w:rPr>
              <w:t>r</w:t>
            </w:r>
            <w:r w:rsidRPr="00E052BC">
              <w:rPr>
                <w:rFonts w:ascii="Times New Roman" w:hAnsi="Times New Roman" w:cs="Times New Roman"/>
                <w:b/>
                <w:bCs/>
                <w:w w:val="95"/>
              </w:rPr>
              <w:t>im(</w:t>
            </w:r>
            <w:proofErr w:type="spellStart"/>
            <w:r w:rsidRPr="00E052BC">
              <w:rPr>
                <w:rFonts w:ascii="Times New Roman" w:hAnsi="Times New Roman" w:cs="Times New Roman"/>
                <w:b/>
                <w:bCs/>
                <w:w w:val="95"/>
              </w:rPr>
              <w:t>l</w:t>
            </w:r>
            <w:r w:rsidRPr="00E052BC">
              <w:rPr>
                <w:rFonts w:ascii="Times New Roman" w:hAnsi="Times New Roman" w:cs="Times New Roman"/>
                <w:b/>
                <w:bCs/>
                <w:spacing w:val="-2"/>
                <w:w w:val="95"/>
              </w:rPr>
              <w:t>e</w:t>
            </w:r>
            <w:r w:rsidRPr="00E052BC">
              <w:rPr>
                <w:rFonts w:ascii="Times New Roman" w:hAnsi="Times New Roman" w:cs="Times New Roman"/>
                <w:b/>
                <w:bCs/>
                <w:spacing w:val="-8"/>
                <w:w w:val="95"/>
              </w:rPr>
              <w:t>r</w:t>
            </w:r>
            <w:proofErr w:type="spellEnd"/>
            <w:r w:rsidRPr="00E052BC">
              <w:rPr>
                <w:rFonts w:ascii="Times New Roman" w:hAnsi="Times New Roman" w:cs="Times New Roman"/>
                <w:b/>
                <w:bCs/>
                <w:w w:val="95"/>
              </w:rPr>
              <w:t>)</w:t>
            </w:r>
          </w:p>
        </w:tc>
      </w:tr>
      <w:tr w:rsidR="009826E6" w:rsidRPr="00E052BC" w:rsidTr="003F3DF7">
        <w:trPr>
          <w:trHeight w:hRule="exact" w:val="1726"/>
        </w:trPr>
        <w:tc>
          <w:tcPr>
            <w:tcW w:w="1034" w:type="dxa"/>
            <w:vMerge w:val="restart"/>
            <w:shd w:val="clear" w:color="auto" w:fill="FDE9F8"/>
          </w:tcPr>
          <w:p w:rsidR="009826E6" w:rsidRPr="00E052BC" w:rsidRDefault="009826E6" w:rsidP="00EB1EBF">
            <w:pPr>
              <w:pStyle w:val="TableParagraph"/>
              <w:spacing w:line="200" w:lineRule="exact"/>
              <w:rPr>
                <w:rFonts w:ascii="Times New Roman" w:hAnsi="Times New Roman" w:cs="Times New Roman"/>
              </w:rPr>
            </w:pPr>
          </w:p>
          <w:p w:rsidR="009826E6" w:rsidRPr="00E052BC" w:rsidRDefault="009826E6" w:rsidP="00EB1EBF">
            <w:pPr>
              <w:pStyle w:val="TableParagraph"/>
              <w:spacing w:line="200" w:lineRule="exact"/>
              <w:rPr>
                <w:rFonts w:ascii="Times New Roman" w:hAnsi="Times New Roman" w:cs="Times New Roman"/>
              </w:rPr>
            </w:pPr>
          </w:p>
          <w:p w:rsidR="009826E6" w:rsidRPr="00E052BC" w:rsidRDefault="009826E6" w:rsidP="00EB1EBF">
            <w:pPr>
              <w:pStyle w:val="TableParagraph"/>
              <w:spacing w:line="200" w:lineRule="exact"/>
              <w:rPr>
                <w:rFonts w:ascii="Times New Roman" w:hAnsi="Times New Roman" w:cs="Times New Roman"/>
              </w:rPr>
            </w:pPr>
          </w:p>
          <w:p w:rsidR="009826E6" w:rsidRPr="00E052BC" w:rsidRDefault="009826E6" w:rsidP="00EB1EBF">
            <w:pPr>
              <w:pStyle w:val="TableParagraph"/>
              <w:spacing w:line="200" w:lineRule="exact"/>
              <w:rPr>
                <w:rFonts w:ascii="Times New Roman" w:hAnsi="Times New Roman" w:cs="Times New Roman"/>
              </w:rPr>
            </w:pPr>
          </w:p>
          <w:p w:rsidR="009826E6" w:rsidRPr="00E052BC" w:rsidRDefault="009826E6" w:rsidP="00EB1EBF">
            <w:pPr>
              <w:pStyle w:val="TableParagraph"/>
              <w:spacing w:line="200" w:lineRule="exact"/>
              <w:rPr>
                <w:rFonts w:ascii="Times New Roman" w:hAnsi="Times New Roman" w:cs="Times New Roman"/>
              </w:rPr>
            </w:pPr>
          </w:p>
          <w:p w:rsidR="009826E6" w:rsidRPr="00E052BC" w:rsidRDefault="009826E6" w:rsidP="00EB1EBF">
            <w:pPr>
              <w:pStyle w:val="TableParagraph"/>
              <w:spacing w:line="200" w:lineRule="exact"/>
              <w:rPr>
                <w:rFonts w:ascii="Times New Roman" w:hAnsi="Times New Roman" w:cs="Times New Roman"/>
              </w:rPr>
            </w:pPr>
          </w:p>
          <w:p w:rsidR="009826E6" w:rsidRPr="00E052BC" w:rsidRDefault="009826E6" w:rsidP="00EB1EBF">
            <w:pPr>
              <w:pStyle w:val="TableParagraph"/>
              <w:spacing w:line="200" w:lineRule="exact"/>
              <w:rPr>
                <w:rFonts w:ascii="Times New Roman" w:hAnsi="Times New Roman" w:cs="Times New Roman"/>
              </w:rPr>
            </w:pPr>
          </w:p>
          <w:p w:rsidR="009826E6" w:rsidRPr="00E052BC" w:rsidRDefault="009826E6" w:rsidP="00EB1EBF">
            <w:pPr>
              <w:pStyle w:val="TableParagraph"/>
              <w:spacing w:before="17" w:line="280" w:lineRule="exact"/>
              <w:rPr>
                <w:rFonts w:ascii="Times New Roman" w:hAnsi="Times New Roman" w:cs="Times New Roman"/>
              </w:rPr>
            </w:pPr>
          </w:p>
          <w:p w:rsidR="009826E6" w:rsidRPr="00E052BC" w:rsidRDefault="009826E6" w:rsidP="00EB1EBF">
            <w:pPr>
              <w:pStyle w:val="TableParagraph"/>
              <w:spacing w:line="240" w:lineRule="exact"/>
              <w:ind w:left="276" w:hanging="131"/>
              <w:rPr>
                <w:rFonts w:ascii="Times New Roman" w:hAnsi="Times New Roman" w:cs="Times New Roman"/>
              </w:rPr>
            </w:pPr>
            <w:r w:rsidRPr="00E052BC">
              <w:rPr>
                <w:rFonts w:ascii="Times New Roman" w:hAnsi="Times New Roman" w:cs="Times New Roman"/>
                <w:b/>
                <w:bCs/>
                <w:spacing w:val="-7"/>
                <w:w w:val="95"/>
              </w:rPr>
              <w:t>H</w:t>
            </w:r>
            <w:r w:rsidRPr="00E052BC">
              <w:rPr>
                <w:rFonts w:ascii="Times New Roman" w:hAnsi="Times New Roman" w:cs="Times New Roman"/>
                <w:b/>
                <w:bCs/>
                <w:spacing w:val="-1"/>
                <w:w w:val="95"/>
              </w:rPr>
              <w:t>e</w:t>
            </w:r>
            <w:r w:rsidRPr="00E052BC">
              <w:rPr>
                <w:rFonts w:ascii="Times New Roman" w:hAnsi="Times New Roman" w:cs="Times New Roman"/>
                <w:b/>
                <w:bCs/>
                <w:w w:val="95"/>
              </w:rPr>
              <w:t>d</w:t>
            </w:r>
            <w:r w:rsidRPr="00E052BC">
              <w:rPr>
                <w:rFonts w:ascii="Times New Roman" w:hAnsi="Times New Roman" w:cs="Times New Roman"/>
                <w:b/>
                <w:bCs/>
                <w:spacing w:val="-1"/>
                <w:w w:val="95"/>
              </w:rPr>
              <w:t>e</w:t>
            </w:r>
            <w:r w:rsidRPr="00E052BC">
              <w:rPr>
                <w:rFonts w:ascii="Times New Roman" w:hAnsi="Times New Roman" w:cs="Times New Roman"/>
                <w:b/>
                <w:bCs/>
                <w:w w:val="95"/>
              </w:rPr>
              <w:t>f</w:t>
            </w:r>
            <w:r w:rsidRPr="00E052BC">
              <w:rPr>
                <w:rFonts w:ascii="Times New Roman" w:hAnsi="Times New Roman" w:cs="Times New Roman"/>
                <w:b/>
                <w:bCs/>
                <w:w w:val="89"/>
              </w:rPr>
              <w:t xml:space="preserve"> </w:t>
            </w:r>
            <w:proofErr w:type="gramStart"/>
            <w:r w:rsidRPr="00E052BC">
              <w:rPr>
                <w:rFonts w:ascii="Times New Roman" w:hAnsi="Times New Roman" w:cs="Times New Roman"/>
                <w:b/>
                <w:bCs/>
              </w:rPr>
              <w:t>2.1</w:t>
            </w:r>
            <w:proofErr w:type="gramEnd"/>
          </w:p>
        </w:tc>
        <w:tc>
          <w:tcPr>
            <w:tcW w:w="1111" w:type="dxa"/>
            <w:shd w:val="clear" w:color="auto" w:fill="FDE9F8"/>
          </w:tcPr>
          <w:p w:rsidR="009826E6" w:rsidRPr="00E052BC" w:rsidRDefault="009826E6" w:rsidP="00EB1EBF">
            <w:pPr>
              <w:pStyle w:val="TableParagraph"/>
              <w:spacing w:before="4" w:line="260" w:lineRule="exact"/>
              <w:rPr>
                <w:rFonts w:ascii="Times New Roman" w:hAnsi="Times New Roman" w:cs="Times New Roman"/>
              </w:rPr>
            </w:pPr>
          </w:p>
          <w:p w:rsidR="009826E6" w:rsidRPr="00E052BC" w:rsidRDefault="009826E6" w:rsidP="00EB1EBF">
            <w:pPr>
              <w:pStyle w:val="TableParagraph"/>
              <w:ind w:left="92"/>
              <w:rPr>
                <w:rFonts w:ascii="Times New Roman" w:hAnsi="Times New Roman" w:cs="Times New Roman"/>
                <w:color w:val="231F20"/>
                <w:w w:val="95"/>
              </w:rPr>
            </w:pPr>
          </w:p>
          <w:p w:rsidR="009826E6" w:rsidRPr="00E052BC" w:rsidRDefault="009826E6" w:rsidP="00EB1EBF">
            <w:pPr>
              <w:pStyle w:val="TableParagraph"/>
              <w:ind w:left="92"/>
              <w:rPr>
                <w:rFonts w:ascii="Times New Roman" w:hAnsi="Times New Roman" w:cs="Times New Roman"/>
              </w:rPr>
            </w:pPr>
            <w:r w:rsidRPr="00E052BC">
              <w:rPr>
                <w:rFonts w:ascii="Times New Roman" w:hAnsi="Times New Roman" w:cs="Times New Roman"/>
                <w:color w:val="231F20"/>
                <w:w w:val="95"/>
              </w:rPr>
              <w:t>PG</w:t>
            </w:r>
            <w:r w:rsidRPr="00E052BC">
              <w:rPr>
                <w:rFonts w:ascii="Times New Roman" w:hAnsi="Times New Roman" w:cs="Times New Roman"/>
                <w:color w:val="231F20"/>
                <w:spacing w:val="-21"/>
                <w:w w:val="95"/>
              </w:rPr>
              <w:t xml:space="preserve"> </w:t>
            </w:r>
            <w:r w:rsidRPr="00E052BC">
              <w:rPr>
                <w:rFonts w:ascii="Times New Roman" w:hAnsi="Times New Roman" w:cs="Times New Roman"/>
                <w:color w:val="231F20"/>
                <w:w w:val="95"/>
              </w:rPr>
              <w:t>2.1.1</w:t>
            </w:r>
          </w:p>
        </w:tc>
        <w:tc>
          <w:tcPr>
            <w:tcW w:w="3118" w:type="dxa"/>
            <w:shd w:val="clear" w:color="auto" w:fill="FDE9F8"/>
            <w:vAlign w:val="center"/>
          </w:tcPr>
          <w:p w:rsidR="009826E6" w:rsidRPr="00E052BC" w:rsidRDefault="009826E6" w:rsidP="00AC4B4F">
            <w:pPr>
              <w:rPr>
                <w:sz w:val="22"/>
                <w:szCs w:val="22"/>
              </w:rPr>
            </w:pPr>
            <w:r w:rsidRPr="00E052BC">
              <w:rPr>
                <w:noProof/>
                <w:sz w:val="22"/>
                <w:szCs w:val="22"/>
                <w:lang w:bidi="tr-TR"/>
              </w:rPr>
              <w:t>Sağlıklı ve dengeli beslenme ile ilgili eğitim verilen öğrenci oranı</w:t>
            </w:r>
          </w:p>
        </w:tc>
        <w:tc>
          <w:tcPr>
            <w:tcW w:w="1985" w:type="dxa"/>
            <w:shd w:val="clear" w:color="auto" w:fill="FDE9F8"/>
          </w:tcPr>
          <w:p w:rsidR="009826E6" w:rsidRPr="00E052BC" w:rsidRDefault="009826E6" w:rsidP="00EB1EBF">
            <w:pPr>
              <w:pStyle w:val="TableParagraph"/>
              <w:spacing w:before="4" w:line="260" w:lineRule="exact"/>
              <w:jc w:val="center"/>
              <w:rPr>
                <w:rFonts w:ascii="Times New Roman" w:hAnsi="Times New Roman" w:cs="Times New Roman"/>
              </w:rPr>
            </w:pPr>
          </w:p>
          <w:p w:rsidR="009826E6" w:rsidRPr="00E052BC" w:rsidRDefault="009826E6" w:rsidP="00EB1EBF">
            <w:pPr>
              <w:pStyle w:val="TableParagraph"/>
              <w:ind w:left="245"/>
              <w:jc w:val="center"/>
              <w:rPr>
                <w:rFonts w:ascii="Times New Roman" w:hAnsi="Times New Roman" w:cs="Times New Roman"/>
              </w:rPr>
            </w:pPr>
          </w:p>
          <w:p w:rsidR="009826E6" w:rsidRPr="00E052BC" w:rsidRDefault="009826E6" w:rsidP="00EB1EBF">
            <w:pPr>
              <w:pStyle w:val="TableParagraph"/>
              <w:ind w:left="245"/>
              <w:jc w:val="center"/>
              <w:rPr>
                <w:rFonts w:ascii="Times New Roman" w:hAnsi="Times New Roman" w:cs="Times New Roman"/>
              </w:rPr>
            </w:pPr>
            <w:r w:rsidRPr="00E052BC">
              <w:rPr>
                <w:rFonts w:ascii="Times New Roman" w:hAnsi="Times New Roman" w:cs="Times New Roman"/>
              </w:rPr>
              <w:t>Okul İdaresi ve öğretmenleri</w:t>
            </w:r>
          </w:p>
          <w:p w:rsidR="009826E6" w:rsidRPr="00E052BC" w:rsidRDefault="009826E6" w:rsidP="00EB1EBF">
            <w:pPr>
              <w:pStyle w:val="TableParagraph"/>
              <w:ind w:left="245"/>
              <w:jc w:val="center"/>
              <w:rPr>
                <w:rFonts w:ascii="Times New Roman" w:hAnsi="Times New Roman" w:cs="Times New Roman"/>
              </w:rPr>
            </w:pPr>
          </w:p>
        </w:tc>
        <w:tc>
          <w:tcPr>
            <w:tcW w:w="2641" w:type="dxa"/>
            <w:shd w:val="clear" w:color="auto" w:fill="FDE9F8"/>
          </w:tcPr>
          <w:p w:rsidR="009826E6" w:rsidRPr="00E052BC" w:rsidRDefault="009826E6" w:rsidP="00E052BC">
            <w:pPr>
              <w:jc w:val="left"/>
              <w:rPr>
                <w:sz w:val="22"/>
                <w:szCs w:val="22"/>
              </w:rPr>
            </w:pPr>
            <w:r w:rsidRPr="00E052BC">
              <w:rPr>
                <w:sz w:val="22"/>
                <w:szCs w:val="22"/>
              </w:rPr>
              <w:t>İl Milli Eğitim Müdürlüğü, RAM, İl Sağlık Müdürlüğü</w:t>
            </w:r>
          </w:p>
        </w:tc>
      </w:tr>
      <w:tr w:rsidR="009826E6" w:rsidRPr="00E052BC" w:rsidTr="003F3DF7">
        <w:trPr>
          <w:trHeight w:hRule="exact" w:val="1978"/>
        </w:trPr>
        <w:tc>
          <w:tcPr>
            <w:tcW w:w="1034" w:type="dxa"/>
            <w:vMerge/>
            <w:shd w:val="clear" w:color="auto" w:fill="FDE9F8"/>
          </w:tcPr>
          <w:p w:rsidR="009826E6" w:rsidRPr="00E052BC" w:rsidRDefault="009826E6" w:rsidP="00EB1EBF">
            <w:pPr>
              <w:rPr>
                <w:sz w:val="22"/>
                <w:szCs w:val="22"/>
              </w:rPr>
            </w:pPr>
          </w:p>
        </w:tc>
        <w:tc>
          <w:tcPr>
            <w:tcW w:w="1111" w:type="dxa"/>
            <w:shd w:val="clear" w:color="auto" w:fill="FDE9F8"/>
          </w:tcPr>
          <w:p w:rsidR="009826E6" w:rsidRPr="00E052BC" w:rsidRDefault="009826E6" w:rsidP="00EB1EBF">
            <w:pPr>
              <w:pStyle w:val="TableParagraph"/>
              <w:spacing w:before="4" w:line="260" w:lineRule="exact"/>
              <w:rPr>
                <w:rFonts w:ascii="Times New Roman" w:hAnsi="Times New Roman" w:cs="Times New Roman"/>
              </w:rPr>
            </w:pPr>
          </w:p>
          <w:p w:rsidR="009826E6" w:rsidRPr="00E052BC" w:rsidRDefault="009826E6" w:rsidP="00EB1EBF">
            <w:pPr>
              <w:pStyle w:val="TableParagraph"/>
              <w:ind w:left="92"/>
              <w:rPr>
                <w:rFonts w:ascii="Times New Roman" w:hAnsi="Times New Roman" w:cs="Times New Roman"/>
                <w:color w:val="231F20"/>
                <w:w w:val="95"/>
              </w:rPr>
            </w:pPr>
          </w:p>
          <w:p w:rsidR="009826E6" w:rsidRPr="00E052BC" w:rsidRDefault="009826E6" w:rsidP="00EB1EBF">
            <w:pPr>
              <w:pStyle w:val="TableParagraph"/>
              <w:ind w:left="92"/>
              <w:rPr>
                <w:rFonts w:ascii="Times New Roman" w:hAnsi="Times New Roman" w:cs="Times New Roman"/>
                <w:color w:val="231F20"/>
                <w:w w:val="95"/>
              </w:rPr>
            </w:pPr>
          </w:p>
          <w:p w:rsidR="009826E6" w:rsidRPr="00E052BC" w:rsidRDefault="009826E6" w:rsidP="00EB1EBF">
            <w:pPr>
              <w:pStyle w:val="TableParagraph"/>
              <w:ind w:left="92"/>
              <w:rPr>
                <w:rFonts w:ascii="Times New Roman" w:hAnsi="Times New Roman" w:cs="Times New Roman"/>
              </w:rPr>
            </w:pPr>
            <w:r w:rsidRPr="00E052BC">
              <w:rPr>
                <w:rFonts w:ascii="Times New Roman" w:hAnsi="Times New Roman" w:cs="Times New Roman"/>
                <w:color w:val="231F20"/>
                <w:w w:val="95"/>
              </w:rPr>
              <w:t>PG</w:t>
            </w:r>
            <w:r w:rsidRPr="00E052BC">
              <w:rPr>
                <w:rFonts w:ascii="Times New Roman" w:hAnsi="Times New Roman" w:cs="Times New Roman"/>
                <w:color w:val="231F20"/>
                <w:spacing w:val="-21"/>
                <w:w w:val="95"/>
              </w:rPr>
              <w:t xml:space="preserve"> </w:t>
            </w:r>
            <w:r w:rsidRPr="00E052BC">
              <w:rPr>
                <w:rFonts w:ascii="Times New Roman" w:hAnsi="Times New Roman" w:cs="Times New Roman"/>
                <w:color w:val="231F20"/>
                <w:w w:val="95"/>
              </w:rPr>
              <w:t>2.1.2</w:t>
            </w:r>
          </w:p>
        </w:tc>
        <w:tc>
          <w:tcPr>
            <w:tcW w:w="3118" w:type="dxa"/>
            <w:shd w:val="clear" w:color="auto" w:fill="FDE9F8"/>
            <w:vAlign w:val="center"/>
          </w:tcPr>
          <w:p w:rsidR="009826E6" w:rsidRPr="00E052BC" w:rsidRDefault="009826E6" w:rsidP="00E052BC">
            <w:pPr>
              <w:rPr>
                <w:sz w:val="22"/>
                <w:szCs w:val="22"/>
              </w:rPr>
            </w:pPr>
            <w:r w:rsidRPr="00E052BC">
              <w:rPr>
                <w:noProof/>
                <w:sz w:val="22"/>
                <w:szCs w:val="22"/>
                <w:lang w:bidi="tr-TR"/>
              </w:rPr>
              <w:t>Çevre bilinci, nezaket kuralları ile ilgili eğitim verilen öğrenci oran</w:t>
            </w:r>
            <w:r w:rsidR="00E052BC">
              <w:rPr>
                <w:noProof/>
                <w:sz w:val="22"/>
                <w:szCs w:val="22"/>
                <w:lang w:bidi="tr-TR"/>
              </w:rPr>
              <w:t>ı</w:t>
            </w:r>
          </w:p>
        </w:tc>
        <w:tc>
          <w:tcPr>
            <w:tcW w:w="1985" w:type="dxa"/>
            <w:shd w:val="clear" w:color="auto" w:fill="FDE9F8"/>
          </w:tcPr>
          <w:p w:rsidR="009826E6" w:rsidRPr="00E052BC" w:rsidRDefault="009826E6" w:rsidP="00EB1EBF">
            <w:pPr>
              <w:pStyle w:val="TableParagraph"/>
              <w:spacing w:before="4" w:line="260" w:lineRule="exact"/>
              <w:jc w:val="center"/>
              <w:rPr>
                <w:rFonts w:ascii="Times New Roman" w:hAnsi="Times New Roman" w:cs="Times New Roman"/>
              </w:rPr>
            </w:pPr>
          </w:p>
          <w:p w:rsidR="009826E6" w:rsidRPr="00E052BC" w:rsidRDefault="009826E6" w:rsidP="00EB1EBF">
            <w:pPr>
              <w:pStyle w:val="TableParagraph"/>
              <w:ind w:left="245"/>
              <w:jc w:val="center"/>
              <w:rPr>
                <w:rFonts w:ascii="Times New Roman" w:hAnsi="Times New Roman" w:cs="Times New Roman"/>
              </w:rPr>
            </w:pPr>
          </w:p>
          <w:p w:rsidR="009826E6" w:rsidRPr="00E052BC" w:rsidRDefault="009826E6" w:rsidP="00EB1EBF">
            <w:pPr>
              <w:pStyle w:val="TableParagraph"/>
              <w:ind w:left="245"/>
              <w:jc w:val="center"/>
              <w:rPr>
                <w:rFonts w:ascii="Times New Roman" w:hAnsi="Times New Roman" w:cs="Times New Roman"/>
              </w:rPr>
            </w:pPr>
            <w:r w:rsidRPr="00E052BC">
              <w:rPr>
                <w:rFonts w:ascii="Times New Roman" w:hAnsi="Times New Roman" w:cs="Times New Roman"/>
              </w:rPr>
              <w:t>Okul İdaresi ve öğretmenleri</w:t>
            </w:r>
          </w:p>
        </w:tc>
        <w:tc>
          <w:tcPr>
            <w:tcW w:w="2641" w:type="dxa"/>
            <w:shd w:val="clear" w:color="auto" w:fill="FDE9F8"/>
          </w:tcPr>
          <w:p w:rsidR="009826E6" w:rsidRPr="00E052BC" w:rsidRDefault="009826E6" w:rsidP="00E052BC">
            <w:pPr>
              <w:jc w:val="left"/>
              <w:rPr>
                <w:sz w:val="22"/>
                <w:szCs w:val="22"/>
              </w:rPr>
            </w:pPr>
          </w:p>
          <w:p w:rsidR="009826E6" w:rsidRPr="00E052BC" w:rsidRDefault="009826E6" w:rsidP="00E052BC">
            <w:pPr>
              <w:jc w:val="left"/>
              <w:rPr>
                <w:sz w:val="22"/>
                <w:szCs w:val="22"/>
              </w:rPr>
            </w:pPr>
            <w:r w:rsidRPr="00E052BC">
              <w:rPr>
                <w:sz w:val="22"/>
                <w:szCs w:val="22"/>
              </w:rPr>
              <w:t>İl Milli Eğitim Müdürlüğü, RAM, İl Sağlık Müdürlüğü</w:t>
            </w:r>
          </w:p>
        </w:tc>
      </w:tr>
      <w:tr w:rsidR="009826E6" w:rsidRPr="00E052BC" w:rsidTr="003F3DF7">
        <w:trPr>
          <w:trHeight w:hRule="exact" w:val="1978"/>
        </w:trPr>
        <w:tc>
          <w:tcPr>
            <w:tcW w:w="1034" w:type="dxa"/>
            <w:vMerge/>
            <w:shd w:val="clear" w:color="auto" w:fill="FDE9F8"/>
          </w:tcPr>
          <w:p w:rsidR="009826E6" w:rsidRPr="00E052BC" w:rsidRDefault="009826E6" w:rsidP="00EB1EBF">
            <w:pPr>
              <w:rPr>
                <w:sz w:val="22"/>
                <w:szCs w:val="22"/>
              </w:rPr>
            </w:pPr>
          </w:p>
        </w:tc>
        <w:tc>
          <w:tcPr>
            <w:tcW w:w="1111" w:type="dxa"/>
            <w:shd w:val="clear" w:color="auto" w:fill="FDE9F8"/>
          </w:tcPr>
          <w:p w:rsidR="009826E6" w:rsidRPr="00E052BC" w:rsidRDefault="009826E6" w:rsidP="00EB1EBF">
            <w:pPr>
              <w:pStyle w:val="TableParagraph"/>
              <w:spacing w:before="4" w:line="260" w:lineRule="exact"/>
              <w:rPr>
                <w:rFonts w:ascii="Times New Roman" w:hAnsi="Times New Roman" w:cs="Times New Roman"/>
              </w:rPr>
            </w:pPr>
            <w:r w:rsidRPr="00E052BC">
              <w:rPr>
                <w:rFonts w:ascii="Times New Roman" w:hAnsi="Times New Roman" w:cs="Times New Roman"/>
                <w:color w:val="231F20"/>
                <w:w w:val="95"/>
              </w:rPr>
              <w:t>PG</w:t>
            </w:r>
            <w:r w:rsidRPr="00E052BC">
              <w:rPr>
                <w:rFonts w:ascii="Times New Roman" w:hAnsi="Times New Roman" w:cs="Times New Roman"/>
                <w:color w:val="231F20"/>
                <w:spacing w:val="-21"/>
                <w:w w:val="95"/>
              </w:rPr>
              <w:t xml:space="preserve"> </w:t>
            </w:r>
            <w:r w:rsidRPr="00E052BC">
              <w:rPr>
                <w:rFonts w:ascii="Times New Roman" w:hAnsi="Times New Roman" w:cs="Times New Roman"/>
                <w:color w:val="231F20"/>
                <w:w w:val="95"/>
              </w:rPr>
              <w:t>2.1.3</w:t>
            </w:r>
          </w:p>
        </w:tc>
        <w:tc>
          <w:tcPr>
            <w:tcW w:w="3118" w:type="dxa"/>
            <w:shd w:val="clear" w:color="auto" w:fill="FDE9F8"/>
            <w:vAlign w:val="center"/>
          </w:tcPr>
          <w:p w:rsidR="009826E6" w:rsidRPr="00E052BC" w:rsidRDefault="009826E6" w:rsidP="001A43CB">
            <w:pPr>
              <w:rPr>
                <w:sz w:val="22"/>
                <w:szCs w:val="22"/>
              </w:rPr>
            </w:pPr>
            <w:r w:rsidRPr="00E052BC">
              <w:rPr>
                <w:noProof/>
                <w:sz w:val="22"/>
                <w:szCs w:val="22"/>
                <w:lang w:bidi="tr-TR"/>
              </w:rPr>
              <w:t>Akran zorbalığı ve siber zorbalıkla ilgili konularda eğitim verilen öğrenci oranı</w:t>
            </w:r>
          </w:p>
        </w:tc>
        <w:tc>
          <w:tcPr>
            <w:tcW w:w="1985" w:type="dxa"/>
            <w:shd w:val="clear" w:color="auto" w:fill="FDE9F8"/>
          </w:tcPr>
          <w:p w:rsidR="009826E6" w:rsidRPr="00E052BC" w:rsidRDefault="009826E6" w:rsidP="00EB1EBF">
            <w:pPr>
              <w:pStyle w:val="TableParagraph"/>
              <w:spacing w:before="4" w:line="260" w:lineRule="exact"/>
              <w:jc w:val="center"/>
              <w:rPr>
                <w:rFonts w:ascii="Times New Roman" w:hAnsi="Times New Roman" w:cs="Times New Roman"/>
              </w:rPr>
            </w:pPr>
            <w:r w:rsidRPr="00E052BC">
              <w:rPr>
                <w:rFonts w:ascii="Times New Roman" w:hAnsi="Times New Roman" w:cs="Times New Roman"/>
              </w:rPr>
              <w:t>Okul İdaresi ve öğretmenleri</w:t>
            </w:r>
          </w:p>
        </w:tc>
        <w:tc>
          <w:tcPr>
            <w:tcW w:w="2641" w:type="dxa"/>
            <w:shd w:val="clear" w:color="auto" w:fill="FDE9F8"/>
          </w:tcPr>
          <w:p w:rsidR="009826E6" w:rsidRPr="00E052BC" w:rsidRDefault="00E052BC" w:rsidP="00E052BC">
            <w:pPr>
              <w:jc w:val="left"/>
              <w:rPr>
                <w:sz w:val="22"/>
                <w:szCs w:val="22"/>
              </w:rPr>
            </w:pPr>
            <w:r w:rsidRPr="00E052BC">
              <w:rPr>
                <w:sz w:val="22"/>
                <w:szCs w:val="22"/>
              </w:rPr>
              <w:t>İl Milli Eğitim Müdürlüğü, RAM, İl Sağlık Müdürlüğü</w:t>
            </w:r>
          </w:p>
        </w:tc>
      </w:tr>
    </w:tbl>
    <w:p w:rsidR="00EB1EBF" w:rsidRPr="00E052BC" w:rsidRDefault="00EB1EBF" w:rsidP="00EB1EBF">
      <w:pPr>
        <w:ind w:firstLine="708"/>
        <w:rPr>
          <w:sz w:val="22"/>
          <w:szCs w:val="22"/>
        </w:rPr>
      </w:pPr>
    </w:p>
    <w:tbl>
      <w:tblPr>
        <w:tblW w:w="9348" w:type="dxa"/>
        <w:tblInd w:w="9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DE9F8"/>
        <w:tblLayout w:type="fixed"/>
        <w:tblLook w:val="01E0" w:firstRow="1" w:lastRow="1" w:firstColumn="1" w:lastColumn="1" w:noHBand="0" w:noVBand="0"/>
      </w:tblPr>
      <w:tblGrid>
        <w:gridCol w:w="1034"/>
        <w:gridCol w:w="1394"/>
        <w:gridCol w:w="2835"/>
        <w:gridCol w:w="1985"/>
        <w:gridCol w:w="2100"/>
      </w:tblGrid>
      <w:tr w:rsidR="00EB1EBF" w:rsidRPr="00E052BC" w:rsidTr="00E052BC">
        <w:trPr>
          <w:trHeight w:hRule="exact" w:val="415"/>
        </w:trPr>
        <w:tc>
          <w:tcPr>
            <w:tcW w:w="9348" w:type="dxa"/>
            <w:gridSpan w:val="5"/>
            <w:shd w:val="clear" w:color="auto" w:fill="FDE9F8"/>
          </w:tcPr>
          <w:p w:rsidR="00EB1EBF" w:rsidRPr="00E052BC" w:rsidRDefault="00EB1EBF" w:rsidP="00EB1EBF">
            <w:pPr>
              <w:pStyle w:val="TableParagraph"/>
              <w:spacing w:before="66"/>
              <w:ind w:left="1558"/>
              <w:rPr>
                <w:rFonts w:ascii="Times New Roman" w:hAnsi="Times New Roman" w:cs="Times New Roman"/>
              </w:rPr>
            </w:pPr>
            <w:r w:rsidRPr="00E052BC">
              <w:rPr>
                <w:rFonts w:ascii="Times New Roman" w:hAnsi="Times New Roman" w:cs="Times New Roman"/>
                <w:b/>
                <w:bCs/>
                <w:spacing w:val="5"/>
                <w:w w:val="90"/>
              </w:rPr>
              <w:t>A</w:t>
            </w:r>
            <w:r w:rsidRPr="00E052BC">
              <w:rPr>
                <w:rFonts w:ascii="Times New Roman" w:hAnsi="Times New Roman" w:cs="Times New Roman"/>
                <w:b/>
                <w:bCs/>
                <w:spacing w:val="1"/>
                <w:w w:val="90"/>
              </w:rPr>
              <w:t>M</w:t>
            </w:r>
            <w:r w:rsidRPr="00E052BC">
              <w:rPr>
                <w:rFonts w:ascii="Times New Roman" w:hAnsi="Times New Roman" w:cs="Times New Roman"/>
                <w:b/>
                <w:bCs/>
                <w:spacing w:val="-3"/>
                <w:w w:val="90"/>
              </w:rPr>
              <w:t>A</w:t>
            </w:r>
            <w:r w:rsidRPr="00E052BC">
              <w:rPr>
                <w:rFonts w:ascii="Times New Roman" w:hAnsi="Times New Roman" w:cs="Times New Roman"/>
                <w:b/>
                <w:bCs/>
                <w:w w:val="90"/>
              </w:rPr>
              <w:t>Ç</w:t>
            </w:r>
            <w:r w:rsidRPr="00E052BC">
              <w:rPr>
                <w:rFonts w:ascii="Times New Roman" w:hAnsi="Times New Roman" w:cs="Times New Roman"/>
                <w:b/>
                <w:bCs/>
                <w:spacing w:val="-1"/>
                <w:w w:val="90"/>
              </w:rPr>
              <w:t>-</w:t>
            </w:r>
            <w:r w:rsidRPr="00E052BC">
              <w:rPr>
                <w:rFonts w:ascii="Times New Roman" w:hAnsi="Times New Roman" w:cs="Times New Roman"/>
                <w:b/>
                <w:bCs/>
                <w:w w:val="90"/>
              </w:rPr>
              <w:t>3</w:t>
            </w:r>
            <w:r w:rsidRPr="00E052BC">
              <w:rPr>
                <w:rFonts w:ascii="Times New Roman" w:hAnsi="Times New Roman" w:cs="Times New Roman"/>
                <w:b/>
                <w:bCs/>
                <w:spacing w:val="-1"/>
                <w:w w:val="90"/>
              </w:rPr>
              <w:t xml:space="preserve"> </w:t>
            </w:r>
            <w:r w:rsidRPr="00E052BC">
              <w:rPr>
                <w:rFonts w:ascii="Times New Roman" w:hAnsi="Times New Roman" w:cs="Times New Roman"/>
                <w:b/>
                <w:bCs/>
                <w:w w:val="90"/>
              </w:rPr>
              <w:t>HEDEFLE</w:t>
            </w:r>
            <w:r w:rsidRPr="00E052BC">
              <w:rPr>
                <w:rFonts w:ascii="Times New Roman" w:hAnsi="Times New Roman" w:cs="Times New Roman"/>
                <w:b/>
                <w:bCs/>
                <w:spacing w:val="2"/>
                <w:w w:val="90"/>
              </w:rPr>
              <w:t>R</w:t>
            </w:r>
            <w:r w:rsidRPr="00E052BC">
              <w:rPr>
                <w:rFonts w:ascii="Times New Roman" w:hAnsi="Times New Roman" w:cs="Times New Roman"/>
                <w:b/>
                <w:bCs/>
                <w:w w:val="90"/>
              </w:rPr>
              <w:t>İNE</w:t>
            </w:r>
            <w:r w:rsidRPr="00E052BC">
              <w:rPr>
                <w:rFonts w:ascii="Times New Roman" w:hAnsi="Times New Roman" w:cs="Times New Roman"/>
                <w:b/>
                <w:bCs/>
                <w:spacing w:val="-1"/>
                <w:w w:val="90"/>
              </w:rPr>
              <w:t xml:space="preserve"> </w:t>
            </w:r>
            <w:r w:rsidRPr="00E052BC">
              <w:rPr>
                <w:rFonts w:ascii="Times New Roman" w:hAnsi="Times New Roman" w:cs="Times New Roman"/>
                <w:b/>
                <w:bCs/>
                <w:w w:val="90"/>
              </w:rPr>
              <w:t>İLİŞKİN PE</w:t>
            </w:r>
            <w:r w:rsidRPr="00E052BC">
              <w:rPr>
                <w:rFonts w:ascii="Times New Roman" w:hAnsi="Times New Roman" w:cs="Times New Roman"/>
                <w:b/>
                <w:bCs/>
                <w:spacing w:val="2"/>
                <w:w w:val="90"/>
              </w:rPr>
              <w:t>R</w:t>
            </w:r>
            <w:r w:rsidRPr="00E052BC">
              <w:rPr>
                <w:rFonts w:ascii="Times New Roman" w:hAnsi="Times New Roman" w:cs="Times New Roman"/>
                <w:b/>
                <w:bCs/>
                <w:w w:val="90"/>
              </w:rPr>
              <w:t>FO</w:t>
            </w:r>
            <w:r w:rsidRPr="00E052BC">
              <w:rPr>
                <w:rFonts w:ascii="Times New Roman" w:hAnsi="Times New Roman" w:cs="Times New Roman"/>
                <w:b/>
                <w:bCs/>
                <w:spacing w:val="6"/>
                <w:w w:val="90"/>
              </w:rPr>
              <w:t>R</w:t>
            </w:r>
            <w:r w:rsidRPr="00E052BC">
              <w:rPr>
                <w:rFonts w:ascii="Times New Roman" w:hAnsi="Times New Roman" w:cs="Times New Roman"/>
                <w:b/>
                <w:bCs/>
                <w:spacing w:val="1"/>
                <w:w w:val="90"/>
              </w:rPr>
              <w:t>MA</w:t>
            </w:r>
            <w:r w:rsidRPr="00E052BC">
              <w:rPr>
                <w:rFonts w:ascii="Times New Roman" w:hAnsi="Times New Roman" w:cs="Times New Roman"/>
                <w:b/>
                <w:bCs/>
                <w:w w:val="90"/>
              </w:rPr>
              <w:t>NS</w:t>
            </w:r>
            <w:r w:rsidRPr="00E052BC">
              <w:rPr>
                <w:rFonts w:ascii="Times New Roman" w:hAnsi="Times New Roman" w:cs="Times New Roman"/>
                <w:b/>
                <w:bCs/>
                <w:spacing w:val="-1"/>
                <w:w w:val="90"/>
              </w:rPr>
              <w:t xml:space="preserve"> </w:t>
            </w:r>
            <w:r w:rsidRPr="00E052BC">
              <w:rPr>
                <w:rFonts w:ascii="Times New Roman" w:hAnsi="Times New Roman" w:cs="Times New Roman"/>
                <w:b/>
                <w:bCs/>
                <w:spacing w:val="1"/>
                <w:w w:val="90"/>
              </w:rPr>
              <w:t>G</w:t>
            </w:r>
            <w:r w:rsidRPr="00E052BC">
              <w:rPr>
                <w:rFonts w:ascii="Times New Roman" w:hAnsi="Times New Roman" w:cs="Times New Roman"/>
                <w:b/>
                <w:bCs/>
                <w:w w:val="90"/>
              </w:rPr>
              <w:t>Ö</w:t>
            </w:r>
            <w:r w:rsidRPr="00E052BC">
              <w:rPr>
                <w:rFonts w:ascii="Times New Roman" w:hAnsi="Times New Roman" w:cs="Times New Roman"/>
                <w:b/>
                <w:bCs/>
                <w:spacing w:val="-5"/>
                <w:w w:val="90"/>
              </w:rPr>
              <w:t>S</w:t>
            </w:r>
            <w:r w:rsidRPr="00E052BC">
              <w:rPr>
                <w:rFonts w:ascii="Times New Roman" w:hAnsi="Times New Roman" w:cs="Times New Roman"/>
                <w:b/>
                <w:bCs/>
                <w:w w:val="90"/>
              </w:rPr>
              <w:t>TERGELE</w:t>
            </w:r>
            <w:r w:rsidRPr="00E052BC">
              <w:rPr>
                <w:rFonts w:ascii="Times New Roman" w:hAnsi="Times New Roman" w:cs="Times New Roman"/>
                <w:b/>
                <w:bCs/>
                <w:spacing w:val="3"/>
                <w:w w:val="90"/>
              </w:rPr>
              <w:t>R</w:t>
            </w:r>
            <w:r w:rsidRPr="00E052BC">
              <w:rPr>
                <w:rFonts w:ascii="Times New Roman" w:hAnsi="Times New Roman" w:cs="Times New Roman"/>
                <w:b/>
                <w:bCs/>
                <w:w w:val="90"/>
              </w:rPr>
              <w:t>İ</w:t>
            </w:r>
          </w:p>
        </w:tc>
      </w:tr>
      <w:tr w:rsidR="00EB1EBF" w:rsidRPr="00E052BC" w:rsidTr="00E052BC">
        <w:trPr>
          <w:trHeight w:hRule="exact" w:val="1018"/>
        </w:trPr>
        <w:tc>
          <w:tcPr>
            <w:tcW w:w="1034" w:type="dxa"/>
            <w:shd w:val="clear" w:color="auto" w:fill="FDE9F8"/>
          </w:tcPr>
          <w:p w:rsidR="00EB1EBF" w:rsidRPr="00E052BC" w:rsidRDefault="00EB1EBF" w:rsidP="00EB1EBF">
            <w:pPr>
              <w:pStyle w:val="TableParagraph"/>
              <w:spacing w:before="32" w:line="240" w:lineRule="exact"/>
              <w:ind w:left="281" w:hanging="136"/>
              <w:rPr>
                <w:rFonts w:ascii="Times New Roman" w:hAnsi="Times New Roman" w:cs="Times New Roman"/>
                <w:b/>
                <w:bCs/>
                <w:spacing w:val="-7"/>
                <w:w w:val="95"/>
              </w:rPr>
            </w:pPr>
          </w:p>
          <w:p w:rsidR="00EB1EBF" w:rsidRPr="00E052BC" w:rsidRDefault="00EB1EBF" w:rsidP="00EB1EBF">
            <w:pPr>
              <w:pStyle w:val="TableParagraph"/>
              <w:spacing w:before="32" w:line="240" w:lineRule="exact"/>
              <w:ind w:left="281" w:hanging="136"/>
              <w:rPr>
                <w:rFonts w:ascii="Times New Roman" w:hAnsi="Times New Roman" w:cs="Times New Roman"/>
              </w:rPr>
            </w:pPr>
            <w:r w:rsidRPr="00E052BC">
              <w:rPr>
                <w:rFonts w:ascii="Times New Roman" w:hAnsi="Times New Roman" w:cs="Times New Roman"/>
                <w:b/>
                <w:bCs/>
                <w:spacing w:val="-7"/>
                <w:w w:val="95"/>
              </w:rPr>
              <w:t>H</w:t>
            </w:r>
            <w:r w:rsidRPr="00E052BC">
              <w:rPr>
                <w:rFonts w:ascii="Times New Roman" w:hAnsi="Times New Roman" w:cs="Times New Roman"/>
                <w:b/>
                <w:bCs/>
                <w:spacing w:val="-1"/>
                <w:w w:val="95"/>
              </w:rPr>
              <w:t>e</w:t>
            </w:r>
            <w:r w:rsidRPr="00E052BC">
              <w:rPr>
                <w:rFonts w:ascii="Times New Roman" w:hAnsi="Times New Roman" w:cs="Times New Roman"/>
                <w:b/>
                <w:bCs/>
                <w:w w:val="95"/>
              </w:rPr>
              <w:t>d</w:t>
            </w:r>
            <w:r w:rsidRPr="00E052BC">
              <w:rPr>
                <w:rFonts w:ascii="Times New Roman" w:hAnsi="Times New Roman" w:cs="Times New Roman"/>
                <w:b/>
                <w:bCs/>
                <w:spacing w:val="-1"/>
                <w:w w:val="95"/>
              </w:rPr>
              <w:t>e</w:t>
            </w:r>
            <w:r w:rsidRPr="00E052BC">
              <w:rPr>
                <w:rFonts w:ascii="Times New Roman" w:hAnsi="Times New Roman" w:cs="Times New Roman"/>
                <w:b/>
                <w:bCs/>
                <w:w w:val="95"/>
              </w:rPr>
              <w:t>f</w:t>
            </w:r>
            <w:r w:rsidRPr="00E052BC">
              <w:rPr>
                <w:rFonts w:ascii="Times New Roman" w:hAnsi="Times New Roman" w:cs="Times New Roman"/>
                <w:b/>
                <w:bCs/>
                <w:w w:val="89"/>
              </w:rPr>
              <w:t xml:space="preserve"> </w:t>
            </w:r>
            <w:r w:rsidRPr="00E052BC">
              <w:rPr>
                <w:rFonts w:ascii="Times New Roman" w:hAnsi="Times New Roman" w:cs="Times New Roman"/>
                <w:b/>
                <w:bCs/>
                <w:spacing w:val="-5"/>
              </w:rPr>
              <w:t>No</w:t>
            </w:r>
          </w:p>
        </w:tc>
        <w:tc>
          <w:tcPr>
            <w:tcW w:w="1394" w:type="dxa"/>
            <w:shd w:val="clear" w:color="auto" w:fill="FDE9F8"/>
          </w:tcPr>
          <w:p w:rsidR="00EB1EBF" w:rsidRPr="00E052BC" w:rsidRDefault="00EB1EBF" w:rsidP="00EB1EBF">
            <w:pPr>
              <w:pStyle w:val="TableParagraph"/>
              <w:spacing w:before="19"/>
              <w:ind w:left="255" w:right="255"/>
              <w:jc w:val="center"/>
              <w:rPr>
                <w:rFonts w:ascii="Times New Roman" w:hAnsi="Times New Roman" w:cs="Times New Roman"/>
                <w:b/>
                <w:bCs/>
                <w:w w:val="95"/>
              </w:rPr>
            </w:pPr>
          </w:p>
          <w:p w:rsidR="00EB1EBF" w:rsidRPr="00E052BC" w:rsidRDefault="00EB1EBF" w:rsidP="00EB1EBF">
            <w:pPr>
              <w:pStyle w:val="TableParagraph"/>
              <w:spacing w:before="19"/>
              <w:ind w:left="255" w:right="255"/>
              <w:jc w:val="center"/>
              <w:rPr>
                <w:rFonts w:ascii="Times New Roman" w:hAnsi="Times New Roman" w:cs="Times New Roman"/>
              </w:rPr>
            </w:pPr>
            <w:r w:rsidRPr="00E052BC">
              <w:rPr>
                <w:rFonts w:ascii="Times New Roman" w:hAnsi="Times New Roman" w:cs="Times New Roman"/>
                <w:b/>
                <w:bCs/>
                <w:w w:val="95"/>
              </w:rPr>
              <w:t>PG</w:t>
            </w:r>
          </w:p>
          <w:p w:rsidR="00EB1EBF" w:rsidRPr="00E052BC" w:rsidRDefault="00EB1EBF" w:rsidP="00EB1EBF">
            <w:pPr>
              <w:pStyle w:val="TableParagraph"/>
              <w:spacing w:line="240" w:lineRule="exact"/>
              <w:ind w:left="269" w:right="273"/>
              <w:jc w:val="center"/>
              <w:rPr>
                <w:rFonts w:ascii="Times New Roman" w:hAnsi="Times New Roman" w:cs="Times New Roman"/>
              </w:rPr>
            </w:pPr>
            <w:r w:rsidRPr="00E052BC">
              <w:rPr>
                <w:rFonts w:ascii="Times New Roman" w:hAnsi="Times New Roman" w:cs="Times New Roman"/>
                <w:b/>
                <w:bCs/>
                <w:spacing w:val="-5"/>
              </w:rPr>
              <w:t>No</w:t>
            </w:r>
          </w:p>
        </w:tc>
        <w:tc>
          <w:tcPr>
            <w:tcW w:w="2835" w:type="dxa"/>
            <w:shd w:val="clear" w:color="auto" w:fill="FDE9F8"/>
          </w:tcPr>
          <w:p w:rsidR="00EB1EBF" w:rsidRPr="00E052BC" w:rsidRDefault="00EB1EBF" w:rsidP="00EB1EBF">
            <w:pPr>
              <w:pStyle w:val="TableParagraph"/>
              <w:rPr>
                <w:rFonts w:ascii="Times New Roman" w:hAnsi="Times New Roman" w:cs="Times New Roman"/>
              </w:rPr>
            </w:pPr>
          </w:p>
          <w:p w:rsidR="00EB1EBF" w:rsidRPr="00E052BC" w:rsidRDefault="00EB1EBF" w:rsidP="00EB1EBF">
            <w:pPr>
              <w:pStyle w:val="TableParagraph"/>
              <w:jc w:val="center"/>
              <w:rPr>
                <w:rFonts w:ascii="Times New Roman" w:hAnsi="Times New Roman" w:cs="Times New Roman"/>
              </w:rPr>
            </w:pPr>
            <w:r w:rsidRPr="00E052BC">
              <w:rPr>
                <w:rFonts w:ascii="Times New Roman" w:hAnsi="Times New Roman" w:cs="Times New Roman"/>
                <w:b/>
                <w:bCs/>
                <w:spacing w:val="-9"/>
                <w:w w:val="95"/>
              </w:rPr>
              <w:t>P</w:t>
            </w:r>
            <w:r w:rsidRPr="00E052BC">
              <w:rPr>
                <w:rFonts w:ascii="Times New Roman" w:hAnsi="Times New Roman" w:cs="Times New Roman"/>
                <w:b/>
                <w:bCs/>
                <w:spacing w:val="-2"/>
                <w:w w:val="95"/>
              </w:rPr>
              <w:t>e</w:t>
            </w:r>
            <w:r w:rsidRPr="00E052BC">
              <w:rPr>
                <w:rFonts w:ascii="Times New Roman" w:hAnsi="Times New Roman" w:cs="Times New Roman"/>
                <w:b/>
                <w:bCs/>
                <w:spacing w:val="2"/>
                <w:w w:val="95"/>
              </w:rPr>
              <w:t>r</w:t>
            </w:r>
            <w:r w:rsidRPr="00E052BC">
              <w:rPr>
                <w:rFonts w:ascii="Times New Roman" w:hAnsi="Times New Roman" w:cs="Times New Roman"/>
                <w:b/>
                <w:bCs/>
                <w:w w:val="95"/>
              </w:rPr>
              <w:t>f</w:t>
            </w:r>
            <w:r w:rsidRPr="00E052BC">
              <w:rPr>
                <w:rFonts w:ascii="Times New Roman" w:hAnsi="Times New Roman" w:cs="Times New Roman"/>
                <w:b/>
                <w:bCs/>
                <w:spacing w:val="-1"/>
                <w:w w:val="95"/>
              </w:rPr>
              <w:t>o</w:t>
            </w:r>
            <w:r w:rsidRPr="00E052BC">
              <w:rPr>
                <w:rFonts w:ascii="Times New Roman" w:hAnsi="Times New Roman" w:cs="Times New Roman"/>
                <w:b/>
                <w:bCs/>
                <w:spacing w:val="1"/>
                <w:w w:val="95"/>
              </w:rPr>
              <w:t>r</w:t>
            </w:r>
            <w:r w:rsidRPr="00E052BC">
              <w:rPr>
                <w:rFonts w:ascii="Times New Roman" w:hAnsi="Times New Roman" w:cs="Times New Roman"/>
                <w:b/>
                <w:bCs/>
                <w:spacing w:val="-2"/>
                <w:w w:val="95"/>
              </w:rPr>
              <w:t>ma</w:t>
            </w:r>
            <w:r w:rsidRPr="00E052BC">
              <w:rPr>
                <w:rFonts w:ascii="Times New Roman" w:hAnsi="Times New Roman" w:cs="Times New Roman"/>
                <w:b/>
                <w:bCs/>
                <w:w w:val="95"/>
              </w:rPr>
              <w:t>ns</w:t>
            </w:r>
            <w:r w:rsidRPr="00E052BC">
              <w:rPr>
                <w:rFonts w:ascii="Times New Roman" w:hAnsi="Times New Roman" w:cs="Times New Roman"/>
                <w:b/>
                <w:bCs/>
                <w:spacing w:val="-19"/>
                <w:w w:val="95"/>
              </w:rPr>
              <w:t xml:space="preserve"> </w:t>
            </w:r>
            <w:r w:rsidRPr="00E052BC">
              <w:rPr>
                <w:rFonts w:ascii="Times New Roman" w:hAnsi="Times New Roman" w:cs="Times New Roman"/>
                <w:b/>
                <w:bCs/>
                <w:w w:val="95"/>
              </w:rPr>
              <w:t>Gö</w:t>
            </w:r>
            <w:r w:rsidRPr="00E052BC">
              <w:rPr>
                <w:rFonts w:ascii="Times New Roman" w:hAnsi="Times New Roman" w:cs="Times New Roman"/>
                <w:b/>
                <w:bCs/>
                <w:spacing w:val="-2"/>
                <w:w w:val="95"/>
              </w:rPr>
              <w:t>s</w:t>
            </w:r>
            <w:r w:rsidRPr="00E052BC">
              <w:rPr>
                <w:rFonts w:ascii="Times New Roman" w:hAnsi="Times New Roman" w:cs="Times New Roman"/>
                <w:b/>
                <w:bCs/>
                <w:spacing w:val="-4"/>
                <w:w w:val="95"/>
              </w:rPr>
              <w:t>t</w:t>
            </w:r>
            <w:r w:rsidRPr="00E052BC">
              <w:rPr>
                <w:rFonts w:ascii="Times New Roman" w:hAnsi="Times New Roman" w:cs="Times New Roman"/>
                <w:b/>
                <w:bCs/>
                <w:spacing w:val="-2"/>
                <w:w w:val="95"/>
              </w:rPr>
              <w:t>e</w:t>
            </w:r>
            <w:r w:rsidRPr="00E052BC">
              <w:rPr>
                <w:rFonts w:ascii="Times New Roman" w:hAnsi="Times New Roman" w:cs="Times New Roman"/>
                <w:b/>
                <w:bCs/>
                <w:w w:val="95"/>
              </w:rPr>
              <w:t>r</w:t>
            </w:r>
            <w:r w:rsidRPr="00E052BC">
              <w:rPr>
                <w:rFonts w:ascii="Times New Roman" w:hAnsi="Times New Roman" w:cs="Times New Roman"/>
                <w:b/>
                <w:bCs/>
                <w:spacing w:val="-5"/>
                <w:w w:val="95"/>
              </w:rPr>
              <w:t>g</w:t>
            </w:r>
            <w:r w:rsidRPr="00E052BC">
              <w:rPr>
                <w:rFonts w:ascii="Times New Roman" w:hAnsi="Times New Roman" w:cs="Times New Roman"/>
                <w:b/>
                <w:bCs/>
                <w:spacing w:val="-1"/>
                <w:w w:val="95"/>
              </w:rPr>
              <w:t>e</w:t>
            </w:r>
            <w:r w:rsidRPr="00E052BC">
              <w:rPr>
                <w:rFonts w:ascii="Times New Roman" w:hAnsi="Times New Roman" w:cs="Times New Roman"/>
                <w:b/>
                <w:bCs/>
                <w:w w:val="95"/>
              </w:rPr>
              <w:t>si</w:t>
            </w:r>
          </w:p>
        </w:tc>
        <w:tc>
          <w:tcPr>
            <w:tcW w:w="1985" w:type="dxa"/>
            <w:shd w:val="clear" w:color="auto" w:fill="FDE9F8"/>
          </w:tcPr>
          <w:p w:rsidR="00EB1EBF" w:rsidRPr="00E052BC" w:rsidRDefault="00EB1EBF" w:rsidP="00EB1EBF">
            <w:pPr>
              <w:pStyle w:val="TableParagraph"/>
              <w:spacing w:before="32" w:line="240" w:lineRule="exact"/>
              <w:rPr>
                <w:rFonts w:ascii="Times New Roman" w:hAnsi="Times New Roman" w:cs="Times New Roman"/>
                <w:b/>
                <w:bCs/>
                <w:w w:val="90"/>
              </w:rPr>
            </w:pPr>
          </w:p>
          <w:p w:rsidR="00EB1EBF" w:rsidRPr="00E052BC" w:rsidRDefault="00EB1EBF" w:rsidP="00EB1EBF">
            <w:pPr>
              <w:pStyle w:val="TableParagraph"/>
              <w:spacing w:before="32" w:line="240" w:lineRule="exact"/>
              <w:jc w:val="center"/>
              <w:rPr>
                <w:rFonts w:ascii="Times New Roman" w:hAnsi="Times New Roman" w:cs="Times New Roman"/>
              </w:rPr>
            </w:pPr>
            <w:r w:rsidRPr="00E052BC">
              <w:rPr>
                <w:rFonts w:ascii="Times New Roman" w:hAnsi="Times New Roman" w:cs="Times New Roman"/>
                <w:b/>
                <w:bCs/>
                <w:w w:val="90"/>
              </w:rPr>
              <w:t>S</w:t>
            </w:r>
            <w:r w:rsidRPr="00E052BC">
              <w:rPr>
                <w:rFonts w:ascii="Times New Roman" w:hAnsi="Times New Roman" w:cs="Times New Roman"/>
                <w:b/>
                <w:bCs/>
                <w:spacing w:val="-1"/>
                <w:w w:val="90"/>
              </w:rPr>
              <w:t>o</w:t>
            </w:r>
            <w:r w:rsidRPr="00E052BC">
              <w:rPr>
                <w:rFonts w:ascii="Times New Roman" w:hAnsi="Times New Roman" w:cs="Times New Roman"/>
                <w:b/>
                <w:bCs/>
                <w:spacing w:val="4"/>
                <w:w w:val="90"/>
              </w:rPr>
              <w:t>r</w:t>
            </w:r>
            <w:r w:rsidRPr="00E052BC">
              <w:rPr>
                <w:rFonts w:ascii="Times New Roman" w:hAnsi="Times New Roman" w:cs="Times New Roman"/>
                <w:b/>
                <w:bCs/>
                <w:w w:val="90"/>
              </w:rPr>
              <w:t>umlu</w:t>
            </w:r>
            <w:r w:rsidRPr="00E052BC">
              <w:rPr>
                <w:rFonts w:ascii="Times New Roman" w:hAnsi="Times New Roman" w:cs="Times New Roman"/>
                <w:b/>
                <w:bCs/>
                <w:w w:val="94"/>
              </w:rPr>
              <w:t xml:space="preserve"> </w:t>
            </w:r>
            <w:r w:rsidRPr="00E052BC">
              <w:rPr>
                <w:rFonts w:ascii="Times New Roman" w:hAnsi="Times New Roman" w:cs="Times New Roman"/>
                <w:b/>
                <w:bCs/>
                <w:spacing w:val="-2"/>
                <w:w w:val="95"/>
              </w:rPr>
              <w:t>B</w:t>
            </w:r>
            <w:r w:rsidRPr="00E052BC">
              <w:rPr>
                <w:rFonts w:ascii="Times New Roman" w:hAnsi="Times New Roman" w:cs="Times New Roman"/>
                <w:b/>
                <w:bCs/>
                <w:w w:val="95"/>
              </w:rPr>
              <w:t>i</w:t>
            </w:r>
            <w:r w:rsidRPr="00E052BC">
              <w:rPr>
                <w:rFonts w:ascii="Times New Roman" w:hAnsi="Times New Roman" w:cs="Times New Roman"/>
                <w:b/>
                <w:bCs/>
                <w:spacing w:val="2"/>
                <w:w w:val="95"/>
              </w:rPr>
              <w:t>r</w:t>
            </w:r>
            <w:r w:rsidRPr="00E052BC">
              <w:rPr>
                <w:rFonts w:ascii="Times New Roman" w:hAnsi="Times New Roman" w:cs="Times New Roman"/>
                <w:b/>
                <w:bCs/>
                <w:w w:val="95"/>
              </w:rPr>
              <w:t>im</w:t>
            </w:r>
          </w:p>
        </w:tc>
        <w:tc>
          <w:tcPr>
            <w:tcW w:w="2100" w:type="dxa"/>
            <w:shd w:val="clear" w:color="auto" w:fill="FDE9F8"/>
          </w:tcPr>
          <w:p w:rsidR="00EB1EBF" w:rsidRPr="00E052BC" w:rsidRDefault="00EB1EBF" w:rsidP="00EB1EBF">
            <w:pPr>
              <w:pStyle w:val="TableParagraph"/>
              <w:spacing w:before="32" w:line="240" w:lineRule="exact"/>
              <w:rPr>
                <w:rFonts w:ascii="Times New Roman" w:hAnsi="Times New Roman" w:cs="Times New Roman"/>
                <w:b/>
                <w:bCs/>
                <w:spacing w:val="-5"/>
                <w:w w:val="95"/>
              </w:rPr>
            </w:pPr>
          </w:p>
          <w:p w:rsidR="00EB1EBF" w:rsidRPr="00E052BC" w:rsidRDefault="00EB1EBF" w:rsidP="00EB1EBF">
            <w:pPr>
              <w:pStyle w:val="TableParagraph"/>
              <w:spacing w:before="32" w:line="240" w:lineRule="exact"/>
              <w:jc w:val="center"/>
              <w:rPr>
                <w:rFonts w:ascii="Times New Roman" w:hAnsi="Times New Roman" w:cs="Times New Roman"/>
              </w:rPr>
            </w:pPr>
            <w:r w:rsidRPr="00E052BC">
              <w:rPr>
                <w:rFonts w:ascii="Times New Roman" w:hAnsi="Times New Roman" w:cs="Times New Roman"/>
                <w:b/>
                <w:bCs/>
                <w:spacing w:val="-5"/>
                <w:w w:val="95"/>
              </w:rPr>
              <w:t>İ</w:t>
            </w:r>
            <w:r w:rsidRPr="00E052BC">
              <w:rPr>
                <w:rFonts w:ascii="Times New Roman" w:hAnsi="Times New Roman" w:cs="Times New Roman"/>
                <w:b/>
                <w:bCs/>
                <w:w w:val="95"/>
              </w:rPr>
              <w:t>ş</w:t>
            </w:r>
            <w:r w:rsidRPr="00E052BC">
              <w:rPr>
                <w:rFonts w:ascii="Times New Roman" w:hAnsi="Times New Roman" w:cs="Times New Roman"/>
                <w:b/>
                <w:bCs/>
                <w:spacing w:val="-37"/>
                <w:w w:val="95"/>
              </w:rPr>
              <w:t xml:space="preserve"> </w:t>
            </w:r>
            <w:r w:rsidRPr="00E052BC">
              <w:rPr>
                <w:rFonts w:ascii="Times New Roman" w:hAnsi="Times New Roman" w:cs="Times New Roman"/>
                <w:b/>
                <w:bCs/>
                <w:spacing w:val="-2"/>
                <w:w w:val="95"/>
              </w:rPr>
              <w:t>B</w:t>
            </w:r>
            <w:r w:rsidRPr="00E052BC">
              <w:rPr>
                <w:rFonts w:ascii="Times New Roman" w:hAnsi="Times New Roman" w:cs="Times New Roman"/>
                <w:b/>
                <w:bCs/>
                <w:w w:val="95"/>
              </w:rPr>
              <w:t>i</w:t>
            </w:r>
            <w:r w:rsidRPr="00E052BC">
              <w:rPr>
                <w:rFonts w:ascii="Times New Roman" w:hAnsi="Times New Roman" w:cs="Times New Roman"/>
                <w:b/>
                <w:bCs/>
                <w:spacing w:val="-2"/>
                <w:w w:val="95"/>
              </w:rPr>
              <w:t>r</w:t>
            </w:r>
            <w:r w:rsidRPr="00E052BC">
              <w:rPr>
                <w:rFonts w:ascii="Times New Roman" w:hAnsi="Times New Roman" w:cs="Times New Roman"/>
                <w:b/>
                <w:bCs/>
                <w:w w:val="95"/>
              </w:rPr>
              <w:t>l</w:t>
            </w:r>
            <w:r w:rsidRPr="00E052BC">
              <w:rPr>
                <w:rFonts w:ascii="Times New Roman" w:hAnsi="Times New Roman" w:cs="Times New Roman"/>
                <w:b/>
                <w:bCs/>
                <w:spacing w:val="-1"/>
                <w:w w:val="95"/>
              </w:rPr>
              <w:t>i</w:t>
            </w:r>
            <w:r w:rsidRPr="00E052BC">
              <w:rPr>
                <w:rFonts w:ascii="Times New Roman" w:hAnsi="Times New Roman" w:cs="Times New Roman"/>
                <w:b/>
                <w:bCs/>
                <w:w w:val="95"/>
              </w:rPr>
              <w:t>ği</w:t>
            </w:r>
            <w:r w:rsidRPr="00E052BC">
              <w:rPr>
                <w:rFonts w:ascii="Times New Roman" w:hAnsi="Times New Roman" w:cs="Times New Roman"/>
                <w:b/>
                <w:bCs/>
                <w:spacing w:val="-37"/>
                <w:w w:val="95"/>
              </w:rPr>
              <w:t xml:space="preserve"> </w:t>
            </w:r>
            <w:r w:rsidRPr="00E052BC">
              <w:rPr>
                <w:rFonts w:ascii="Times New Roman" w:hAnsi="Times New Roman" w:cs="Times New Roman"/>
                <w:b/>
                <w:bCs/>
                <w:spacing w:val="-22"/>
                <w:w w:val="95"/>
              </w:rPr>
              <w:t>Y</w:t>
            </w:r>
            <w:r w:rsidRPr="00E052BC">
              <w:rPr>
                <w:rFonts w:ascii="Times New Roman" w:hAnsi="Times New Roman" w:cs="Times New Roman"/>
                <w:b/>
                <w:bCs/>
                <w:spacing w:val="-2"/>
                <w:w w:val="95"/>
              </w:rPr>
              <w:t>a</w:t>
            </w:r>
            <w:r w:rsidRPr="00E052BC">
              <w:rPr>
                <w:rFonts w:ascii="Times New Roman" w:hAnsi="Times New Roman" w:cs="Times New Roman"/>
                <w:b/>
                <w:bCs/>
                <w:w w:val="95"/>
              </w:rPr>
              <w:t>pı</w:t>
            </w:r>
            <w:r w:rsidRPr="00E052BC">
              <w:rPr>
                <w:rFonts w:ascii="Times New Roman" w:hAnsi="Times New Roman" w:cs="Times New Roman"/>
                <w:b/>
                <w:bCs/>
                <w:spacing w:val="-2"/>
                <w:w w:val="95"/>
              </w:rPr>
              <w:t>l</w:t>
            </w:r>
            <w:r w:rsidRPr="00E052BC">
              <w:rPr>
                <w:rFonts w:ascii="Times New Roman" w:hAnsi="Times New Roman" w:cs="Times New Roman"/>
                <w:b/>
                <w:bCs/>
                <w:spacing w:val="-3"/>
                <w:w w:val="95"/>
              </w:rPr>
              <w:t>a</w:t>
            </w:r>
            <w:r w:rsidRPr="00E052BC">
              <w:rPr>
                <w:rFonts w:ascii="Times New Roman" w:hAnsi="Times New Roman" w:cs="Times New Roman"/>
                <w:b/>
                <w:bCs/>
                <w:spacing w:val="-2"/>
                <w:w w:val="95"/>
              </w:rPr>
              <w:t>c</w:t>
            </w:r>
            <w:r w:rsidRPr="00E052BC">
              <w:rPr>
                <w:rFonts w:ascii="Times New Roman" w:hAnsi="Times New Roman" w:cs="Times New Roman"/>
                <w:b/>
                <w:bCs/>
                <w:spacing w:val="-3"/>
                <w:w w:val="95"/>
              </w:rPr>
              <w:t>a</w:t>
            </w:r>
            <w:r w:rsidRPr="00E052BC">
              <w:rPr>
                <w:rFonts w:ascii="Times New Roman" w:hAnsi="Times New Roman" w:cs="Times New Roman"/>
                <w:b/>
                <w:bCs/>
                <w:w w:val="95"/>
              </w:rPr>
              <w:t>k</w:t>
            </w:r>
            <w:r w:rsidRPr="00E052BC">
              <w:rPr>
                <w:rFonts w:ascii="Times New Roman" w:hAnsi="Times New Roman" w:cs="Times New Roman"/>
                <w:b/>
                <w:bCs/>
                <w:w w:val="90"/>
              </w:rPr>
              <w:t xml:space="preserve"> </w:t>
            </w:r>
            <w:r w:rsidRPr="00E052BC">
              <w:rPr>
                <w:rFonts w:ascii="Times New Roman" w:hAnsi="Times New Roman" w:cs="Times New Roman"/>
                <w:b/>
                <w:bCs/>
                <w:spacing w:val="-2"/>
                <w:w w:val="95"/>
              </w:rPr>
              <w:t>B</w:t>
            </w:r>
            <w:r w:rsidRPr="00E052BC">
              <w:rPr>
                <w:rFonts w:ascii="Times New Roman" w:hAnsi="Times New Roman" w:cs="Times New Roman"/>
                <w:b/>
                <w:bCs/>
                <w:w w:val="95"/>
              </w:rPr>
              <w:t>i</w:t>
            </w:r>
            <w:r w:rsidRPr="00E052BC">
              <w:rPr>
                <w:rFonts w:ascii="Times New Roman" w:hAnsi="Times New Roman" w:cs="Times New Roman"/>
                <w:b/>
                <w:bCs/>
                <w:spacing w:val="2"/>
                <w:w w:val="95"/>
              </w:rPr>
              <w:t>r</w:t>
            </w:r>
            <w:r w:rsidRPr="00E052BC">
              <w:rPr>
                <w:rFonts w:ascii="Times New Roman" w:hAnsi="Times New Roman" w:cs="Times New Roman"/>
                <w:b/>
                <w:bCs/>
                <w:w w:val="95"/>
              </w:rPr>
              <w:t>im(</w:t>
            </w:r>
            <w:proofErr w:type="spellStart"/>
            <w:r w:rsidRPr="00E052BC">
              <w:rPr>
                <w:rFonts w:ascii="Times New Roman" w:hAnsi="Times New Roman" w:cs="Times New Roman"/>
                <w:b/>
                <w:bCs/>
                <w:w w:val="95"/>
              </w:rPr>
              <w:t>l</w:t>
            </w:r>
            <w:r w:rsidRPr="00E052BC">
              <w:rPr>
                <w:rFonts w:ascii="Times New Roman" w:hAnsi="Times New Roman" w:cs="Times New Roman"/>
                <w:b/>
                <w:bCs/>
                <w:spacing w:val="-2"/>
                <w:w w:val="95"/>
              </w:rPr>
              <w:t>e</w:t>
            </w:r>
            <w:r w:rsidRPr="00E052BC">
              <w:rPr>
                <w:rFonts w:ascii="Times New Roman" w:hAnsi="Times New Roman" w:cs="Times New Roman"/>
                <w:b/>
                <w:bCs/>
                <w:spacing w:val="-8"/>
                <w:w w:val="95"/>
              </w:rPr>
              <w:t>r</w:t>
            </w:r>
            <w:proofErr w:type="spellEnd"/>
            <w:r w:rsidRPr="00E052BC">
              <w:rPr>
                <w:rFonts w:ascii="Times New Roman" w:hAnsi="Times New Roman" w:cs="Times New Roman"/>
                <w:b/>
                <w:bCs/>
                <w:w w:val="95"/>
              </w:rPr>
              <w:t>)</w:t>
            </w:r>
          </w:p>
        </w:tc>
      </w:tr>
      <w:tr w:rsidR="009826E6" w:rsidRPr="00E052BC" w:rsidTr="00E052BC">
        <w:trPr>
          <w:trHeight w:hRule="exact" w:val="1617"/>
        </w:trPr>
        <w:tc>
          <w:tcPr>
            <w:tcW w:w="1034" w:type="dxa"/>
            <w:shd w:val="clear" w:color="auto" w:fill="FDE9F8"/>
          </w:tcPr>
          <w:p w:rsidR="009826E6" w:rsidRPr="00E052BC" w:rsidRDefault="009826E6" w:rsidP="00EB1EBF">
            <w:pPr>
              <w:pStyle w:val="TableParagraph"/>
              <w:spacing w:line="200" w:lineRule="exact"/>
              <w:rPr>
                <w:rFonts w:ascii="Times New Roman" w:hAnsi="Times New Roman" w:cs="Times New Roman"/>
              </w:rPr>
            </w:pPr>
          </w:p>
          <w:p w:rsidR="009826E6" w:rsidRPr="00E052BC" w:rsidRDefault="009826E6" w:rsidP="00EB1EBF">
            <w:pPr>
              <w:pStyle w:val="TableParagraph"/>
              <w:spacing w:line="200" w:lineRule="exact"/>
              <w:rPr>
                <w:rFonts w:ascii="Times New Roman" w:hAnsi="Times New Roman" w:cs="Times New Roman"/>
              </w:rPr>
            </w:pPr>
          </w:p>
          <w:p w:rsidR="009826E6" w:rsidRPr="00E052BC" w:rsidRDefault="009826E6" w:rsidP="00EB1EBF">
            <w:pPr>
              <w:pStyle w:val="TableParagraph"/>
              <w:spacing w:before="9" w:line="220" w:lineRule="exact"/>
              <w:rPr>
                <w:rFonts w:ascii="Times New Roman" w:hAnsi="Times New Roman" w:cs="Times New Roman"/>
              </w:rPr>
            </w:pPr>
          </w:p>
          <w:p w:rsidR="009826E6" w:rsidRPr="00E052BC" w:rsidRDefault="009826E6" w:rsidP="00EB1EBF">
            <w:pPr>
              <w:pStyle w:val="TableParagraph"/>
              <w:spacing w:line="240" w:lineRule="exact"/>
              <w:ind w:left="276" w:hanging="131"/>
              <w:rPr>
                <w:rFonts w:ascii="Times New Roman" w:hAnsi="Times New Roman" w:cs="Times New Roman"/>
              </w:rPr>
            </w:pPr>
            <w:r w:rsidRPr="00E052BC">
              <w:rPr>
                <w:rFonts w:ascii="Times New Roman" w:hAnsi="Times New Roman" w:cs="Times New Roman"/>
                <w:b/>
                <w:bCs/>
                <w:spacing w:val="-7"/>
                <w:w w:val="95"/>
              </w:rPr>
              <w:t>H</w:t>
            </w:r>
            <w:r w:rsidRPr="00E052BC">
              <w:rPr>
                <w:rFonts w:ascii="Times New Roman" w:hAnsi="Times New Roman" w:cs="Times New Roman"/>
                <w:b/>
                <w:bCs/>
                <w:spacing w:val="-1"/>
                <w:w w:val="95"/>
              </w:rPr>
              <w:t>e</w:t>
            </w:r>
            <w:r w:rsidRPr="00E052BC">
              <w:rPr>
                <w:rFonts w:ascii="Times New Roman" w:hAnsi="Times New Roman" w:cs="Times New Roman"/>
                <w:b/>
                <w:bCs/>
                <w:w w:val="95"/>
              </w:rPr>
              <w:t>d</w:t>
            </w:r>
            <w:r w:rsidRPr="00E052BC">
              <w:rPr>
                <w:rFonts w:ascii="Times New Roman" w:hAnsi="Times New Roman" w:cs="Times New Roman"/>
                <w:b/>
                <w:bCs/>
                <w:spacing w:val="-1"/>
                <w:w w:val="95"/>
              </w:rPr>
              <w:t>e</w:t>
            </w:r>
            <w:r w:rsidRPr="00E052BC">
              <w:rPr>
                <w:rFonts w:ascii="Times New Roman" w:hAnsi="Times New Roman" w:cs="Times New Roman"/>
                <w:b/>
                <w:bCs/>
                <w:w w:val="95"/>
              </w:rPr>
              <w:t>f</w:t>
            </w:r>
            <w:r w:rsidRPr="00E052BC">
              <w:rPr>
                <w:rFonts w:ascii="Times New Roman" w:hAnsi="Times New Roman" w:cs="Times New Roman"/>
                <w:b/>
                <w:bCs/>
                <w:w w:val="89"/>
              </w:rPr>
              <w:t xml:space="preserve"> </w:t>
            </w:r>
            <w:proofErr w:type="gramStart"/>
            <w:r w:rsidRPr="00E052BC">
              <w:rPr>
                <w:rFonts w:ascii="Times New Roman" w:hAnsi="Times New Roman" w:cs="Times New Roman"/>
                <w:b/>
                <w:bCs/>
              </w:rPr>
              <w:t>3.1</w:t>
            </w:r>
            <w:proofErr w:type="gramEnd"/>
          </w:p>
        </w:tc>
        <w:tc>
          <w:tcPr>
            <w:tcW w:w="1394" w:type="dxa"/>
            <w:shd w:val="clear" w:color="auto" w:fill="FDE9F8"/>
          </w:tcPr>
          <w:p w:rsidR="009826E6" w:rsidRPr="00E052BC" w:rsidRDefault="009826E6" w:rsidP="00EB1EBF">
            <w:pPr>
              <w:pStyle w:val="TableParagraph"/>
              <w:spacing w:before="4" w:line="140" w:lineRule="exact"/>
              <w:rPr>
                <w:rFonts w:ascii="Times New Roman" w:hAnsi="Times New Roman" w:cs="Times New Roman"/>
              </w:rPr>
            </w:pPr>
          </w:p>
          <w:p w:rsidR="009826E6" w:rsidRPr="00E052BC" w:rsidRDefault="009826E6" w:rsidP="00EB1EBF">
            <w:pPr>
              <w:pStyle w:val="TableParagraph"/>
              <w:ind w:left="92"/>
              <w:rPr>
                <w:rFonts w:ascii="Times New Roman" w:hAnsi="Times New Roman" w:cs="Times New Roman"/>
                <w:color w:val="231F20"/>
                <w:w w:val="95"/>
              </w:rPr>
            </w:pPr>
          </w:p>
          <w:p w:rsidR="009826E6" w:rsidRPr="00E052BC" w:rsidRDefault="009826E6" w:rsidP="00EB1EBF">
            <w:pPr>
              <w:pStyle w:val="TableParagraph"/>
              <w:ind w:left="92"/>
              <w:rPr>
                <w:rFonts w:ascii="Times New Roman" w:hAnsi="Times New Roman" w:cs="Times New Roman"/>
                <w:color w:val="231F20"/>
                <w:w w:val="95"/>
              </w:rPr>
            </w:pPr>
          </w:p>
          <w:p w:rsidR="009826E6" w:rsidRPr="00E052BC" w:rsidRDefault="009826E6" w:rsidP="00EB1EBF">
            <w:pPr>
              <w:pStyle w:val="TableParagraph"/>
              <w:ind w:left="92"/>
              <w:rPr>
                <w:rFonts w:ascii="Times New Roman" w:hAnsi="Times New Roman" w:cs="Times New Roman"/>
              </w:rPr>
            </w:pPr>
            <w:r w:rsidRPr="00E052BC">
              <w:rPr>
                <w:rFonts w:ascii="Times New Roman" w:hAnsi="Times New Roman" w:cs="Times New Roman"/>
                <w:color w:val="231F20"/>
                <w:w w:val="95"/>
              </w:rPr>
              <w:t>PG</w:t>
            </w:r>
            <w:r w:rsidRPr="00E052BC">
              <w:rPr>
                <w:rFonts w:ascii="Times New Roman" w:hAnsi="Times New Roman" w:cs="Times New Roman"/>
                <w:color w:val="231F20"/>
                <w:spacing w:val="-21"/>
                <w:w w:val="95"/>
              </w:rPr>
              <w:t xml:space="preserve"> </w:t>
            </w:r>
            <w:r w:rsidRPr="00E052BC">
              <w:rPr>
                <w:rFonts w:ascii="Times New Roman" w:hAnsi="Times New Roman" w:cs="Times New Roman"/>
                <w:color w:val="231F20"/>
                <w:w w:val="95"/>
              </w:rPr>
              <w:t>3.1.1</w:t>
            </w:r>
          </w:p>
        </w:tc>
        <w:tc>
          <w:tcPr>
            <w:tcW w:w="2835" w:type="dxa"/>
            <w:shd w:val="clear" w:color="auto" w:fill="FDE9F8"/>
            <w:vAlign w:val="center"/>
          </w:tcPr>
          <w:p w:rsidR="009826E6" w:rsidRPr="00E052BC" w:rsidRDefault="009826E6" w:rsidP="00E052BC">
            <w:pPr>
              <w:jc w:val="left"/>
              <w:rPr>
                <w:bCs/>
                <w:sz w:val="22"/>
                <w:szCs w:val="22"/>
              </w:rPr>
            </w:pPr>
            <w:r w:rsidRPr="00E052BC">
              <w:rPr>
                <w:sz w:val="22"/>
                <w:szCs w:val="22"/>
              </w:rPr>
              <w:t>Hizmet içi</w:t>
            </w:r>
            <w:r w:rsidR="00E052BC">
              <w:rPr>
                <w:bCs/>
                <w:sz w:val="22"/>
                <w:szCs w:val="22"/>
              </w:rPr>
              <w:t xml:space="preserve"> e</w:t>
            </w:r>
            <w:r w:rsidRPr="00E052BC">
              <w:rPr>
                <w:sz w:val="22"/>
                <w:szCs w:val="22"/>
              </w:rPr>
              <w:t>ğitim alan öğretmen, yönetici ve personel</w:t>
            </w:r>
            <w:r w:rsidR="00E052BC">
              <w:rPr>
                <w:bCs/>
                <w:sz w:val="22"/>
                <w:szCs w:val="22"/>
              </w:rPr>
              <w:t xml:space="preserve"> </w:t>
            </w:r>
            <w:r w:rsidRPr="00E052BC">
              <w:rPr>
                <w:sz w:val="22"/>
                <w:szCs w:val="22"/>
              </w:rPr>
              <w:t>sayısı (%)</w:t>
            </w:r>
          </w:p>
        </w:tc>
        <w:tc>
          <w:tcPr>
            <w:tcW w:w="1985" w:type="dxa"/>
            <w:shd w:val="clear" w:color="auto" w:fill="FDE9F8"/>
          </w:tcPr>
          <w:p w:rsidR="009826E6" w:rsidRPr="00E052BC" w:rsidRDefault="009826E6" w:rsidP="00EB1EBF">
            <w:pPr>
              <w:pStyle w:val="TableParagraph"/>
              <w:spacing w:before="4" w:line="140" w:lineRule="exact"/>
              <w:rPr>
                <w:rFonts w:ascii="Times New Roman" w:hAnsi="Times New Roman" w:cs="Times New Roman"/>
              </w:rPr>
            </w:pPr>
          </w:p>
          <w:p w:rsidR="009826E6" w:rsidRPr="00E052BC" w:rsidRDefault="009826E6" w:rsidP="00EB1EBF">
            <w:pPr>
              <w:pStyle w:val="TableParagraph"/>
              <w:ind w:left="112"/>
              <w:jc w:val="center"/>
              <w:rPr>
                <w:rFonts w:ascii="Times New Roman" w:hAnsi="Times New Roman" w:cs="Times New Roman"/>
              </w:rPr>
            </w:pPr>
          </w:p>
          <w:p w:rsidR="009826E6" w:rsidRPr="00E052BC" w:rsidRDefault="009826E6" w:rsidP="00EB1EBF">
            <w:pPr>
              <w:pStyle w:val="TableParagraph"/>
              <w:jc w:val="center"/>
              <w:rPr>
                <w:rFonts w:ascii="Times New Roman" w:hAnsi="Times New Roman" w:cs="Times New Roman"/>
              </w:rPr>
            </w:pPr>
            <w:r w:rsidRPr="00E052BC">
              <w:rPr>
                <w:rFonts w:ascii="Times New Roman" w:hAnsi="Times New Roman" w:cs="Times New Roman"/>
              </w:rPr>
              <w:t>Okul İdaresi ve öğretmenleri</w:t>
            </w:r>
          </w:p>
        </w:tc>
        <w:tc>
          <w:tcPr>
            <w:tcW w:w="2100" w:type="dxa"/>
            <w:shd w:val="clear" w:color="auto" w:fill="FDE9F8"/>
          </w:tcPr>
          <w:p w:rsidR="009826E6" w:rsidRPr="00E052BC" w:rsidRDefault="009826E6" w:rsidP="00EB1EBF">
            <w:pPr>
              <w:pStyle w:val="TableParagraph"/>
              <w:spacing w:before="24" w:line="250" w:lineRule="auto"/>
              <w:rPr>
                <w:rFonts w:ascii="Times New Roman" w:hAnsi="Times New Roman" w:cs="Times New Roman"/>
              </w:rPr>
            </w:pPr>
          </w:p>
          <w:p w:rsidR="009826E6" w:rsidRPr="00E052BC" w:rsidRDefault="009826E6" w:rsidP="00EB1EBF">
            <w:pPr>
              <w:pStyle w:val="TableParagraph"/>
              <w:spacing w:before="24" w:line="250" w:lineRule="auto"/>
              <w:jc w:val="center"/>
              <w:rPr>
                <w:rFonts w:ascii="Times New Roman" w:hAnsi="Times New Roman" w:cs="Times New Roman"/>
              </w:rPr>
            </w:pPr>
            <w:r w:rsidRPr="00E052BC">
              <w:rPr>
                <w:rFonts w:ascii="Times New Roman" w:hAnsi="Times New Roman" w:cs="Times New Roman"/>
              </w:rPr>
              <w:t>İl Milli Eğitim Müdürlüğü</w:t>
            </w:r>
          </w:p>
        </w:tc>
      </w:tr>
      <w:tr w:rsidR="009826E6" w:rsidRPr="00E052BC" w:rsidTr="00E052BC">
        <w:trPr>
          <w:trHeight w:hRule="exact" w:val="1617"/>
        </w:trPr>
        <w:tc>
          <w:tcPr>
            <w:tcW w:w="1034" w:type="dxa"/>
            <w:shd w:val="clear" w:color="auto" w:fill="FDE9F8"/>
          </w:tcPr>
          <w:p w:rsidR="009826E6" w:rsidRPr="00E052BC" w:rsidRDefault="009826E6" w:rsidP="00EB1EBF">
            <w:pPr>
              <w:pStyle w:val="TableParagraph"/>
              <w:spacing w:line="200" w:lineRule="exact"/>
              <w:rPr>
                <w:rFonts w:ascii="Times New Roman" w:hAnsi="Times New Roman" w:cs="Times New Roman"/>
              </w:rPr>
            </w:pPr>
          </w:p>
        </w:tc>
        <w:tc>
          <w:tcPr>
            <w:tcW w:w="1394" w:type="dxa"/>
            <w:shd w:val="clear" w:color="auto" w:fill="FDE9F8"/>
          </w:tcPr>
          <w:p w:rsidR="009826E6" w:rsidRPr="00E052BC" w:rsidRDefault="009826E6" w:rsidP="00EB1EBF">
            <w:pPr>
              <w:pStyle w:val="TableParagraph"/>
              <w:spacing w:before="4" w:line="140" w:lineRule="exact"/>
              <w:rPr>
                <w:rFonts w:ascii="Times New Roman" w:hAnsi="Times New Roman" w:cs="Times New Roman"/>
                <w:color w:val="231F20"/>
                <w:w w:val="95"/>
              </w:rPr>
            </w:pPr>
          </w:p>
          <w:p w:rsidR="009826E6" w:rsidRPr="00E052BC" w:rsidRDefault="009826E6" w:rsidP="00EB1EBF">
            <w:pPr>
              <w:pStyle w:val="TableParagraph"/>
              <w:spacing w:before="4" w:line="140" w:lineRule="exact"/>
              <w:rPr>
                <w:rFonts w:ascii="Times New Roman" w:hAnsi="Times New Roman" w:cs="Times New Roman"/>
                <w:color w:val="231F20"/>
                <w:w w:val="95"/>
              </w:rPr>
            </w:pPr>
          </w:p>
          <w:p w:rsidR="009826E6" w:rsidRPr="00E052BC" w:rsidRDefault="009826E6" w:rsidP="00EB1EBF">
            <w:pPr>
              <w:pStyle w:val="TableParagraph"/>
              <w:spacing w:before="4" w:line="140" w:lineRule="exact"/>
              <w:rPr>
                <w:rFonts w:ascii="Times New Roman" w:hAnsi="Times New Roman" w:cs="Times New Roman"/>
                <w:color w:val="231F20"/>
                <w:w w:val="95"/>
              </w:rPr>
            </w:pPr>
          </w:p>
          <w:p w:rsidR="009826E6" w:rsidRPr="00E052BC" w:rsidRDefault="009826E6" w:rsidP="00EB1EBF">
            <w:pPr>
              <w:pStyle w:val="TableParagraph"/>
              <w:spacing w:before="4" w:line="140" w:lineRule="exact"/>
              <w:rPr>
                <w:rFonts w:ascii="Times New Roman" w:hAnsi="Times New Roman" w:cs="Times New Roman"/>
                <w:color w:val="231F20"/>
                <w:w w:val="95"/>
              </w:rPr>
            </w:pPr>
          </w:p>
          <w:p w:rsidR="009826E6" w:rsidRPr="00E052BC" w:rsidRDefault="009826E6" w:rsidP="00E052BC">
            <w:r w:rsidRPr="00E052BC">
              <w:rPr>
                <w:w w:val="95"/>
              </w:rPr>
              <w:t>PG</w:t>
            </w:r>
            <w:r w:rsidRPr="00E052BC">
              <w:rPr>
                <w:spacing w:val="-21"/>
                <w:w w:val="95"/>
              </w:rPr>
              <w:t xml:space="preserve"> </w:t>
            </w:r>
            <w:r w:rsidRPr="00E052BC">
              <w:rPr>
                <w:w w:val="95"/>
              </w:rPr>
              <w:t>3.1.2</w:t>
            </w:r>
          </w:p>
        </w:tc>
        <w:tc>
          <w:tcPr>
            <w:tcW w:w="2835" w:type="dxa"/>
            <w:shd w:val="clear" w:color="auto" w:fill="FDE9F8"/>
            <w:vAlign w:val="center"/>
          </w:tcPr>
          <w:p w:rsidR="009826E6" w:rsidRPr="00E052BC" w:rsidRDefault="009826E6" w:rsidP="00E052BC">
            <w:pPr>
              <w:jc w:val="left"/>
              <w:rPr>
                <w:bCs/>
                <w:sz w:val="22"/>
                <w:szCs w:val="22"/>
              </w:rPr>
            </w:pPr>
            <w:r w:rsidRPr="00E052BC">
              <w:rPr>
                <w:bCs/>
                <w:sz w:val="22"/>
                <w:szCs w:val="22"/>
              </w:rPr>
              <w:t>Uzaktan</w:t>
            </w:r>
            <w:r w:rsidR="00E052BC">
              <w:rPr>
                <w:bCs/>
                <w:sz w:val="22"/>
                <w:szCs w:val="22"/>
              </w:rPr>
              <w:t xml:space="preserve"> </w:t>
            </w:r>
            <w:r w:rsidRPr="00E052BC">
              <w:rPr>
                <w:bCs/>
                <w:sz w:val="22"/>
                <w:szCs w:val="22"/>
              </w:rPr>
              <w:t>Eğitim Kapısı aracılığıyla eğitime kat</w:t>
            </w:r>
            <w:r w:rsidR="00E052BC">
              <w:rPr>
                <w:bCs/>
                <w:sz w:val="22"/>
                <w:szCs w:val="22"/>
              </w:rPr>
              <w:t xml:space="preserve">ılan personel </w:t>
            </w:r>
            <w:r w:rsidRPr="00E052BC">
              <w:rPr>
                <w:bCs/>
                <w:sz w:val="22"/>
                <w:szCs w:val="22"/>
              </w:rPr>
              <w:t>(%)</w:t>
            </w:r>
            <w:r w:rsidRPr="00E052BC">
              <w:rPr>
                <w:bCs/>
                <w:sz w:val="22"/>
                <w:szCs w:val="22"/>
              </w:rPr>
              <w:tab/>
            </w:r>
          </w:p>
        </w:tc>
        <w:tc>
          <w:tcPr>
            <w:tcW w:w="1985" w:type="dxa"/>
            <w:shd w:val="clear" w:color="auto" w:fill="FDE9F8"/>
          </w:tcPr>
          <w:p w:rsidR="009826E6" w:rsidRPr="00E052BC" w:rsidRDefault="009826E6" w:rsidP="00EB1EBF">
            <w:pPr>
              <w:pStyle w:val="TableParagraph"/>
              <w:spacing w:before="4" w:line="140" w:lineRule="exact"/>
              <w:rPr>
                <w:rFonts w:ascii="Times New Roman" w:hAnsi="Times New Roman" w:cs="Times New Roman"/>
              </w:rPr>
            </w:pPr>
          </w:p>
        </w:tc>
        <w:tc>
          <w:tcPr>
            <w:tcW w:w="2100" w:type="dxa"/>
            <w:shd w:val="clear" w:color="auto" w:fill="FDE9F8"/>
          </w:tcPr>
          <w:p w:rsidR="009826E6" w:rsidRPr="00E052BC" w:rsidRDefault="009826E6" w:rsidP="00EB1EBF">
            <w:pPr>
              <w:pStyle w:val="TableParagraph"/>
              <w:spacing w:before="24" w:line="250" w:lineRule="auto"/>
              <w:rPr>
                <w:rFonts w:ascii="Times New Roman" w:hAnsi="Times New Roman" w:cs="Times New Roman"/>
              </w:rPr>
            </w:pPr>
          </w:p>
        </w:tc>
      </w:tr>
    </w:tbl>
    <w:p w:rsidR="00EB1EBF" w:rsidRPr="009826E6" w:rsidRDefault="00EB1EBF" w:rsidP="00EB1EBF">
      <w:pPr>
        <w:ind w:firstLine="708"/>
      </w:pPr>
    </w:p>
    <w:p w:rsidR="00EB1EBF" w:rsidRPr="009826E6" w:rsidRDefault="00EB1EBF" w:rsidP="00EB1EBF"/>
    <w:p w:rsidR="006D3D55" w:rsidRPr="009826E6" w:rsidRDefault="006D3D55" w:rsidP="00EB1EBF"/>
    <w:p w:rsidR="006D3D55" w:rsidRPr="009826E6" w:rsidRDefault="006D3D55" w:rsidP="00EB1EBF"/>
    <w:p w:rsidR="00EB1EBF" w:rsidRPr="009826E6" w:rsidRDefault="00EB1EBF" w:rsidP="00EB1EBF">
      <w:pPr>
        <w:jc w:val="center"/>
        <w:rPr>
          <w:b/>
        </w:rPr>
      </w:pPr>
      <w:r w:rsidRPr="009826E6">
        <w:rPr>
          <w:b/>
        </w:rPr>
        <w:lastRenderedPageBreak/>
        <w:t>T.C.</w:t>
      </w:r>
    </w:p>
    <w:p w:rsidR="00EB1EBF" w:rsidRPr="009826E6" w:rsidRDefault="00EB1EBF" w:rsidP="00EB1EBF">
      <w:pPr>
        <w:jc w:val="center"/>
        <w:rPr>
          <w:b/>
        </w:rPr>
      </w:pPr>
      <w:r w:rsidRPr="009826E6">
        <w:rPr>
          <w:b/>
        </w:rPr>
        <w:t>BARTIN VALİLİĞİ</w:t>
      </w:r>
    </w:p>
    <w:p w:rsidR="00EB1EBF" w:rsidRPr="009826E6" w:rsidRDefault="006D3D55" w:rsidP="00EB1EBF">
      <w:pPr>
        <w:jc w:val="center"/>
        <w:rPr>
          <w:b/>
        </w:rPr>
      </w:pPr>
      <w:proofErr w:type="spellStart"/>
      <w:r w:rsidRPr="009826E6">
        <w:rPr>
          <w:b/>
        </w:rPr>
        <w:t>Esenyurt</w:t>
      </w:r>
      <w:proofErr w:type="spellEnd"/>
      <w:r w:rsidRPr="009826E6">
        <w:rPr>
          <w:b/>
        </w:rPr>
        <w:t xml:space="preserve"> Şehit Ahmet Poyraz</w:t>
      </w:r>
      <w:r w:rsidR="00EB1EBF" w:rsidRPr="009826E6">
        <w:rPr>
          <w:b/>
        </w:rPr>
        <w:t xml:space="preserve"> Ortaokulu Müdürlüğü</w:t>
      </w:r>
    </w:p>
    <w:p w:rsidR="00EB1EBF" w:rsidRPr="009826E6" w:rsidRDefault="00EB1EBF" w:rsidP="00EB1EBF">
      <w:pPr>
        <w:jc w:val="center"/>
        <w:rPr>
          <w:b/>
        </w:rPr>
      </w:pPr>
      <w:r w:rsidRPr="009826E6">
        <w:rPr>
          <w:b/>
        </w:rPr>
        <w:t xml:space="preserve">Strateji Geliştirme Hizmetleri </w:t>
      </w:r>
    </w:p>
    <w:p w:rsidR="00EB1EBF" w:rsidRPr="009826E6" w:rsidRDefault="00EB1EBF" w:rsidP="00EB1EBF">
      <w:pPr>
        <w:jc w:val="center"/>
      </w:pPr>
    </w:p>
    <w:p w:rsidR="00EB1EBF" w:rsidRPr="009826E6" w:rsidRDefault="00EB1EBF" w:rsidP="00EB1EBF">
      <w:r w:rsidRPr="009826E6">
        <w:tab/>
      </w:r>
      <w:proofErr w:type="gramStart"/>
      <w:r w:rsidRPr="009826E6">
        <w:t xml:space="preserve">5018 Sayılı Mali Yönetimi ve Kontrol Kanunu gereğince On İkinci Kalkınma Planı, Milli Eğitim Bakanlığı 2024- 2028 Stratejik Planı ve diğer üst politika belgeleri esas alınarak Müdürlüğümüzce benimsenen temel politika, öncelik ve ilkeler çerçevesinde Müdürlüğümüz birimlerinin katkılarıyla katılımcı yöntemlerle hazırlanan </w:t>
      </w:r>
      <w:proofErr w:type="spellStart"/>
      <w:r w:rsidR="006D3D55" w:rsidRPr="009826E6">
        <w:t>Esenyurt</w:t>
      </w:r>
      <w:proofErr w:type="spellEnd"/>
      <w:r w:rsidR="006D3D55" w:rsidRPr="009826E6">
        <w:t xml:space="preserve"> Şehit Ahmet Poyraz</w:t>
      </w:r>
      <w:r w:rsidRPr="009826E6">
        <w:t xml:space="preserve"> Ortaokulu Müdürlüğü 2024- 2028 Stratejik Planı tarafımızca uygun görülmüştür. </w:t>
      </w:r>
      <w:proofErr w:type="gramEnd"/>
    </w:p>
    <w:p w:rsidR="00EB1EBF" w:rsidRPr="009826E6" w:rsidRDefault="00EB1EBF" w:rsidP="00EB1EBF"/>
    <w:tbl>
      <w:tblPr>
        <w:tblStyle w:val="TabloKlavuzu"/>
        <w:tblW w:w="9464" w:type="dxa"/>
        <w:tblLook w:val="04A0" w:firstRow="1" w:lastRow="0" w:firstColumn="1" w:lastColumn="0" w:noHBand="0" w:noVBand="1"/>
      </w:tblPr>
      <w:tblGrid>
        <w:gridCol w:w="1027"/>
        <w:gridCol w:w="2483"/>
        <w:gridCol w:w="2268"/>
        <w:gridCol w:w="3686"/>
      </w:tblGrid>
      <w:tr w:rsidR="00EB1EBF" w:rsidRPr="009826E6" w:rsidTr="00EB1EBF">
        <w:trPr>
          <w:trHeight w:val="646"/>
        </w:trPr>
        <w:tc>
          <w:tcPr>
            <w:tcW w:w="1027" w:type="dxa"/>
            <w:tcBorders>
              <w:top w:val="single" w:sz="4" w:space="0" w:color="auto"/>
              <w:left w:val="single" w:sz="4" w:space="0" w:color="auto"/>
              <w:bottom w:val="single" w:sz="4" w:space="0" w:color="auto"/>
              <w:right w:val="single" w:sz="4" w:space="0" w:color="auto"/>
            </w:tcBorders>
            <w:vAlign w:val="center"/>
            <w:hideMark/>
          </w:tcPr>
          <w:p w:rsidR="00EB1EBF" w:rsidRPr="009826E6" w:rsidRDefault="00EB1EBF" w:rsidP="00EB1EBF">
            <w:pPr>
              <w:jc w:val="center"/>
            </w:pPr>
            <w:r w:rsidRPr="009826E6">
              <w:t>Sıra</w:t>
            </w:r>
          </w:p>
        </w:tc>
        <w:tc>
          <w:tcPr>
            <w:tcW w:w="2483" w:type="dxa"/>
            <w:tcBorders>
              <w:top w:val="single" w:sz="4" w:space="0" w:color="auto"/>
              <w:left w:val="single" w:sz="4" w:space="0" w:color="auto"/>
              <w:bottom w:val="single" w:sz="4" w:space="0" w:color="auto"/>
              <w:right w:val="single" w:sz="4" w:space="0" w:color="auto"/>
            </w:tcBorders>
            <w:vAlign w:val="center"/>
            <w:hideMark/>
          </w:tcPr>
          <w:p w:rsidR="00EB1EBF" w:rsidRPr="009826E6" w:rsidRDefault="00EB1EBF" w:rsidP="00EB1EBF">
            <w:pPr>
              <w:jc w:val="center"/>
            </w:pPr>
            <w:r w:rsidRPr="009826E6">
              <w:t>ADI SOYADI</w:t>
            </w:r>
          </w:p>
        </w:tc>
        <w:tc>
          <w:tcPr>
            <w:tcW w:w="2268" w:type="dxa"/>
            <w:tcBorders>
              <w:top w:val="single" w:sz="4" w:space="0" w:color="auto"/>
              <w:left w:val="single" w:sz="4" w:space="0" w:color="auto"/>
              <w:bottom w:val="single" w:sz="4" w:space="0" w:color="auto"/>
              <w:right w:val="single" w:sz="4" w:space="0" w:color="auto"/>
            </w:tcBorders>
            <w:vAlign w:val="center"/>
          </w:tcPr>
          <w:p w:rsidR="00EB1EBF" w:rsidRPr="009826E6" w:rsidRDefault="00EB1EBF" w:rsidP="00EB1EBF">
            <w:pPr>
              <w:jc w:val="center"/>
            </w:pPr>
            <w:r w:rsidRPr="009826E6">
              <w:t>ÜNVANI</w:t>
            </w:r>
          </w:p>
        </w:tc>
        <w:tc>
          <w:tcPr>
            <w:tcW w:w="3686" w:type="dxa"/>
            <w:tcBorders>
              <w:top w:val="single" w:sz="4" w:space="0" w:color="auto"/>
              <w:left w:val="single" w:sz="4" w:space="0" w:color="auto"/>
              <w:bottom w:val="single" w:sz="4" w:space="0" w:color="auto"/>
              <w:right w:val="single" w:sz="4" w:space="0" w:color="auto"/>
            </w:tcBorders>
            <w:vAlign w:val="center"/>
            <w:hideMark/>
          </w:tcPr>
          <w:p w:rsidR="00EB1EBF" w:rsidRPr="009826E6" w:rsidRDefault="00EB1EBF" w:rsidP="00EB1EBF">
            <w:pPr>
              <w:jc w:val="center"/>
            </w:pPr>
            <w:r w:rsidRPr="009826E6">
              <w:t>GÖREVİ</w:t>
            </w:r>
          </w:p>
        </w:tc>
      </w:tr>
      <w:tr w:rsidR="006D3D55" w:rsidRPr="009826E6" w:rsidTr="00443572">
        <w:trPr>
          <w:trHeight w:val="646"/>
        </w:trPr>
        <w:tc>
          <w:tcPr>
            <w:tcW w:w="1027" w:type="dxa"/>
            <w:tcBorders>
              <w:top w:val="single" w:sz="4" w:space="0" w:color="auto"/>
              <w:left w:val="single" w:sz="4" w:space="0" w:color="auto"/>
              <w:bottom w:val="single" w:sz="4" w:space="0" w:color="auto"/>
              <w:right w:val="single" w:sz="4" w:space="0" w:color="auto"/>
            </w:tcBorders>
            <w:vAlign w:val="center"/>
          </w:tcPr>
          <w:p w:rsidR="006D3D55" w:rsidRPr="009826E6" w:rsidRDefault="006D3D55" w:rsidP="006D3D55">
            <w:pPr>
              <w:pStyle w:val="ListeParagraf"/>
              <w:numPr>
                <w:ilvl w:val="0"/>
                <w:numId w:val="45"/>
              </w:numPr>
              <w:spacing w:line="240" w:lineRule="auto"/>
              <w:jc w:val="center"/>
              <w:rPr>
                <w:rFonts w:ascii="Times New Roman" w:hAnsi="Times New Roman" w:cs="Times New Roman"/>
              </w:rPr>
            </w:pPr>
          </w:p>
        </w:tc>
        <w:tc>
          <w:tcPr>
            <w:tcW w:w="2483" w:type="dxa"/>
            <w:tcBorders>
              <w:top w:val="single" w:sz="4" w:space="0" w:color="auto"/>
              <w:left w:val="single" w:sz="4" w:space="0" w:color="auto"/>
              <w:bottom w:val="single" w:sz="4" w:space="0" w:color="auto"/>
              <w:right w:val="single" w:sz="4" w:space="0" w:color="auto"/>
            </w:tcBorders>
          </w:tcPr>
          <w:p w:rsidR="006D3D55" w:rsidRPr="009826E6" w:rsidRDefault="006D3D55" w:rsidP="006D3D55">
            <w:pPr>
              <w:spacing w:line="240" w:lineRule="auto"/>
              <w:jc w:val="left"/>
              <w:rPr>
                <w:sz w:val="21"/>
                <w:szCs w:val="21"/>
                <w:lang w:eastAsia="en-US"/>
              </w:rPr>
            </w:pPr>
            <w:r w:rsidRPr="009826E6">
              <w:rPr>
                <w:sz w:val="21"/>
                <w:szCs w:val="21"/>
                <w:lang w:eastAsia="en-US"/>
              </w:rPr>
              <w:t>Yasin ÇIRLAK</w:t>
            </w:r>
          </w:p>
        </w:tc>
        <w:tc>
          <w:tcPr>
            <w:tcW w:w="2268" w:type="dxa"/>
            <w:tcBorders>
              <w:top w:val="single" w:sz="4" w:space="0" w:color="auto"/>
              <w:left w:val="single" w:sz="4" w:space="0" w:color="auto"/>
              <w:bottom w:val="single" w:sz="4" w:space="0" w:color="auto"/>
              <w:right w:val="single" w:sz="4" w:space="0" w:color="auto"/>
            </w:tcBorders>
            <w:vAlign w:val="center"/>
          </w:tcPr>
          <w:p w:rsidR="006D3D55" w:rsidRPr="009826E6" w:rsidRDefault="006D3D55" w:rsidP="006D3D55">
            <w:pPr>
              <w:jc w:val="center"/>
            </w:pPr>
            <w:r w:rsidRPr="009826E6">
              <w:t>Okul Müdürü</w:t>
            </w:r>
          </w:p>
        </w:tc>
        <w:tc>
          <w:tcPr>
            <w:tcW w:w="3686" w:type="dxa"/>
            <w:tcBorders>
              <w:top w:val="single" w:sz="4" w:space="0" w:color="auto"/>
              <w:left w:val="single" w:sz="4" w:space="0" w:color="auto"/>
              <w:bottom w:val="single" w:sz="4" w:space="0" w:color="auto"/>
              <w:right w:val="single" w:sz="4" w:space="0" w:color="auto"/>
            </w:tcBorders>
            <w:vAlign w:val="center"/>
          </w:tcPr>
          <w:p w:rsidR="006D3D55" w:rsidRPr="009826E6" w:rsidRDefault="006D3D55" w:rsidP="006D3D55">
            <w:pPr>
              <w:jc w:val="center"/>
            </w:pPr>
            <w:r w:rsidRPr="009826E6">
              <w:t>Stratejik Planlama Üst Kurulu</w:t>
            </w:r>
          </w:p>
        </w:tc>
      </w:tr>
      <w:tr w:rsidR="006D3D55" w:rsidRPr="009826E6" w:rsidTr="00443572">
        <w:trPr>
          <w:trHeight w:val="610"/>
        </w:trPr>
        <w:tc>
          <w:tcPr>
            <w:tcW w:w="1027" w:type="dxa"/>
            <w:tcBorders>
              <w:top w:val="single" w:sz="4" w:space="0" w:color="auto"/>
              <w:left w:val="single" w:sz="4" w:space="0" w:color="auto"/>
              <w:bottom w:val="single" w:sz="4" w:space="0" w:color="auto"/>
              <w:right w:val="single" w:sz="4" w:space="0" w:color="auto"/>
            </w:tcBorders>
            <w:vAlign w:val="center"/>
          </w:tcPr>
          <w:p w:rsidR="006D3D55" w:rsidRPr="009826E6" w:rsidRDefault="006D3D55" w:rsidP="006D3D55">
            <w:pPr>
              <w:pStyle w:val="ListeParagraf"/>
              <w:numPr>
                <w:ilvl w:val="0"/>
                <w:numId w:val="45"/>
              </w:numPr>
              <w:spacing w:line="240" w:lineRule="auto"/>
              <w:jc w:val="center"/>
              <w:rPr>
                <w:rFonts w:ascii="Times New Roman" w:hAnsi="Times New Roman" w:cs="Times New Roman"/>
              </w:rPr>
            </w:pPr>
          </w:p>
        </w:tc>
        <w:tc>
          <w:tcPr>
            <w:tcW w:w="2483" w:type="dxa"/>
            <w:tcBorders>
              <w:top w:val="single" w:sz="4" w:space="0" w:color="auto"/>
              <w:left w:val="single" w:sz="4" w:space="0" w:color="auto"/>
              <w:bottom w:val="single" w:sz="4" w:space="0" w:color="auto"/>
              <w:right w:val="single" w:sz="4" w:space="0" w:color="auto"/>
            </w:tcBorders>
          </w:tcPr>
          <w:p w:rsidR="006D3D55" w:rsidRPr="009826E6" w:rsidRDefault="006D3D55" w:rsidP="006D3D55">
            <w:pPr>
              <w:spacing w:line="240" w:lineRule="auto"/>
              <w:jc w:val="left"/>
              <w:rPr>
                <w:sz w:val="21"/>
                <w:szCs w:val="21"/>
                <w:lang w:eastAsia="en-US"/>
              </w:rPr>
            </w:pPr>
            <w:r w:rsidRPr="009826E6">
              <w:rPr>
                <w:sz w:val="21"/>
                <w:szCs w:val="21"/>
                <w:lang w:eastAsia="en-US"/>
              </w:rPr>
              <w:t>Gürkan TEPİK</w:t>
            </w:r>
          </w:p>
        </w:tc>
        <w:tc>
          <w:tcPr>
            <w:tcW w:w="2268" w:type="dxa"/>
            <w:tcBorders>
              <w:top w:val="single" w:sz="4" w:space="0" w:color="auto"/>
              <w:left w:val="single" w:sz="4" w:space="0" w:color="auto"/>
              <w:bottom w:val="single" w:sz="4" w:space="0" w:color="auto"/>
              <w:right w:val="single" w:sz="4" w:space="0" w:color="auto"/>
            </w:tcBorders>
            <w:vAlign w:val="center"/>
          </w:tcPr>
          <w:p w:rsidR="006D3D55" w:rsidRPr="009826E6" w:rsidRDefault="006D3D55" w:rsidP="006D3D55">
            <w:pPr>
              <w:jc w:val="center"/>
            </w:pPr>
            <w:r w:rsidRPr="009826E6">
              <w:t>Müdür Yardımcısı</w:t>
            </w:r>
          </w:p>
        </w:tc>
        <w:tc>
          <w:tcPr>
            <w:tcW w:w="3686" w:type="dxa"/>
            <w:tcBorders>
              <w:top w:val="single" w:sz="4" w:space="0" w:color="auto"/>
              <w:left w:val="single" w:sz="4" w:space="0" w:color="auto"/>
              <w:bottom w:val="single" w:sz="4" w:space="0" w:color="auto"/>
              <w:right w:val="single" w:sz="4" w:space="0" w:color="auto"/>
            </w:tcBorders>
            <w:vAlign w:val="center"/>
          </w:tcPr>
          <w:p w:rsidR="006D3D55" w:rsidRPr="009826E6" w:rsidRDefault="006D3D55" w:rsidP="006D3D55">
            <w:pPr>
              <w:jc w:val="center"/>
            </w:pPr>
            <w:r w:rsidRPr="009826E6">
              <w:t>Stratejik Planlama Üst Kurulu</w:t>
            </w:r>
          </w:p>
        </w:tc>
      </w:tr>
      <w:tr w:rsidR="006D3D55" w:rsidRPr="009826E6" w:rsidTr="00443572">
        <w:trPr>
          <w:trHeight w:val="646"/>
        </w:trPr>
        <w:tc>
          <w:tcPr>
            <w:tcW w:w="1027" w:type="dxa"/>
            <w:tcBorders>
              <w:top w:val="single" w:sz="4" w:space="0" w:color="auto"/>
              <w:left w:val="single" w:sz="4" w:space="0" w:color="auto"/>
              <w:bottom w:val="single" w:sz="4" w:space="0" w:color="auto"/>
              <w:right w:val="single" w:sz="4" w:space="0" w:color="auto"/>
            </w:tcBorders>
            <w:vAlign w:val="center"/>
          </w:tcPr>
          <w:p w:rsidR="006D3D55" w:rsidRPr="009826E6" w:rsidRDefault="006D3D55" w:rsidP="006D3D55">
            <w:pPr>
              <w:pStyle w:val="ListeParagraf"/>
              <w:numPr>
                <w:ilvl w:val="0"/>
                <w:numId w:val="45"/>
              </w:numPr>
              <w:spacing w:line="240" w:lineRule="auto"/>
              <w:jc w:val="center"/>
              <w:rPr>
                <w:rFonts w:ascii="Times New Roman" w:hAnsi="Times New Roman" w:cs="Times New Roman"/>
              </w:rPr>
            </w:pPr>
          </w:p>
        </w:tc>
        <w:tc>
          <w:tcPr>
            <w:tcW w:w="2483" w:type="dxa"/>
            <w:tcBorders>
              <w:top w:val="single" w:sz="4" w:space="0" w:color="auto"/>
              <w:left w:val="single" w:sz="4" w:space="0" w:color="auto"/>
              <w:bottom w:val="single" w:sz="4" w:space="0" w:color="auto"/>
              <w:right w:val="single" w:sz="4" w:space="0" w:color="auto"/>
            </w:tcBorders>
          </w:tcPr>
          <w:p w:rsidR="006D3D55" w:rsidRPr="009826E6" w:rsidRDefault="006D3D55" w:rsidP="006D3D55">
            <w:pPr>
              <w:spacing w:line="240" w:lineRule="auto"/>
              <w:jc w:val="left"/>
              <w:rPr>
                <w:sz w:val="21"/>
                <w:szCs w:val="21"/>
                <w:lang w:eastAsia="en-US"/>
              </w:rPr>
            </w:pPr>
            <w:r w:rsidRPr="009826E6">
              <w:rPr>
                <w:sz w:val="21"/>
                <w:szCs w:val="21"/>
                <w:lang w:eastAsia="en-US"/>
              </w:rPr>
              <w:t>Mehmet KÖSE</w:t>
            </w:r>
          </w:p>
        </w:tc>
        <w:tc>
          <w:tcPr>
            <w:tcW w:w="2268" w:type="dxa"/>
            <w:tcBorders>
              <w:top w:val="single" w:sz="4" w:space="0" w:color="auto"/>
              <w:left w:val="single" w:sz="4" w:space="0" w:color="auto"/>
              <w:bottom w:val="single" w:sz="4" w:space="0" w:color="auto"/>
              <w:right w:val="single" w:sz="4" w:space="0" w:color="auto"/>
            </w:tcBorders>
            <w:vAlign w:val="center"/>
          </w:tcPr>
          <w:p w:rsidR="006D3D55" w:rsidRPr="009826E6" w:rsidRDefault="006D3D55" w:rsidP="006D3D55">
            <w:pPr>
              <w:jc w:val="center"/>
            </w:pPr>
            <w:r w:rsidRPr="009826E6">
              <w:t>Öğretmen</w:t>
            </w:r>
          </w:p>
        </w:tc>
        <w:tc>
          <w:tcPr>
            <w:tcW w:w="3686" w:type="dxa"/>
            <w:tcBorders>
              <w:top w:val="single" w:sz="4" w:space="0" w:color="auto"/>
              <w:left w:val="single" w:sz="4" w:space="0" w:color="auto"/>
              <w:bottom w:val="single" w:sz="4" w:space="0" w:color="auto"/>
              <w:right w:val="single" w:sz="4" w:space="0" w:color="auto"/>
            </w:tcBorders>
            <w:vAlign w:val="center"/>
          </w:tcPr>
          <w:p w:rsidR="006D3D55" w:rsidRPr="009826E6" w:rsidRDefault="006D3D55" w:rsidP="006D3D55">
            <w:pPr>
              <w:jc w:val="center"/>
            </w:pPr>
            <w:r w:rsidRPr="009826E6">
              <w:t>Stratejik Planlama Üst Kurulu</w:t>
            </w:r>
          </w:p>
        </w:tc>
      </w:tr>
      <w:tr w:rsidR="00EB1EBF" w:rsidRPr="009826E6" w:rsidTr="00EB1EBF">
        <w:trPr>
          <w:trHeight w:val="610"/>
        </w:trPr>
        <w:tc>
          <w:tcPr>
            <w:tcW w:w="1027" w:type="dxa"/>
            <w:tcBorders>
              <w:top w:val="single" w:sz="4" w:space="0" w:color="auto"/>
              <w:left w:val="single" w:sz="4" w:space="0" w:color="auto"/>
              <w:bottom w:val="single" w:sz="4" w:space="0" w:color="auto"/>
              <w:right w:val="single" w:sz="4" w:space="0" w:color="auto"/>
            </w:tcBorders>
            <w:vAlign w:val="center"/>
          </w:tcPr>
          <w:p w:rsidR="00EB1EBF" w:rsidRPr="009826E6" w:rsidRDefault="00EB1EBF" w:rsidP="00EB1EBF">
            <w:pPr>
              <w:pStyle w:val="ListeParagraf"/>
              <w:numPr>
                <w:ilvl w:val="0"/>
                <w:numId w:val="45"/>
              </w:numPr>
              <w:spacing w:line="240" w:lineRule="auto"/>
              <w:jc w:val="center"/>
              <w:rPr>
                <w:rFonts w:ascii="Times New Roman" w:hAnsi="Times New Roman" w:cs="Times New Roman"/>
              </w:rPr>
            </w:pPr>
          </w:p>
        </w:tc>
        <w:tc>
          <w:tcPr>
            <w:tcW w:w="2483" w:type="dxa"/>
            <w:tcBorders>
              <w:top w:val="single" w:sz="4" w:space="0" w:color="auto"/>
              <w:left w:val="single" w:sz="4" w:space="0" w:color="auto"/>
              <w:bottom w:val="single" w:sz="4" w:space="0" w:color="auto"/>
              <w:right w:val="single" w:sz="4" w:space="0" w:color="auto"/>
            </w:tcBorders>
            <w:vAlign w:val="center"/>
          </w:tcPr>
          <w:p w:rsidR="00EB1EBF" w:rsidRPr="009826E6" w:rsidRDefault="006D3D55" w:rsidP="006D3D55">
            <w:proofErr w:type="spellStart"/>
            <w:r w:rsidRPr="009826E6">
              <w:t>Sefai</w:t>
            </w:r>
            <w:proofErr w:type="spellEnd"/>
            <w:r w:rsidRPr="009826E6">
              <w:t xml:space="preserve"> ACAR</w:t>
            </w:r>
          </w:p>
        </w:tc>
        <w:tc>
          <w:tcPr>
            <w:tcW w:w="2268" w:type="dxa"/>
            <w:tcBorders>
              <w:top w:val="single" w:sz="4" w:space="0" w:color="auto"/>
              <w:left w:val="single" w:sz="4" w:space="0" w:color="auto"/>
              <w:bottom w:val="single" w:sz="4" w:space="0" w:color="auto"/>
              <w:right w:val="single" w:sz="4" w:space="0" w:color="auto"/>
            </w:tcBorders>
            <w:vAlign w:val="center"/>
          </w:tcPr>
          <w:p w:rsidR="00EB1EBF" w:rsidRPr="009826E6" w:rsidRDefault="006D3D55" w:rsidP="00EB1EBF">
            <w:pPr>
              <w:jc w:val="center"/>
            </w:pPr>
            <w:r w:rsidRPr="009826E6">
              <w:t>Okul Aile Birliği Başkanı</w:t>
            </w:r>
          </w:p>
        </w:tc>
        <w:tc>
          <w:tcPr>
            <w:tcW w:w="3686" w:type="dxa"/>
            <w:tcBorders>
              <w:top w:val="single" w:sz="4" w:space="0" w:color="auto"/>
              <w:left w:val="single" w:sz="4" w:space="0" w:color="auto"/>
              <w:bottom w:val="single" w:sz="4" w:space="0" w:color="auto"/>
              <w:right w:val="single" w:sz="4" w:space="0" w:color="auto"/>
            </w:tcBorders>
            <w:vAlign w:val="center"/>
          </w:tcPr>
          <w:p w:rsidR="00EB1EBF" w:rsidRPr="009826E6" w:rsidRDefault="00EB1EBF" w:rsidP="00EB1EBF">
            <w:pPr>
              <w:jc w:val="center"/>
            </w:pPr>
            <w:r w:rsidRPr="009826E6">
              <w:t>Stratejik Planlama Üst Kurulu</w:t>
            </w:r>
          </w:p>
        </w:tc>
      </w:tr>
      <w:tr w:rsidR="006D3D55" w:rsidRPr="009826E6" w:rsidTr="00443572">
        <w:trPr>
          <w:trHeight w:val="646"/>
        </w:trPr>
        <w:tc>
          <w:tcPr>
            <w:tcW w:w="1027" w:type="dxa"/>
            <w:tcBorders>
              <w:top w:val="single" w:sz="4" w:space="0" w:color="auto"/>
              <w:left w:val="single" w:sz="4" w:space="0" w:color="auto"/>
              <w:bottom w:val="single" w:sz="4" w:space="0" w:color="auto"/>
              <w:right w:val="single" w:sz="4" w:space="0" w:color="auto"/>
            </w:tcBorders>
            <w:vAlign w:val="center"/>
          </w:tcPr>
          <w:p w:rsidR="006D3D55" w:rsidRPr="009826E6" w:rsidRDefault="006D3D55" w:rsidP="00EB1EBF">
            <w:pPr>
              <w:pStyle w:val="ListeParagraf"/>
              <w:numPr>
                <w:ilvl w:val="0"/>
                <w:numId w:val="45"/>
              </w:numPr>
              <w:spacing w:line="240" w:lineRule="auto"/>
              <w:jc w:val="center"/>
              <w:rPr>
                <w:rFonts w:ascii="Times New Roman" w:hAnsi="Times New Roman" w:cs="Times New Roman"/>
              </w:rPr>
            </w:pPr>
          </w:p>
        </w:tc>
        <w:tc>
          <w:tcPr>
            <w:tcW w:w="2483" w:type="dxa"/>
            <w:tcBorders>
              <w:top w:val="single" w:sz="4" w:space="0" w:color="auto"/>
              <w:left w:val="single" w:sz="4" w:space="0" w:color="auto"/>
              <w:bottom w:val="single" w:sz="4" w:space="0" w:color="auto"/>
              <w:right w:val="single" w:sz="4" w:space="0" w:color="auto"/>
            </w:tcBorders>
          </w:tcPr>
          <w:p w:rsidR="006D3D55" w:rsidRPr="009826E6" w:rsidRDefault="006D3D55" w:rsidP="00443572">
            <w:pPr>
              <w:spacing w:line="240" w:lineRule="auto"/>
              <w:rPr>
                <w:sz w:val="21"/>
                <w:szCs w:val="21"/>
                <w:lang w:eastAsia="en-US"/>
              </w:rPr>
            </w:pPr>
            <w:r w:rsidRPr="009826E6">
              <w:rPr>
                <w:sz w:val="21"/>
                <w:szCs w:val="21"/>
                <w:lang w:eastAsia="en-US"/>
              </w:rPr>
              <w:t>Ayşe Gamze GÜNAL</w:t>
            </w:r>
          </w:p>
        </w:tc>
        <w:tc>
          <w:tcPr>
            <w:tcW w:w="2268" w:type="dxa"/>
            <w:tcBorders>
              <w:top w:val="single" w:sz="4" w:space="0" w:color="auto"/>
              <w:left w:val="single" w:sz="4" w:space="0" w:color="auto"/>
              <w:bottom w:val="single" w:sz="4" w:space="0" w:color="auto"/>
              <w:right w:val="single" w:sz="4" w:space="0" w:color="auto"/>
            </w:tcBorders>
            <w:vAlign w:val="center"/>
          </w:tcPr>
          <w:p w:rsidR="006D3D55" w:rsidRPr="009826E6" w:rsidRDefault="006D3D55" w:rsidP="00EB1EBF">
            <w:pPr>
              <w:jc w:val="center"/>
            </w:pPr>
            <w:r w:rsidRPr="009826E6">
              <w:t>Öğretmen</w:t>
            </w:r>
          </w:p>
        </w:tc>
        <w:tc>
          <w:tcPr>
            <w:tcW w:w="3686" w:type="dxa"/>
            <w:tcBorders>
              <w:top w:val="single" w:sz="4" w:space="0" w:color="auto"/>
              <w:left w:val="single" w:sz="4" w:space="0" w:color="auto"/>
              <w:bottom w:val="single" w:sz="4" w:space="0" w:color="auto"/>
              <w:right w:val="single" w:sz="4" w:space="0" w:color="auto"/>
            </w:tcBorders>
            <w:vAlign w:val="center"/>
          </w:tcPr>
          <w:p w:rsidR="006D3D55" w:rsidRPr="009826E6" w:rsidRDefault="006D3D55" w:rsidP="00EB1EBF">
            <w:pPr>
              <w:jc w:val="center"/>
            </w:pPr>
            <w:r w:rsidRPr="009826E6">
              <w:t>Stratejik Planlama Ekibi</w:t>
            </w:r>
          </w:p>
        </w:tc>
      </w:tr>
      <w:tr w:rsidR="006D3D55" w:rsidRPr="009826E6" w:rsidTr="00443572">
        <w:trPr>
          <w:trHeight w:val="646"/>
        </w:trPr>
        <w:tc>
          <w:tcPr>
            <w:tcW w:w="1027" w:type="dxa"/>
            <w:tcBorders>
              <w:top w:val="single" w:sz="4" w:space="0" w:color="auto"/>
              <w:left w:val="single" w:sz="4" w:space="0" w:color="auto"/>
              <w:bottom w:val="single" w:sz="4" w:space="0" w:color="auto"/>
              <w:right w:val="single" w:sz="4" w:space="0" w:color="auto"/>
            </w:tcBorders>
            <w:vAlign w:val="center"/>
          </w:tcPr>
          <w:p w:rsidR="006D3D55" w:rsidRPr="009826E6" w:rsidRDefault="006D3D55" w:rsidP="00EB1EBF">
            <w:pPr>
              <w:pStyle w:val="ListeParagraf"/>
              <w:numPr>
                <w:ilvl w:val="0"/>
                <w:numId w:val="45"/>
              </w:numPr>
              <w:spacing w:line="240" w:lineRule="auto"/>
              <w:jc w:val="center"/>
              <w:rPr>
                <w:rFonts w:ascii="Times New Roman" w:hAnsi="Times New Roman" w:cs="Times New Roman"/>
              </w:rPr>
            </w:pPr>
          </w:p>
        </w:tc>
        <w:tc>
          <w:tcPr>
            <w:tcW w:w="2483" w:type="dxa"/>
            <w:tcBorders>
              <w:top w:val="single" w:sz="4" w:space="0" w:color="auto"/>
              <w:left w:val="single" w:sz="4" w:space="0" w:color="auto"/>
              <w:bottom w:val="single" w:sz="4" w:space="0" w:color="auto"/>
              <w:right w:val="single" w:sz="4" w:space="0" w:color="auto"/>
            </w:tcBorders>
          </w:tcPr>
          <w:p w:rsidR="006D3D55" w:rsidRPr="009826E6" w:rsidRDefault="006D3D55" w:rsidP="00443572">
            <w:pPr>
              <w:spacing w:line="240" w:lineRule="auto"/>
              <w:rPr>
                <w:sz w:val="21"/>
                <w:szCs w:val="21"/>
                <w:lang w:eastAsia="en-US"/>
              </w:rPr>
            </w:pPr>
            <w:r w:rsidRPr="009826E6">
              <w:rPr>
                <w:sz w:val="21"/>
                <w:szCs w:val="21"/>
                <w:lang w:eastAsia="en-US"/>
              </w:rPr>
              <w:t>Sibel KARA</w:t>
            </w:r>
          </w:p>
        </w:tc>
        <w:tc>
          <w:tcPr>
            <w:tcW w:w="2268" w:type="dxa"/>
            <w:tcBorders>
              <w:top w:val="single" w:sz="4" w:space="0" w:color="auto"/>
              <w:left w:val="single" w:sz="4" w:space="0" w:color="auto"/>
              <w:bottom w:val="single" w:sz="4" w:space="0" w:color="auto"/>
              <w:right w:val="single" w:sz="4" w:space="0" w:color="auto"/>
            </w:tcBorders>
            <w:vAlign w:val="center"/>
          </w:tcPr>
          <w:p w:rsidR="006D3D55" w:rsidRPr="009826E6" w:rsidRDefault="006D3D55" w:rsidP="00EB1EBF">
            <w:pPr>
              <w:jc w:val="center"/>
            </w:pPr>
            <w:r w:rsidRPr="009826E6">
              <w:t>Öğretmen</w:t>
            </w:r>
          </w:p>
        </w:tc>
        <w:tc>
          <w:tcPr>
            <w:tcW w:w="3686" w:type="dxa"/>
            <w:tcBorders>
              <w:top w:val="single" w:sz="4" w:space="0" w:color="auto"/>
              <w:left w:val="single" w:sz="4" w:space="0" w:color="auto"/>
              <w:bottom w:val="single" w:sz="4" w:space="0" w:color="auto"/>
              <w:right w:val="single" w:sz="4" w:space="0" w:color="auto"/>
            </w:tcBorders>
            <w:vAlign w:val="center"/>
          </w:tcPr>
          <w:p w:rsidR="006D3D55" w:rsidRPr="009826E6" w:rsidRDefault="006D3D55" w:rsidP="00EB1EBF">
            <w:pPr>
              <w:jc w:val="center"/>
            </w:pPr>
            <w:r w:rsidRPr="009826E6">
              <w:t>Stratejik Planlama Ekibi</w:t>
            </w:r>
          </w:p>
        </w:tc>
      </w:tr>
      <w:tr w:rsidR="006D3D55" w:rsidRPr="009826E6" w:rsidTr="00443572">
        <w:trPr>
          <w:trHeight w:val="610"/>
        </w:trPr>
        <w:tc>
          <w:tcPr>
            <w:tcW w:w="1027" w:type="dxa"/>
            <w:tcBorders>
              <w:top w:val="single" w:sz="4" w:space="0" w:color="auto"/>
              <w:left w:val="single" w:sz="4" w:space="0" w:color="auto"/>
              <w:bottom w:val="single" w:sz="4" w:space="0" w:color="auto"/>
              <w:right w:val="single" w:sz="4" w:space="0" w:color="auto"/>
            </w:tcBorders>
            <w:vAlign w:val="center"/>
          </w:tcPr>
          <w:p w:rsidR="006D3D55" w:rsidRPr="009826E6" w:rsidRDefault="006D3D55" w:rsidP="00EB1EBF">
            <w:pPr>
              <w:pStyle w:val="ListeParagraf"/>
              <w:numPr>
                <w:ilvl w:val="0"/>
                <w:numId w:val="45"/>
              </w:numPr>
              <w:spacing w:line="240" w:lineRule="auto"/>
              <w:jc w:val="center"/>
              <w:rPr>
                <w:rFonts w:ascii="Times New Roman" w:hAnsi="Times New Roman" w:cs="Times New Roman"/>
              </w:rPr>
            </w:pPr>
          </w:p>
        </w:tc>
        <w:tc>
          <w:tcPr>
            <w:tcW w:w="2483" w:type="dxa"/>
            <w:tcBorders>
              <w:top w:val="single" w:sz="4" w:space="0" w:color="auto"/>
              <w:left w:val="single" w:sz="4" w:space="0" w:color="auto"/>
              <w:bottom w:val="single" w:sz="4" w:space="0" w:color="auto"/>
              <w:right w:val="single" w:sz="4" w:space="0" w:color="auto"/>
            </w:tcBorders>
          </w:tcPr>
          <w:p w:rsidR="006D3D55" w:rsidRPr="009826E6" w:rsidRDefault="006D3D55" w:rsidP="00443572">
            <w:pPr>
              <w:spacing w:line="240" w:lineRule="auto"/>
              <w:rPr>
                <w:sz w:val="21"/>
                <w:szCs w:val="21"/>
                <w:lang w:eastAsia="en-US"/>
              </w:rPr>
            </w:pPr>
            <w:r w:rsidRPr="009826E6">
              <w:rPr>
                <w:sz w:val="21"/>
                <w:szCs w:val="21"/>
                <w:lang w:eastAsia="en-US"/>
              </w:rPr>
              <w:t>Tuğçe GÜLER</w:t>
            </w:r>
          </w:p>
        </w:tc>
        <w:tc>
          <w:tcPr>
            <w:tcW w:w="2268" w:type="dxa"/>
            <w:tcBorders>
              <w:top w:val="single" w:sz="4" w:space="0" w:color="auto"/>
              <w:left w:val="single" w:sz="4" w:space="0" w:color="auto"/>
              <w:bottom w:val="single" w:sz="4" w:space="0" w:color="auto"/>
              <w:right w:val="single" w:sz="4" w:space="0" w:color="auto"/>
            </w:tcBorders>
            <w:vAlign w:val="center"/>
          </w:tcPr>
          <w:p w:rsidR="006D3D55" w:rsidRPr="009826E6" w:rsidRDefault="006D3D55" w:rsidP="00EB1EBF">
            <w:pPr>
              <w:jc w:val="center"/>
            </w:pPr>
            <w:r w:rsidRPr="009826E6">
              <w:t>Öğretmen</w:t>
            </w:r>
          </w:p>
        </w:tc>
        <w:tc>
          <w:tcPr>
            <w:tcW w:w="3686" w:type="dxa"/>
            <w:tcBorders>
              <w:top w:val="single" w:sz="4" w:space="0" w:color="auto"/>
              <w:left w:val="single" w:sz="4" w:space="0" w:color="auto"/>
              <w:bottom w:val="single" w:sz="4" w:space="0" w:color="auto"/>
              <w:right w:val="single" w:sz="4" w:space="0" w:color="auto"/>
            </w:tcBorders>
            <w:vAlign w:val="center"/>
          </w:tcPr>
          <w:p w:rsidR="006D3D55" w:rsidRPr="009826E6" w:rsidRDefault="006D3D55" w:rsidP="00EB1EBF">
            <w:pPr>
              <w:jc w:val="center"/>
            </w:pPr>
            <w:r w:rsidRPr="009826E6">
              <w:t>Stratejik Planlama Ekibi</w:t>
            </w:r>
          </w:p>
        </w:tc>
      </w:tr>
    </w:tbl>
    <w:p w:rsidR="00770443" w:rsidRDefault="00770443" w:rsidP="005E6BAC">
      <w:pPr>
        <w:jc w:val="left"/>
        <w:rPr>
          <w:b/>
          <w:spacing w:val="-20"/>
          <w:w w:val="90"/>
        </w:rPr>
      </w:pPr>
    </w:p>
    <w:p w:rsidR="00770443" w:rsidRDefault="00770443">
      <w:pPr>
        <w:spacing w:after="200" w:line="276" w:lineRule="auto"/>
        <w:jc w:val="left"/>
        <w:rPr>
          <w:b/>
          <w:spacing w:val="-20"/>
          <w:w w:val="90"/>
        </w:rPr>
      </w:pPr>
      <w:r>
        <w:rPr>
          <w:b/>
          <w:spacing w:val="-20"/>
          <w:w w:val="90"/>
        </w:rPr>
        <w:br w:type="page"/>
      </w:r>
    </w:p>
    <w:p w:rsidR="00770443" w:rsidRDefault="00D93731" w:rsidP="00D93731">
      <w:pPr>
        <w:pStyle w:val="GvdeMetni"/>
        <w:spacing w:after="0" w:line="240" w:lineRule="auto"/>
        <w:ind w:left="2832" w:right="4179"/>
        <w:jc w:val="center"/>
        <w:rPr>
          <w:spacing w:val="-4"/>
        </w:rPr>
      </w:pPr>
      <w:r>
        <w:rPr>
          <w:noProof/>
        </w:rPr>
        <w:lastRenderedPageBreak/>
        <w:drawing>
          <wp:anchor distT="0" distB="0" distL="0" distR="0" simplePos="0" relativeHeight="251675648" behindDoc="0" locked="0" layoutInCell="1" allowOverlap="1" wp14:anchorId="23208E7D" wp14:editId="3307039D">
            <wp:simplePos x="0" y="0"/>
            <wp:positionH relativeFrom="page">
              <wp:posOffset>6301740</wp:posOffset>
            </wp:positionH>
            <wp:positionV relativeFrom="paragraph">
              <wp:posOffset>-5080</wp:posOffset>
            </wp:positionV>
            <wp:extent cx="952500" cy="685800"/>
            <wp:effectExtent l="0" t="0" r="0" b="0"/>
            <wp:wrapNone/>
            <wp:docPr id="16"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5" cstate="print"/>
                    <a:stretch>
                      <a:fillRect/>
                    </a:stretch>
                  </pic:blipFill>
                  <pic:spPr>
                    <a:xfrm>
                      <a:off x="0" y="0"/>
                      <a:ext cx="952500" cy="685800"/>
                    </a:xfrm>
                    <a:prstGeom prst="rect">
                      <a:avLst/>
                    </a:prstGeom>
                  </pic:spPr>
                </pic:pic>
              </a:graphicData>
            </a:graphic>
          </wp:anchor>
        </w:drawing>
      </w:r>
      <w:r w:rsidR="00770443">
        <w:rPr>
          <w:noProof/>
        </w:rPr>
        <w:drawing>
          <wp:anchor distT="0" distB="0" distL="0" distR="0" simplePos="0" relativeHeight="251674624" behindDoc="0" locked="0" layoutInCell="1" allowOverlap="1" wp14:anchorId="2F226C56" wp14:editId="56A2F1F6">
            <wp:simplePos x="0" y="0"/>
            <wp:positionH relativeFrom="page">
              <wp:posOffset>533400</wp:posOffset>
            </wp:positionH>
            <wp:positionV relativeFrom="paragraph">
              <wp:posOffset>-5080</wp:posOffset>
            </wp:positionV>
            <wp:extent cx="1219200" cy="952500"/>
            <wp:effectExtent l="0" t="0" r="0" b="0"/>
            <wp:wrapNone/>
            <wp:docPr id="14"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6" cstate="print"/>
                    <a:stretch>
                      <a:fillRect/>
                    </a:stretch>
                  </pic:blipFill>
                  <pic:spPr>
                    <a:xfrm>
                      <a:off x="0" y="0"/>
                      <a:ext cx="1219200" cy="952500"/>
                    </a:xfrm>
                    <a:prstGeom prst="rect">
                      <a:avLst/>
                    </a:prstGeom>
                  </pic:spPr>
                </pic:pic>
              </a:graphicData>
            </a:graphic>
          </wp:anchor>
        </w:drawing>
      </w:r>
      <w:r>
        <w:rPr>
          <w:spacing w:val="-4"/>
        </w:rPr>
        <w:t xml:space="preserve">   </w:t>
      </w:r>
      <w:r w:rsidR="00770443">
        <w:rPr>
          <w:spacing w:val="-4"/>
        </w:rPr>
        <w:t>T.C.</w:t>
      </w:r>
    </w:p>
    <w:p w:rsidR="00770443" w:rsidRDefault="00770443" w:rsidP="00D93731">
      <w:pPr>
        <w:pStyle w:val="GvdeMetni"/>
        <w:spacing w:after="0" w:line="240" w:lineRule="auto"/>
        <w:ind w:left="2832" w:right="4180"/>
        <w:jc w:val="center"/>
      </w:pPr>
      <w:r>
        <w:t>BARTIN</w:t>
      </w:r>
      <w:r>
        <w:rPr>
          <w:spacing w:val="-15"/>
        </w:rPr>
        <w:t xml:space="preserve"> </w:t>
      </w:r>
      <w:r>
        <w:t>VALİLİĞİ</w:t>
      </w:r>
    </w:p>
    <w:p w:rsidR="00770443" w:rsidRDefault="00D93731" w:rsidP="00D93731">
      <w:pPr>
        <w:pStyle w:val="GvdeMetni"/>
        <w:spacing w:after="0" w:line="240" w:lineRule="auto"/>
        <w:ind w:left="2124" w:right="3"/>
      </w:pPr>
      <w:r>
        <w:t xml:space="preserve">       </w:t>
      </w:r>
      <w:r w:rsidR="00770443">
        <w:t xml:space="preserve">İl Millî Eğitim </w:t>
      </w:r>
      <w:r w:rsidR="00770443">
        <w:rPr>
          <w:spacing w:val="-2"/>
        </w:rPr>
        <w:t>Müdürlüğü</w:t>
      </w:r>
    </w:p>
    <w:p w:rsidR="00EB1EBF" w:rsidRDefault="00EB1EBF" w:rsidP="005E6BAC">
      <w:pPr>
        <w:jc w:val="left"/>
        <w:rPr>
          <w:b/>
          <w:spacing w:val="-20"/>
          <w:w w:val="90"/>
        </w:rPr>
      </w:pPr>
    </w:p>
    <w:p w:rsidR="00770443" w:rsidRDefault="00770443" w:rsidP="005E6BAC">
      <w:pPr>
        <w:jc w:val="left"/>
        <w:rPr>
          <w:b/>
          <w:spacing w:val="-20"/>
          <w:w w:val="90"/>
        </w:rPr>
      </w:pPr>
    </w:p>
    <w:p w:rsidR="00770443" w:rsidRDefault="00770443" w:rsidP="005E6BAC">
      <w:pPr>
        <w:jc w:val="left"/>
        <w:rPr>
          <w:b/>
          <w:spacing w:val="-20"/>
          <w:w w:val="90"/>
        </w:rPr>
      </w:pPr>
    </w:p>
    <w:p w:rsidR="00770443" w:rsidRDefault="00770443" w:rsidP="00770443">
      <w:pPr>
        <w:pStyle w:val="GvdeMetni"/>
        <w:tabs>
          <w:tab w:val="left" w:pos="892"/>
        </w:tabs>
        <w:spacing w:before="90" w:after="0" w:line="240" w:lineRule="auto"/>
        <w:ind w:left="125"/>
      </w:pPr>
      <w:r>
        <w:rPr>
          <w:spacing w:val="-4"/>
        </w:rPr>
        <w:t>Sayı</w:t>
      </w:r>
      <w:r>
        <w:tab/>
        <w:t>:</w:t>
      </w:r>
      <w:r>
        <w:rPr>
          <w:spacing w:val="-22"/>
        </w:rPr>
        <w:t xml:space="preserve"> </w:t>
      </w:r>
      <w:r>
        <w:t>E-</w:t>
      </w:r>
      <w:proofErr w:type="gramStart"/>
      <w:r>
        <w:t>64441482</w:t>
      </w:r>
      <w:proofErr w:type="gramEnd"/>
      <w:r>
        <w:t>-020-</w:t>
      </w:r>
      <w:r>
        <w:rPr>
          <w:spacing w:val="-2"/>
        </w:rPr>
        <w:t>111382296</w:t>
      </w:r>
      <w:r>
        <w:rPr>
          <w:spacing w:val="-2"/>
        </w:rPr>
        <w:tab/>
      </w:r>
      <w:r>
        <w:rPr>
          <w:spacing w:val="-2"/>
        </w:rPr>
        <w:tab/>
      </w:r>
      <w:r>
        <w:rPr>
          <w:spacing w:val="-2"/>
        </w:rPr>
        <w:tab/>
      </w:r>
      <w:r>
        <w:rPr>
          <w:spacing w:val="-2"/>
        </w:rPr>
        <w:tab/>
      </w:r>
      <w:r>
        <w:rPr>
          <w:spacing w:val="-2"/>
        </w:rPr>
        <w:tab/>
      </w:r>
      <w:r>
        <w:rPr>
          <w:spacing w:val="-2"/>
        </w:rPr>
        <w:tab/>
        <w:t>06.08.2024</w:t>
      </w:r>
    </w:p>
    <w:p w:rsidR="00770443" w:rsidRDefault="00770443" w:rsidP="00770443">
      <w:pPr>
        <w:pStyle w:val="GvdeMetni"/>
        <w:tabs>
          <w:tab w:val="left" w:pos="899"/>
        </w:tabs>
        <w:spacing w:after="0" w:line="240" w:lineRule="auto"/>
        <w:ind w:left="125"/>
      </w:pPr>
      <w:r>
        <w:rPr>
          <w:spacing w:val="-4"/>
        </w:rPr>
        <w:t>Konu</w:t>
      </w:r>
      <w:r>
        <w:tab/>
        <w:t>:</w:t>
      </w:r>
      <w:r>
        <w:rPr>
          <w:spacing w:val="-24"/>
        </w:rPr>
        <w:t xml:space="preserve"> </w:t>
      </w:r>
      <w:r>
        <w:t>2024-2028</w:t>
      </w:r>
      <w:r>
        <w:rPr>
          <w:spacing w:val="-4"/>
        </w:rPr>
        <w:t xml:space="preserve"> </w:t>
      </w:r>
      <w:r>
        <w:t>Stratejik</w:t>
      </w:r>
      <w:r>
        <w:rPr>
          <w:spacing w:val="-2"/>
        </w:rPr>
        <w:t xml:space="preserve"> </w:t>
      </w:r>
      <w:r>
        <w:t>Planları</w:t>
      </w:r>
      <w:r>
        <w:rPr>
          <w:spacing w:val="-2"/>
        </w:rPr>
        <w:t xml:space="preserve"> (5.Kısım)</w:t>
      </w:r>
    </w:p>
    <w:p w:rsidR="00770443" w:rsidRDefault="00770443" w:rsidP="00770443">
      <w:pPr>
        <w:pStyle w:val="GvdeMetni"/>
        <w:spacing w:before="1"/>
        <w:ind w:left="4044"/>
      </w:pPr>
    </w:p>
    <w:p w:rsidR="00770443" w:rsidRDefault="00770443" w:rsidP="00770443">
      <w:pPr>
        <w:pStyle w:val="GvdeMetni"/>
        <w:spacing w:before="1"/>
        <w:ind w:left="4044"/>
      </w:pPr>
      <w:r>
        <w:t>VALİLİK</w:t>
      </w:r>
      <w:r>
        <w:rPr>
          <w:spacing w:val="-7"/>
        </w:rPr>
        <w:t xml:space="preserve"> </w:t>
      </w:r>
      <w:r>
        <w:rPr>
          <w:spacing w:val="-2"/>
        </w:rPr>
        <w:t>MAKAMINA</w:t>
      </w:r>
    </w:p>
    <w:p w:rsidR="00770443" w:rsidRDefault="00770443" w:rsidP="00770443">
      <w:pPr>
        <w:pStyle w:val="GvdeMetni"/>
        <w:tabs>
          <w:tab w:val="left" w:pos="859"/>
        </w:tabs>
        <w:spacing w:after="0" w:line="240" w:lineRule="auto"/>
        <w:ind w:left="110"/>
      </w:pPr>
      <w:r>
        <w:rPr>
          <w:spacing w:val="-4"/>
        </w:rPr>
        <w:t>İlgi</w:t>
      </w:r>
      <w:r>
        <w:tab/>
        <w:t>:</w:t>
      </w:r>
      <w:r>
        <w:rPr>
          <w:spacing w:val="-13"/>
        </w:rPr>
        <w:t xml:space="preserve"> </w:t>
      </w:r>
      <w:r>
        <w:t>a</w:t>
      </w:r>
      <w:proofErr w:type="gramStart"/>
      <w:r>
        <w:t>)</w:t>
      </w:r>
      <w:proofErr w:type="gramEnd"/>
      <w:r>
        <w:rPr>
          <w:spacing w:val="-17"/>
        </w:rPr>
        <w:t xml:space="preserve"> </w:t>
      </w:r>
      <w:r>
        <w:t>24.12.2003</w:t>
      </w:r>
      <w:r>
        <w:rPr>
          <w:spacing w:val="-2"/>
        </w:rPr>
        <w:t xml:space="preserve"> </w:t>
      </w:r>
      <w:r>
        <w:t>tarih</w:t>
      </w:r>
      <w:r>
        <w:rPr>
          <w:spacing w:val="-2"/>
        </w:rPr>
        <w:t xml:space="preserve"> </w:t>
      </w:r>
      <w:r>
        <w:t>ve</w:t>
      </w:r>
      <w:r>
        <w:rPr>
          <w:spacing w:val="-3"/>
        </w:rPr>
        <w:t xml:space="preserve"> </w:t>
      </w:r>
      <w:r>
        <w:t>5018</w:t>
      </w:r>
      <w:r>
        <w:rPr>
          <w:spacing w:val="-2"/>
        </w:rPr>
        <w:t xml:space="preserve"> </w:t>
      </w:r>
      <w:r>
        <w:t>sayılı</w:t>
      </w:r>
      <w:r>
        <w:rPr>
          <w:spacing w:val="-3"/>
        </w:rPr>
        <w:t xml:space="preserve"> </w:t>
      </w:r>
      <w:r>
        <w:t>Kamu</w:t>
      </w:r>
      <w:r>
        <w:rPr>
          <w:spacing w:val="-2"/>
        </w:rPr>
        <w:t xml:space="preserve"> </w:t>
      </w:r>
      <w:r>
        <w:t>Mali</w:t>
      </w:r>
      <w:r>
        <w:rPr>
          <w:spacing w:val="-3"/>
        </w:rPr>
        <w:t xml:space="preserve"> </w:t>
      </w:r>
      <w:r>
        <w:t>Yönetimi</w:t>
      </w:r>
      <w:r>
        <w:rPr>
          <w:spacing w:val="-3"/>
        </w:rPr>
        <w:t xml:space="preserve"> </w:t>
      </w:r>
      <w:r>
        <w:t>ve</w:t>
      </w:r>
      <w:r>
        <w:rPr>
          <w:spacing w:val="-3"/>
        </w:rPr>
        <w:t xml:space="preserve"> </w:t>
      </w:r>
      <w:r>
        <w:t>Kontrol</w:t>
      </w:r>
      <w:r>
        <w:rPr>
          <w:spacing w:val="-2"/>
        </w:rPr>
        <w:t xml:space="preserve"> Kanunu.</w:t>
      </w:r>
    </w:p>
    <w:p w:rsidR="00770443" w:rsidRDefault="00770443" w:rsidP="00770443">
      <w:pPr>
        <w:pStyle w:val="GvdeMetni"/>
        <w:spacing w:before="40" w:after="0" w:line="240" w:lineRule="auto"/>
        <w:ind w:left="980"/>
      </w:pPr>
      <w:r>
        <w:t>b)</w:t>
      </w:r>
      <w:r>
        <w:rPr>
          <w:spacing w:val="-30"/>
        </w:rPr>
        <w:t xml:space="preserve"> </w:t>
      </w:r>
      <w:r>
        <w:t>06.10.2022</w:t>
      </w:r>
      <w:r>
        <w:rPr>
          <w:spacing w:val="-4"/>
        </w:rPr>
        <w:t xml:space="preserve"> </w:t>
      </w:r>
      <w:r>
        <w:t>tarihli</w:t>
      </w:r>
      <w:r>
        <w:rPr>
          <w:spacing w:val="-3"/>
        </w:rPr>
        <w:t xml:space="preserve"> </w:t>
      </w:r>
      <w:r>
        <w:t>ve</w:t>
      </w:r>
      <w:r>
        <w:rPr>
          <w:spacing w:val="-4"/>
        </w:rPr>
        <w:t xml:space="preserve"> </w:t>
      </w:r>
      <w:r>
        <w:t>2022/21</w:t>
      </w:r>
      <w:r>
        <w:rPr>
          <w:spacing w:val="-2"/>
        </w:rPr>
        <w:t xml:space="preserve"> </w:t>
      </w:r>
      <w:r>
        <w:t>sayılı</w:t>
      </w:r>
      <w:r>
        <w:rPr>
          <w:spacing w:val="-3"/>
        </w:rPr>
        <w:t xml:space="preserve"> </w:t>
      </w:r>
      <w:r>
        <w:t>Stratejik</w:t>
      </w:r>
      <w:r>
        <w:rPr>
          <w:spacing w:val="-3"/>
        </w:rPr>
        <w:t xml:space="preserve"> </w:t>
      </w:r>
      <w:r>
        <w:t>Plan</w:t>
      </w:r>
      <w:r>
        <w:rPr>
          <w:spacing w:val="-2"/>
        </w:rPr>
        <w:t xml:space="preserve"> </w:t>
      </w:r>
      <w:r>
        <w:t>Hazırlık</w:t>
      </w:r>
      <w:r>
        <w:rPr>
          <w:spacing w:val="-2"/>
        </w:rPr>
        <w:t xml:space="preserve"> </w:t>
      </w:r>
      <w:r>
        <w:t>Çalışmaları</w:t>
      </w:r>
      <w:r>
        <w:rPr>
          <w:spacing w:val="-3"/>
        </w:rPr>
        <w:t xml:space="preserve"> </w:t>
      </w:r>
      <w:r>
        <w:rPr>
          <w:spacing w:val="-2"/>
        </w:rPr>
        <w:t>Genelgesi.</w:t>
      </w:r>
    </w:p>
    <w:p w:rsidR="00770443" w:rsidRDefault="00770443" w:rsidP="00770443">
      <w:pPr>
        <w:ind w:firstLine="708"/>
        <w:jc w:val="left"/>
      </w:pPr>
    </w:p>
    <w:p w:rsidR="00770443" w:rsidRDefault="00770443" w:rsidP="00D93731">
      <w:pPr>
        <w:spacing w:line="240" w:lineRule="auto"/>
        <w:ind w:firstLine="708"/>
      </w:pPr>
      <w:r>
        <w:t>Kalkınma Planları ve programlarında yer alan politika ve hedefler doğrultusunda kamu kaynaklarının etkili, ekonomik ve verimli bir şekilde elde edilmesi ve kullanılmasını, hesap verebilirliğini ve mali saydamlığı sağlamak üzere kamu mali yönetiminin yapısını ve işleyişini, raporlanmasını ve mali kontrol</w:t>
      </w:r>
      <w:r>
        <w:rPr>
          <w:spacing w:val="-1"/>
        </w:rPr>
        <w:t xml:space="preserve"> </w:t>
      </w:r>
      <w:r>
        <w:t>düzenlemek</w:t>
      </w:r>
      <w:r>
        <w:rPr>
          <w:spacing w:val="-1"/>
        </w:rPr>
        <w:t xml:space="preserve"> </w:t>
      </w:r>
      <w:r>
        <w:t>amacıyla</w:t>
      </w:r>
      <w:r>
        <w:rPr>
          <w:spacing w:val="-1"/>
        </w:rPr>
        <w:t xml:space="preserve"> </w:t>
      </w:r>
      <w:r>
        <w:t>çıkarılan</w:t>
      </w:r>
      <w:r>
        <w:rPr>
          <w:spacing w:val="-1"/>
        </w:rPr>
        <w:t xml:space="preserve"> </w:t>
      </w:r>
      <w:r>
        <w:t>5018</w:t>
      </w:r>
      <w:r>
        <w:rPr>
          <w:spacing w:val="-1"/>
        </w:rPr>
        <w:t xml:space="preserve"> </w:t>
      </w:r>
      <w:r>
        <w:t>sayılı</w:t>
      </w:r>
      <w:r>
        <w:rPr>
          <w:spacing w:val="-1"/>
        </w:rPr>
        <w:t xml:space="preserve"> </w:t>
      </w:r>
      <w:r>
        <w:t>ilgi</w:t>
      </w:r>
      <w:r>
        <w:rPr>
          <w:spacing w:val="-1"/>
        </w:rPr>
        <w:t xml:space="preserve"> </w:t>
      </w:r>
      <w:r>
        <w:t>(a)</w:t>
      </w:r>
      <w:r>
        <w:rPr>
          <w:spacing w:val="-1"/>
        </w:rPr>
        <w:t xml:space="preserve"> </w:t>
      </w:r>
      <w:r>
        <w:t>Kamu</w:t>
      </w:r>
      <w:r>
        <w:rPr>
          <w:spacing w:val="-1"/>
        </w:rPr>
        <w:t xml:space="preserve"> </w:t>
      </w:r>
      <w:r>
        <w:t>Mali</w:t>
      </w:r>
      <w:r>
        <w:rPr>
          <w:spacing w:val="-1"/>
        </w:rPr>
        <w:t xml:space="preserve"> </w:t>
      </w:r>
      <w:r>
        <w:t>Yönetimi</w:t>
      </w:r>
      <w:r>
        <w:rPr>
          <w:spacing w:val="-1"/>
        </w:rPr>
        <w:t xml:space="preserve"> </w:t>
      </w:r>
      <w:r>
        <w:t>ve</w:t>
      </w:r>
      <w:r>
        <w:rPr>
          <w:spacing w:val="-1"/>
        </w:rPr>
        <w:t xml:space="preserve"> </w:t>
      </w:r>
      <w:r>
        <w:t>Kontrol</w:t>
      </w:r>
      <w:r>
        <w:rPr>
          <w:spacing w:val="-1"/>
        </w:rPr>
        <w:t xml:space="preserve"> </w:t>
      </w:r>
      <w:r>
        <w:t>Kanunu'nun</w:t>
      </w:r>
      <w:r>
        <w:rPr>
          <w:spacing w:val="-1"/>
        </w:rPr>
        <w:t xml:space="preserve"> </w:t>
      </w:r>
      <w:r>
        <w:t>9. Maddesinde</w:t>
      </w:r>
      <w:r>
        <w:rPr>
          <w:spacing w:val="-3"/>
        </w:rPr>
        <w:t xml:space="preserve"> </w:t>
      </w:r>
      <w:r>
        <w:t>"Kamu</w:t>
      </w:r>
      <w:r>
        <w:rPr>
          <w:spacing w:val="-3"/>
        </w:rPr>
        <w:t xml:space="preserve"> </w:t>
      </w:r>
      <w:r>
        <w:t>idareleri;</w:t>
      </w:r>
      <w:r>
        <w:rPr>
          <w:spacing w:val="-3"/>
        </w:rPr>
        <w:t xml:space="preserve"> </w:t>
      </w:r>
      <w:r>
        <w:t>kalkınma</w:t>
      </w:r>
      <w:r>
        <w:rPr>
          <w:spacing w:val="-3"/>
        </w:rPr>
        <w:t xml:space="preserve"> </w:t>
      </w:r>
      <w:r>
        <w:t>planları,</w:t>
      </w:r>
      <w:r>
        <w:rPr>
          <w:spacing w:val="-3"/>
        </w:rPr>
        <w:t xml:space="preserve"> </w:t>
      </w:r>
      <w:r>
        <w:t>programlar,</w:t>
      </w:r>
      <w:r>
        <w:rPr>
          <w:spacing w:val="-3"/>
        </w:rPr>
        <w:t xml:space="preserve"> </w:t>
      </w:r>
      <w:r>
        <w:t>ilgili</w:t>
      </w:r>
      <w:r>
        <w:rPr>
          <w:spacing w:val="-3"/>
        </w:rPr>
        <w:t xml:space="preserve"> </w:t>
      </w:r>
      <w:r>
        <w:t>mevzuat</w:t>
      </w:r>
      <w:r>
        <w:rPr>
          <w:spacing w:val="-3"/>
        </w:rPr>
        <w:t xml:space="preserve"> </w:t>
      </w:r>
      <w:r>
        <w:t>ve</w:t>
      </w:r>
      <w:r>
        <w:rPr>
          <w:spacing w:val="-3"/>
        </w:rPr>
        <w:t xml:space="preserve"> </w:t>
      </w:r>
      <w:r>
        <w:t>benimsedikleri</w:t>
      </w:r>
      <w:r>
        <w:rPr>
          <w:spacing w:val="-3"/>
        </w:rPr>
        <w:t xml:space="preserve"> </w:t>
      </w:r>
      <w:r>
        <w:t>temel</w:t>
      </w:r>
      <w:r>
        <w:rPr>
          <w:spacing w:val="-3"/>
        </w:rPr>
        <w:t xml:space="preserve"> </w:t>
      </w:r>
      <w:r>
        <w:t xml:space="preserve">ilkeler çerçevesinde geleceğe ilişkin </w:t>
      </w:r>
      <w:proofErr w:type="gramStart"/>
      <w:r>
        <w:t>misyon</w:t>
      </w:r>
      <w:proofErr w:type="gramEnd"/>
      <w:r>
        <w:t xml:space="preserve"> ve vizyonlarını oluşturmak, stratejik amaçlar ve ölçülebilir hedefler saptamak, performanslarını önceden belirlemiş olan göstergeler doğrultusunda ölçmek ve bu sürecin izleme ve değerlendirmesini yapmak amacıyla katılımcı yöntemlerle stratejik planlar hazırlarlar" denildiğinden, Milli Eğitim Bakanlığı Strateji Geliştirme Dairesi Başkanlığının ilgi (b) Genelgeleri (2022/21) ile başlanılan Bakanlığımızın ve Müdürlüğümüzün 2024-2028 yıllarını kapsayacak olan</w:t>
      </w:r>
      <w:r>
        <w:rPr>
          <w:spacing w:val="40"/>
        </w:rPr>
        <w:t xml:space="preserve"> </w:t>
      </w:r>
      <w:r>
        <w:t>stratejik planlarının onay süreçleri tamamlanarak yürürlüğe girmiştir.</w:t>
      </w:r>
    </w:p>
    <w:p w:rsidR="00D93731" w:rsidRDefault="00D93731" w:rsidP="00D93731">
      <w:pPr>
        <w:spacing w:line="240" w:lineRule="auto"/>
        <w:ind w:firstLine="708"/>
      </w:pPr>
    </w:p>
    <w:p w:rsidR="00770443" w:rsidRDefault="00770443" w:rsidP="00D93731">
      <w:pPr>
        <w:pStyle w:val="GvdeMetni"/>
        <w:spacing w:before="14" w:line="240" w:lineRule="auto"/>
        <w:ind w:left="110" w:right="101" w:firstLine="690"/>
      </w:pPr>
      <w:r>
        <w:t>Müdürlüğümüze bağlı okul ve kurumlarımızdan (5.Kısım) 2024-2028 Stratejik Planları Müdürlüğümüzce uygun bulunanların listesi ve ilgili okullara ait Stratejik Planlar yazımız ekinde gönderilmiş olup;</w:t>
      </w:r>
    </w:p>
    <w:p w:rsidR="00770443" w:rsidRDefault="00770443" w:rsidP="00D93731">
      <w:pPr>
        <w:pStyle w:val="GvdeMetni"/>
        <w:spacing w:before="4" w:line="240" w:lineRule="auto"/>
        <w:ind w:left="800"/>
      </w:pPr>
      <w:r>
        <w:t>Makamlarınızca</w:t>
      </w:r>
      <w:r>
        <w:rPr>
          <w:spacing w:val="-7"/>
        </w:rPr>
        <w:t xml:space="preserve"> </w:t>
      </w:r>
      <w:r>
        <w:t>da</w:t>
      </w:r>
      <w:r>
        <w:rPr>
          <w:spacing w:val="-7"/>
        </w:rPr>
        <w:t xml:space="preserve"> </w:t>
      </w:r>
      <w:r>
        <w:t>uygun</w:t>
      </w:r>
      <w:r>
        <w:rPr>
          <w:spacing w:val="-6"/>
        </w:rPr>
        <w:t xml:space="preserve"> </w:t>
      </w:r>
      <w:r>
        <w:t>görülmesi</w:t>
      </w:r>
      <w:r>
        <w:rPr>
          <w:spacing w:val="-7"/>
        </w:rPr>
        <w:t xml:space="preserve"> </w:t>
      </w:r>
      <w:r>
        <w:t>halinde</w:t>
      </w:r>
      <w:r>
        <w:rPr>
          <w:spacing w:val="-7"/>
        </w:rPr>
        <w:t xml:space="preserve"> </w:t>
      </w:r>
      <w:r>
        <w:t>Olurlarınıza</w:t>
      </w:r>
      <w:r>
        <w:rPr>
          <w:spacing w:val="-7"/>
        </w:rPr>
        <w:t xml:space="preserve"> </w:t>
      </w:r>
      <w:r>
        <w:t>arz</w:t>
      </w:r>
      <w:r>
        <w:rPr>
          <w:spacing w:val="-6"/>
        </w:rPr>
        <w:t xml:space="preserve"> </w:t>
      </w:r>
      <w:r>
        <w:rPr>
          <w:spacing w:val="-2"/>
        </w:rPr>
        <w:t>ederim.</w:t>
      </w:r>
    </w:p>
    <w:p w:rsidR="00770443" w:rsidRDefault="00770443" w:rsidP="00770443">
      <w:pPr>
        <w:pStyle w:val="GvdeMetni"/>
        <w:tabs>
          <w:tab w:val="left" w:pos="6768"/>
        </w:tabs>
        <w:spacing w:before="175"/>
      </w:pPr>
      <w:r>
        <w:tab/>
      </w:r>
    </w:p>
    <w:p w:rsidR="00770443" w:rsidRDefault="00770443" w:rsidP="00D93731">
      <w:pPr>
        <w:pStyle w:val="GvdeMetni"/>
        <w:spacing w:after="0" w:line="240" w:lineRule="auto"/>
        <w:ind w:left="5664" w:right="3" w:firstLine="709"/>
      </w:pPr>
      <w:r>
        <w:t xml:space="preserve">    Ramazan </w:t>
      </w:r>
      <w:r>
        <w:rPr>
          <w:spacing w:val="-4"/>
        </w:rPr>
        <w:t>AŞCI</w:t>
      </w:r>
    </w:p>
    <w:p w:rsidR="00770443" w:rsidRDefault="00770443" w:rsidP="00D93731">
      <w:pPr>
        <w:pStyle w:val="GvdeMetni"/>
        <w:spacing w:before="40" w:after="0" w:line="240" w:lineRule="auto"/>
        <w:ind w:left="5664" w:right="4" w:firstLine="709"/>
      </w:pPr>
      <w:r>
        <w:t>İl</w:t>
      </w:r>
      <w:r>
        <w:rPr>
          <w:spacing w:val="-5"/>
        </w:rPr>
        <w:t xml:space="preserve"> </w:t>
      </w:r>
      <w:r>
        <w:t>Milli</w:t>
      </w:r>
      <w:r>
        <w:rPr>
          <w:spacing w:val="-4"/>
        </w:rPr>
        <w:t xml:space="preserve"> </w:t>
      </w:r>
      <w:r>
        <w:t>Eğitim</w:t>
      </w:r>
      <w:r>
        <w:rPr>
          <w:spacing w:val="-4"/>
        </w:rPr>
        <w:t xml:space="preserve"> </w:t>
      </w:r>
      <w:r>
        <w:rPr>
          <w:spacing w:val="-2"/>
        </w:rPr>
        <w:t>Müdürü</w:t>
      </w:r>
    </w:p>
    <w:p w:rsidR="00770443" w:rsidRDefault="00D93731" w:rsidP="00D93731">
      <w:pPr>
        <w:pStyle w:val="GvdeMetni"/>
        <w:spacing w:before="250" w:after="0"/>
        <w:ind w:left="2124" w:right="4043" w:firstLine="708"/>
        <w:jc w:val="center"/>
      </w:pPr>
      <w:r>
        <w:rPr>
          <w:spacing w:val="-4"/>
        </w:rPr>
        <w:t xml:space="preserve"> </w:t>
      </w:r>
      <w:r w:rsidR="00770443">
        <w:rPr>
          <w:spacing w:val="-4"/>
        </w:rPr>
        <w:t>OLUR</w:t>
      </w:r>
    </w:p>
    <w:p w:rsidR="00D93731" w:rsidRDefault="00770443" w:rsidP="00D93731">
      <w:pPr>
        <w:pStyle w:val="GvdeMetni"/>
        <w:spacing w:before="40" w:after="0" w:line="273" w:lineRule="auto"/>
        <w:ind w:left="2124" w:right="4043" w:firstLine="708"/>
        <w:jc w:val="center"/>
      </w:pPr>
      <w:r>
        <w:t>Hasan</w:t>
      </w:r>
      <w:r w:rsidR="00D93731">
        <w:rPr>
          <w:spacing w:val="-15"/>
        </w:rPr>
        <w:t xml:space="preserve"> </w:t>
      </w:r>
      <w:r>
        <w:t>Hüseyin</w:t>
      </w:r>
      <w:r>
        <w:rPr>
          <w:spacing w:val="-15"/>
        </w:rPr>
        <w:t xml:space="preserve"> </w:t>
      </w:r>
      <w:r>
        <w:t>UZAN</w:t>
      </w:r>
    </w:p>
    <w:p w:rsidR="00770443" w:rsidRDefault="00770443" w:rsidP="00D93731">
      <w:pPr>
        <w:pStyle w:val="GvdeMetni"/>
        <w:spacing w:before="40" w:after="0" w:line="273" w:lineRule="auto"/>
        <w:ind w:left="2124" w:right="4043" w:firstLine="708"/>
        <w:jc w:val="center"/>
      </w:pPr>
      <w:r>
        <w:t>Vali V.</w:t>
      </w:r>
    </w:p>
    <w:p w:rsidR="00770443" w:rsidRDefault="00770443" w:rsidP="00770443">
      <w:pPr>
        <w:pStyle w:val="GvdeMetni"/>
        <w:spacing w:before="20"/>
      </w:pPr>
    </w:p>
    <w:p w:rsidR="00770443" w:rsidRDefault="00770443" w:rsidP="00770443">
      <w:pPr>
        <w:pStyle w:val="GvdeMetni"/>
        <w:ind w:left="110"/>
      </w:pPr>
      <w:proofErr w:type="gramStart"/>
      <w:r>
        <w:t>Ek</w:t>
      </w:r>
      <w:r>
        <w:rPr>
          <w:spacing w:val="-2"/>
        </w:rPr>
        <w:t xml:space="preserve"> </w:t>
      </w:r>
      <w:r>
        <w:t>:</w:t>
      </w:r>
      <w:r>
        <w:rPr>
          <w:spacing w:val="25"/>
        </w:rPr>
        <w:t xml:space="preserve"> </w:t>
      </w:r>
      <w:r>
        <w:t>Ek</w:t>
      </w:r>
      <w:proofErr w:type="gramEnd"/>
      <w:r>
        <w:rPr>
          <w:spacing w:val="-1"/>
        </w:rPr>
        <w:t xml:space="preserve"> </w:t>
      </w:r>
      <w:r>
        <w:t>Listesi</w:t>
      </w:r>
      <w:r>
        <w:rPr>
          <w:spacing w:val="-2"/>
        </w:rPr>
        <w:t xml:space="preserve"> </w:t>
      </w:r>
      <w:r>
        <w:t>(18</w:t>
      </w:r>
      <w:r>
        <w:rPr>
          <w:spacing w:val="-1"/>
        </w:rPr>
        <w:t xml:space="preserve"> </w:t>
      </w:r>
      <w:r>
        <w:rPr>
          <w:spacing w:val="-2"/>
        </w:rPr>
        <w:t>Adet)</w:t>
      </w:r>
    </w:p>
    <w:p w:rsidR="003826DB" w:rsidRDefault="003826DB" w:rsidP="003826DB">
      <w:pPr>
        <w:pStyle w:val="GvdeMetni"/>
        <w:spacing w:line="14" w:lineRule="auto"/>
        <w:rPr>
          <w:sz w:val="20"/>
        </w:rPr>
      </w:pPr>
      <w:r>
        <w:rPr>
          <w:noProof/>
        </w:rPr>
        <mc:AlternateContent>
          <mc:Choice Requires="wps">
            <w:drawing>
              <wp:anchor distT="0" distB="0" distL="0" distR="0" simplePos="0" relativeHeight="251681792" behindDoc="1" locked="0" layoutInCell="1" allowOverlap="1" wp14:anchorId="2BAC53A1" wp14:editId="0D111B1D">
                <wp:simplePos x="0" y="0"/>
                <wp:positionH relativeFrom="page">
                  <wp:posOffset>4398645</wp:posOffset>
                </wp:positionH>
                <wp:positionV relativeFrom="page">
                  <wp:posOffset>9843135</wp:posOffset>
                </wp:positionV>
                <wp:extent cx="2625090" cy="491490"/>
                <wp:effectExtent l="0" t="0" r="0" b="0"/>
                <wp:wrapNone/>
                <wp:docPr id="25"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491490"/>
                        </a:xfrm>
                        <a:prstGeom prst="rect">
                          <a:avLst/>
                        </a:prstGeom>
                      </wps:spPr>
                      <wps:txbx>
                        <w:txbxContent>
                          <w:p w:rsidR="003826DB" w:rsidRDefault="003826DB" w:rsidP="003826DB">
                            <w:pPr>
                              <w:spacing w:before="12"/>
                              <w:ind w:left="20"/>
                              <w:rPr>
                                <w:sz w:val="18"/>
                              </w:rPr>
                            </w:pPr>
                            <w:r>
                              <w:rPr>
                                <w:spacing w:val="-2"/>
                                <w:sz w:val="18"/>
                              </w:rPr>
                              <w:t>Doğrulama</w:t>
                            </w:r>
                            <w:r>
                              <w:rPr>
                                <w:spacing w:val="31"/>
                                <w:sz w:val="18"/>
                              </w:rPr>
                              <w:t xml:space="preserve"> </w:t>
                            </w:r>
                            <w:r>
                              <w:rPr>
                                <w:spacing w:val="-2"/>
                                <w:sz w:val="18"/>
                              </w:rPr>
                              <w:t>Adresi:</w:t>
                            </w:r>
                            <w:r>
                              <w:rPr>
                                <w:spacing w:val="32"/>
                                <w:sz w:val="18"/>
                              </w:rPr>
                              <w:t xml:space="preserve"> </w:t>
                            </w:r>
                            <w:hyperlink r:id="rId37">
                              <w:r>
                                <w:rPr>
                                  <w:spacing w:val="-2"/>
                                  <w:sz w:val="18"/>
                                </w:rPr>
                                <w:t>https://www.turkiye.gov.tr/meb-</w:t>
                              </w:r>
                              <w:r>
                                <w:rPr>
                                  <w:spacing w:val="-4"/>
                                  <w:sz w:val="18"/>
                                </w:rPr>
                                <w:t>ebys</w:t>
                              </w:r>
                            </w:hyperlink>
                          </w:p>
                          <w:p w:rsidR="003826DB" w:rsidRDefault="003826DB" w:rsidP="003826DB">
                            <w:pPr>
                              <w:spacing w:before="33" w:line="193" w:lineRule="exact"/>
                              <w:ind w:left="1089"/>
                              <w:rPr>
                                <w:sz w:val="18"/>
                              </w:rPr>
                            </w:pPr>
                            <w:r>
                              <w:rPr>
                                <w:sz w:val="18"/>
                              </w:rPr>
                              <w:t xml:space="preserve">Bilgi </w:t>
                            </w:r>
                            <w:proofErr w:type="spellStart"/>
                            <w:proofErr w:type="gramStart"/>
                            <w:r>
                              <w:rPr>
                                <w:sz w:val="18"/>
                              </w:rPr>
                              <w:t>için:Merve</w:t>
                            </w:r>
                            <w:proofErr w:type="spellEnd"/>
                            <w:proofErr w:type="gramEnd"/>
                            <w:r>
                              <w:rPr>
                                <w:sz w:val="18"/>
                              </w:rPr>
                              <w:t xml:space="preserve"> Nur </w:t>
                            </w:r>
                            <w:r>
                              <w:rPr>
                                <w:spacing w:val="-2"/>
                                <w:sz w:val="18"/>
                              </w:rPr>
                              <w:t>ÇAKIR</w:t>
                            </w:r>
                          </w:p>
                          <w:p w:rsidR="003826DB" w:rsidRDefault="003826DB" w:rsidP="003826DB">
                            <w:pPr>
                              <w:spacing w:line="193" w:lineRule="exact"/>
                              <w:ind w:left="2139"/>
                              <w:rPr>
                                <w:sz w:val="18"/>
                              </w:rPr>
                            </w:pPr>
                            <w:r>
                              <w:rPr>
                                <w:sz w:val="18"/>
                              </w:rPr>
                              <w:t xml:space="preserve">Büro </w:t>
                            </w:r>
                            <w:r>
                              <w:rPr>
                                <w:spacing w:val="-2"/>
                                <w:sz w:val="18"/>
                              </w:rPr>
                              <w:t>Personeli</w:t>
                            </w:r>
                          </w:p>
                        </w:txbxContent>
                      </wps:txbx>
                      <wps:bodyPr wrap="square" lIns="0" tIns="0" rIns="0" bIns="0"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7" o:spid="_x0000_s1026" type="#_x0000_t202" style="position:absolute;left:0;text-align:left;margin-left:346.35pt;margin-top:775.05pt;width:206.7pt;height:38.7pt;z-index:-25163468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" filled="f" stroked="f">
                <v:path arrowok="t"/>
                <v:textbox inset="0,0,0,0">
                  <w:txbxContent>
                    <w:p w:rsidR="003826DB" w:rsidRDefault="003826DB" w:rsidP="003826DB">
                      <w:pPr>
                        <w:spacing w:before="12"/>
                        <w:ind w:left="20"/>
                        <w:rPr>
                          <w:sz w:val="18"/>
                        </w:rPr>
                      </w:pPr>
                      <w:r>
                        <w:rPr>
                          <w:spacing w:val="-2"/>
                          <w:sz w:val="18"/>
                        </w:rPr>
                        <w:t>Doğrulama</w:t>
                      </w:r>
                      <w:r>
                        <w:rPr>
                          <w:spacing w:val="31"/>
                          <w:sz w:val="18"/>
                        </w:rPr>
                        <w:t xml:space="preserve"> </w:t>
                      </w:r>
                      <w:r>
                        <w:rPr>
                          <w:spacing w:val="-2"/>
                          <w:sz w:val="18"/>
                        </w:rPr>
                        <w:t>Adresi:</w:t>
                      </w:r>
                      <w:r>
                        <w:rPr>
                          <w:spacing w:val="32"/>
                          <w:sz w:val="18"/>
                        </w:rPr>
                        <w:t xml:space="preserve"> </w:t>
                      </w:r>
                      <w:hyperlink r:id="rId38">
                        <w:r>
                          <w:rPr>
                            <w:spacing w:val="-2"/>
                            <w:sz w:val="18"/>
                          </w:rPr>
                          <w:t>https://www.turkiye.gov.tr/meb-</w:t>
                        </w:r>
                        <w:r>
                          <w:rPr>
                            <w:spacing w:val="-4"/>
                            <w:sz w:val="18"/>
                          </w:rPr>
                          <w:t>ebys</w:t>
                        </w:r>
                      </w:hyperlink>
                    </w:p>
                    <w:p w:rsidR="003826DB" w:rsidRDefault="003826DB" w:rsidP="003826DB">
                      <w:pPr>
                        <w:spacing w:before="33" w:line="193" w:lineRule="exact"/>
                        <w:ind w:left="1089"/>
                        <w:rPr>
                          <w:sz w:val="18"/>
                        </w:rPr>
                      </w:pPr>
                      <w:r>
                        <w:rPr>
                          <w:sz w:val="18"/>
                        </w:rPr>
                        <w:t xml:space="preserve">Bilgi </w:t>
                      </w:r>
                      <w:proofErr w:type="spellStart"/>
                      <w:proofErr w:type="gramStart"/>
                      <w:r>
                        <w:rPr>
                          <w:sz w:val="18"/>
                        </w:rPr>
                        <w:t>için:Merve</w:t>
                      </w:r>
                      <w:proofErr w:type="spellEnd"/>
                      <w:proofErr w:type="gramEnd"/>
                      <w:r>
                        <w:rPr>
                          <w:sz w:val="18"/>
                        </w:rPr>
                        <w:t xml:space="preserve"> Nur </w:t>
                      </w:r>
                      <w:r>
                        <w:rPr>
                          <w:spacing w:val="-2"/>
                          <w:sz w:val="18"/>
                        </w:rPr>
                        <w:t>ÇAKIR</w:t>
                      </w:r>
                    </w:p>
                    <w:p w:rsidR="003826DB" w:rsidRDefault="003826DB" w:rsidP="003826DB">
                      <w:pPr>
                        <w:spacing w:line="193" w:lineRule="exact"/>
                        <w:ind w:left="2139"/>
                        <w:rPr>
                          <w:sz w:val="18"/>
                        </w:rPr>
                      </w:pPr>
                      <w:r>
                        <w:rPr>
                          <w:sz w:val="18"/>
                        </w:rPr>
                        <w:t xml:space="preserve">Büro </w:t>
                      </w:r>
                      <w:r>
                        <w:rPr>
                          <w:spacing w:val="-2"/>
                          <w:sz w:val="18"/>
                        </w:rPr>
                        <w:t>Personeli</w:t>
                      </w:r>
                    </w:p>
                  </w:txbxContent>
                </v:textbox>
                <w10:wrap anchorx="page" anchory="page"/>
              </v:shape>
            </w:pict>
          </mc:Fallback>
        </mc:AlternateContent>
      </w:r>
      <w:r>
        <w:rPr>
          <w:noProof/>
        </w:rPr>
        <mc:AlternateContent>
          <mc:Choice Requires="wpg">
            <w:drawing>
              <wp:anchor distT="0" distB="0" distL="0" distR="0" simplePos="0" relativeHeight="251677696" behindDoc="1" locked="0" layoutInCell="1" allowOverlap="1" wp14:anchorId="5BBFE5F7" wp14:editId="6BE60FD7">
                <wp:simplePos x="0" y="0"/>
                <wp:positionH relativeFrom="page">
                  <wp:posOffset>533400</wp:posOffset>
                </wp:positionH>
                <wp:positionV relativeFrom="page">
                  <wp:posOffset>9989127</wp:posOffset>
                </wp:positionV>
                <wp:extent cx="6565897" cy="571500"/>
                <wp:effectExtent l="0" t="0" r="6985" b="0"/>
                <wp:wrapNone/>
                <wp:docPr id="1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5897" cy="571500"/>
                          <a:chOff x="0" y="3175"/>
                          <a:chExt cx="6565897" cy="571500"/>
                        </a:xfrm>
                      </wpg:grpSpPr>
                      <wps:wsp>
                        <wps:cNvPr id="20" name="Graphic 2"/>
                        <wps:cNvSpPr/>
                        <wps:spPr>
                          <a:xfrm>
                            <a:off x="0" y="3175"/>
                            <a:ext cx="6477000" cy="1270"/>
                          </a:xfrm>
                          <a:custGeom>
                            <a:avLst/>
                            <a:gdLst/>
                            <a:ahLst/>
                            <a:cxnLst/>
                            <a:rect l="l" t="t" r="r" b="b"/>
                            <a:pathLst>
                              <a:path w="6477000">
                                <a:moveTo>
                                  <a:pt x="0" y="0"/>
                                </a:moveTo>
                                <a:lnTo>
                                  <a:pt x="6477000" y="0"/>
                                </a:lnTo>
                              </a:path>
                            </a:pathLst>
                          </a:custGeom>
                          <a:ln w="63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21" name="Image 3"/>
                          <pic:cNvPicPr/>
                        </pic:nvPicPr>
                        <pic:blipFill>
                          <a:blip r:embed="rId39" cstate="print"/>
                          <a:stretch>
                            <a:fillRect/>
                          </a:stretch>
                        </pic:blipFill>
                        <pic:spPr>
                          <a:xfrm>
                            <a:off x="5994397" y="3175"/>
                            <a:ext cx="571500" cy="571500"/>
                          </a:xfrm>
                          <a:prstGeom prst="rect">
                            <a:avLst/>
                          </a:prstGeom>
                        </pic:spPr>
                      </pic:pic>
                    </wpg:wgp>
                  </a:graphicData>
                </a:graphic>
                <wp14:sizeRelH relativeFrom="margin">
                  <wp14:pctWidth>0</wp14:pctWidth>
                </wp14:sizeRelH>
              </wp:anchor>
            </w:drawing>
          </mc:Choice>
          <mc:Fallback>
            <w:pict>
              <v:group id="Group 1" o:spid="_x0000_s1026" style="position:absolute;margin-left:42pt;margin-top:786.55pt;width:517pt;height:45pt;z-index:-251638784;mso-wrap-distance-left:0;mso-wrap-distance-right:0;mso-position-horizontal-relative:page;mso-position-vertical-relative:page;mso-width-relative:margin" coordorigin=",31" coordsize="65658,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">
                <v:shape id="Graphic 2" o:spid="_x0000_s1027" style="position:absolute;top:31;width:64770;height:13;visibility:visible;mso-wrap-style:square;v-text-anchor:top" coordsize="6477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IW8QA&#10;AADbAAAADwAAAGRycy9kb3ducmV2LnhtbESPwWoCMRCG74W+Q5iCl1ITPUjdGkUKBfUgVj3Y27CZ&#10;7i4mk2UTdfv2nYPgcfjn/+ab2aIPXl2pS01kC6OhAUVcRtdwZeF4+Hp7B5UyskMfmSz8UYLF/Plp&#10;hoWLN/6m6z5XSiCcCrRQ59wWWqeypoBpGFtiyX5jFzDL2FXadXgTePB6bMxEB2xYLtTY0mdN5Xl/&#10;CaKx+9Hn3WlzMn67npoeK/+altYOXvrlB6hMfX4s39srZ2Es9vKLAE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HCFvEAAAA2wAAAA8AAAAAAAAAAAAAAAAAmAIAAGRycy9k&#10;b3ducmV2LnhtbFBLBQYAAAAABAAEAPUAAACJAwAAAAA=&#10;" path="m,l6477000,e" filled="f" strokecolor="red"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9943;top:31;width:571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ujPfDAAAA2wAAAA8AAABkcnMvZG93bnJldi54bWxEj0GLwjAUhO+C/yE8YW+aVtSVahQVZPck&#10;rnrx9miebWnzUpqodX+9EQSPw8x8w8yXranEjRpXWFYQDyIQxKnVBWcKTsdtfwrCeWSNlWVS8CAH&#10;y0W3M8dE2zv/0e3gMxEg7BJUkHtfJ1K6NCeDbmBr4uBdbGPQB9lkUjd4D3BTyWEUTaTBgsNCjjVt&#10;ckrLw9UoWK9P+5/R2Y8fsf4/futdeW6jUqmvXruagfDU+k/43f7VCoYxvL6EH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6M98MAAADbAAAADwAAAAAAAAAAAAAAAACf&#10;AgAAZHJzL2Rvd25yZXYueG1sUEsFBgAAAAAEAAQA9wAAAI8DAAAAAA==&#10;">
                  <v:imagedata r:id="rId40" o:title=""/>
                </v:shape>
                <w10:wrap anchorx="page" anchory="page"/>
              </v:group>
            </w:pict>
          </mc:Fallback>
        </mc:AlternateContent>
      </w:r>
      <w:r>
        <w:rPr>
          <w:noProof/>
        </w:rPr>
        <mc:AlternateContent>
          <mc:Choice Requires="wps">
            <w:drawing>
              <wp:anchor distT="0" distB="0" distL="0" distR="0" simplePos="0" relativeHeight="251678720" behindDoc="1" locked="0" layoutInCell="1" allowOverlap="1" wp14:anchorId="73FAA682" wp14:editId="71D2CFB8">
                <wp:simplePos x="0" y="0"/>
                <wp:positionH relativeFrom="page">
                  <wp:posOffset>1142872</wp:posOffset>
                </wp:positionH>
                <wp:positionV relativeFrom="page">
                  <wp:posOffset>10260076</wp:posOffset>
                </wp:positionV>
                <wp:extent cx="810260" cy="1270"/>
                <wp:effectExtent l="0" t="0" r="0" b="0"/>
                <wp:wrapNone/>
                <wp:docPr id="22"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270"/>
                        </a:xfrm>
                        <a:custGeom>
                          <a:avLst/>
                          <a:gdLst/>
                          <a:ahLst/>
                          <a:cxnLst/>
                          <a:rect l="l" t="t" r="r" b="b"/>
                          <a:pathLst>
                            <a:path w="810260">
                              <a:moveTo>
                                <a:pt x="0" y="0"/>
                              </a:moveTo>
                              <a:lnTo>
                                <a:pt x="810006" y="0"/>
                              </a:lnTo>
                            </a:path>
                          </a:pathLst>
                        </a:custGeom>
                        <a:ln w="7620">
                          <a:solidFill>
                            <a:srgbClr val="0000FF"/>
                          </a:solidFill>
                          <a:prstDash val="solid"/>
                        </a:ln>
                      </wps:spPr>
                      <wps:bodyPr wrap="square" lIns="0" tIns="0" rIns="0" bIns="0" rtlCol="0">
                        <a:prstTxWarp prst="textNoShape">
                          <a:avLst/>
                        </a:prstTxWarp>
                        <a:noAutofit/>
                      </wps:bodyPr>
                    </wps:wsp>
                  </a:graphicData>
                </a:graphic>
              </wp:anchor>
            </w:drawing>
          </mc:Choice>
          <mc:Fallback>
            <w:pict>
              <v:shape id="Graphic 4" o:spid="_x0000_s1026" style="position:absolute;margin-left:90pt;margin-top:807.9pt;width:63.8pt;height:.1pt;z-index:-251637760;visibility:visible;mso-wrap-style:square;mso-wrap-distance-left:0;mso-wrap-distance-top:0;mso-wrap-distance-right:0;mso-wrap-distance-bottom:0;mso-position-horizontal:absolute;mso-position-horizontal-relative:page;mso-position-vertical:absolute;mso-position-vertical-relative:page;v-text-anchor:top" coordsize="810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" path="m,l810006,e" filled="f" strokecolor="blue" strokeweight=".6pt">
                <v:path arrowok="t"/>
                <w10:wrap anchorx="page" anchory="page"/>
              </v:shape>
            </w:pict>
          </mc:Fallback>
        </mc:AlternateContent>
      </w:r>
      <w:r>
        <w:rPr>
          <w:noProof/>
        </w:rPr>
        <mc:AlternateContent>
          <mc:Choice Requires="wps">
            <w:drawing>
              <wp:anchor distT="0" distB="0" distL="0" distR="0" simplePos="0" relativeHeight="251679744" behindDoc="1" locked="0" layoutInCell="1" allowOverlap="1" wp14:anchorId="3F77C7D8" wp14:editId="713A8900">
                <wp:simplePos x="0" y="0"/>
                <wp:positionH relativeFrom="page">
                  <wp:posOffset>2568448</wp:posOffset>
                </wp:positionH>
                <wp:positionV relativeFrom="page">
                  <wp:posOffset>9726421</wp:posOffset>
                </wp:positionV>
                <wp:extent cx="2406650" cy="152400"/>
                <wp:effectExtent l="0" t="0" r="0" b="0"/>
                <wp:wrapNone/>
                <wp:docPr id="23"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0" cy="152400"/>
                        </a:xfrm>
                        <a:prstGeom prst="rect">
                          <a:avLst/>
                        </a:prstGeom>
                      </wps:spPr>
                      <wps:txbx>
                        <w:txbxContent>
                          <w:p w:rsidR="003826DB" w:rsidRDefault="003826DB" w:rsidP="003826DB">
                            <w:pPr>
                              <w:spacing w:before="12"/>
                              <w:ind w:left="20"/>
                              <w:rPr>
                                <w:sz w:val="18"/>
                              </w:rPr>
                            </w:pPr>
                            <w:r>
                              <w:rPr>
                                <w:color w:val="FF0000"/>
                                <w:sz w:val="18"/>
                              </w:rPr>
                              <w:t xml:space="preserve">Bu belge, güvenli elektronik imza ile </w:t>
                            </w:r>
                            <w:r>
                              <w:rPr>
                                <w:color w:val="FF0000"/>
                                <w:spacing w:val="-2"/>
                                <w:sz w:val="18"/>
                              </w:rPr>
                              <w:t>imzalanmıştır.</w:t>
                            </w:r>
                          </w:p>
                        </w:txbxContent>
                      </wps:txbx>
                      <wps:bodyPr wrap="square" lIns="0" tIns="0" rIns="0" bIns="0" rtlCol="0">
                        <a:noAutofit/>
                      </wps:bodyPr>
                    </wps:wsp>
                  </a:graphicData>
                </a:graphic>
              </wp:anchor>
            </w:drawing>
          </mc:Choice>
          <mc:Fallback>
            <w:pict>
              <v:shape id="Textbox 5" o:spid="_x0000_s1027" type="#_x0000_t202" style="position:absolute;left:0;text-align:left;margin-left:202.25pt;margin-top:765.85pt;width:189.5pt;height:12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" filled="f" stroked="f">
                <v:path arrowok="t"/>
                <v:textbox inset="0,0,0,0">
                  <w:txbxContent>
                    <w:p w:rsidR="003826DB" w:rsidRDefault="003826DB" w:rsidP="003826DB">
                      <w:pPr>
                        <w:spacing w:before="12"/>
                        <w:ind w:left="20"/>
                        <w:rPr>
                          <w:sz w:val="18"/>
                        </w:rPr>
                      </w:pPr>
                      <w:r>
                        <w:rPr>
                          <w:color w:val="FF0000"/>
                          <w:sz w:val="18"/>
                        </w:rPr>
                        <w:t xml:space="preserve">Bu belge, güvenli elektronik imza ile </w:t>
                      </w:r>
                      <w:r>
                        <w:rPr>
                          <w:color w:val="FF0000"/>
                          <w:spacing w:val="-2"/>
                          <w:sz w:val="18"/>
                        </w:rPr>
                        <w:t>imzalanmıştır.</w:t>
                      </w:r>
                    </w:p>
                  </w:txbxContent>
                </v:textbox>
                <w10:wrap anchorx="page" anchory="page"/>
              </v:shape>
            </w:pict>
          </mc:Fallback>
        </mc:AlternateContent>
      </w:r>
      <w:r>
        <w:rPr>
          <w:noProof/>
        </w:rPr>
        <mc:AlternateContent>
          <mc:Choice Requires="wps">
            <w:drawing>
              <wp:anchor distT="0" distB="0" distL="0" distR="0" simplePos="0" relativeHeight="251680768" behindDoc="1" locked="0" layoutInCell="1" allowOverlap="1" wp14:anchorId="6DA6B58A" wp14:editId="2F8F6898">
                <wp:simplePos x="0" y="0"/>
                <wp:positionH relativeFrom="page">
                  <wp:posOffset>546100</wp:posOffset>
                </wp:positionH>
                <wp:positionV relativeFrom="page">
                  <wp:posOffset>9840721</wp:posOffset>
                </wp:positionV>
                <wp:extent cx="3143885" cy="152400"/>
                <wp:effectExtent l="0" t="0" r="0" b="0"/>
                <wp:wrapNone/>
                <wp:docPr id="2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885" cy="152400"/>
                        </a:xfrm>
                        <a:prstGeom prst="rect">
                          <a:avLst/>
                        </a:prstGeom>
                      </wps:spPr>
                      <wps:txbx>
                        <w:txbxContent>
                          <w:p w:rsidR="003826DB" w:rsidRDefault="003826DB" w:rsidP="003826DB">
                            <w:pPr>
                              <w:spacing w:before="12"/>
                              <w:ind w:left="20"/>
                              <w:rPr>
                                <w:sz w:val="18"/>
                              </w:rPr>
                            </w:pPr>
                            <w:r>
                              <w:rPr>
                                <w:sz w:val="18"/>
                              </w:rPr>
                              <w:t>Doğrulama Kodu: ED1E53EB-3E84-4C3D-9706-</w:t>
                            </w:r>
                            <w:r>
                              <w:rPr>
                                <w:spacing w:val="-2"/>
                                <w:sz w:val="18"/>
                              </w:rPr>
                              <w:t>BD1AF6B2AB02</w:t>
                            </w:r>
                          </w:p>
                        </w:txbxContent>
                      </wps:txbx>
                      <wps:bodyPr wrap="square" lIns="0" tIns="0" rIns="0" bIns="0" rtlCol="0">
                        <a:noAutofit/>
                      </wps:bodyPr>
                    </wps:wsp>
                  </a:graphicData>
                </a:graphic>
              </wp:anchor>
            </w:drawing>
          </mc:Choice>
          <mc:Fallback>
            <w:pict>
              <v:shape id="Textbox 6" o:spid="_x0000_s1028" type="#_x0000_t202" style="position:absolute;left:0;text-align:left;margin-left:43pt;margin-top:774.85pt;width:247.55pt;height:12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" filled="f" stroked="f">
                <v:path arrowok="t"/>
                <v:textbox inset="0,0,0,0">
                  <w:txbxContent>
                    <w:p w:rsidR="003826DB" w:rsidRDefault="003826DB" w:rsidP="003826DB">
                      <w:pPr>
                        <w:spacing w:before="12"/>
                        <w:ind w:left="20"/>
                        <w:rPr>
                          <w:sz w:val="18"/>
                        </w:rPr>
                      </w:pPr>
                      <w:r>
                        <w:rPr>
                          <w:sz w:val="18"/>
                        </w:rPr>
                        <w:t>Doğrulama Kodu: ED1E53EB-3E84-4C3D-9706-</w:t>
                      </w:r>
                      <w:r>
                        <w:rPr>
                          <w:spacing w:val="-2"/>
                          <w:sz w:val="18"/>
                        </w:rPr>
                        <w:t>BD1AF6B2AB02</w:t>
                      </w:r>
                    </w:p>
                  </w:txbxContent>
                </v:textbox>
                <w10:wrap anchorx="page" anchory="page"/>
              </v:shape>
            </w:pict>
          </mc:Fallback>
        </mc:AlternateContent>
      </w:r>
      <w:r>
        <w:rPr>
          <w:noProof/>
        </w:rPr>
        <mc:AlternateContent>
          <mc:Choice Requires="wps">
            <w:drawing>
              <wp:anchor distT="0" distB="0" distL="0" distR="0" simplePos="0" relativeHeight="251682816" behindDoc="1" locked="0" layoutInCell="1" allowOverlap="1" wp14:anchorId="55E4721D" wp14:editId="37FA9FF9">
                <wp:simplePos x="0" y="0"/>
                <wp:positionH relativeFrom="page">
                  <wp:posOffset>546100</wp:posOffset>
                </wp:positionH>
                <wp:positionV relativeFrom="page">
                  <wp:posOffset>9993121</wp:posOffset>
                </wp:positionV>
                <wp:extent cx="3372485" cy="266700"/>
                <wp:effectExtent l="0" t="0" r="0" b="0"/>
                <wp:wrapNone/>
                <wp:docPr id="26"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2485" cy="266700"/>
                        </a:xfrm>
                        <a:prstGeom prst="rect">
                          <a:avLst/>
                        </a:prstGeom>
                      </wps:spPr>
                      <wps:txbx>
                        <w:txbxContent>
                          <w:p w:rsidR="003826DB" w:rsidRDefault="003826DB" w:rsidP="003826DB">
                            <w:pPr>
                              <w:spacing w:before="12" w:line="193" w:lineRule="exact"/>
                              <w:ind w:left="20"/>
                              <w:rPr>
                                <w:sz w:val="18"/>
                              </w:rPr>
                            </w:pPr>
                            <w:r>
                              <w:rPr>
                                <w:sz w:val="18"/>
                              </w:rPr>
                              <w:t>GÖLBUCAĞI MAH. GAZHANE CAD.</w:t>
                            </w:r>
                            <w:r>
                              <w:rPr>
                                <w:spacing w:val="45"/>
                                <w:sz w:val="18"/>
                              </w:rPr>
                              <w:t xml:space="preserve"> </w:t>
                            </w:r>
                            <w:r>
                              <w:rPr>
                                <w:sz w:val="18"/>
                              </w:rPr>
                              <w:t>NO: 6/3</w:t>
                            </w:r>
                            <w:r>
                              <w:rPr>
                                <w:spacing w:val="45"/>
                                <w:sz w:val="18"/>
                              </w:rPr>
                              <w:t xml:space="preserve"> </w:t>
                            </w:r>
                            <w:r>
                              <w:rPr>
                                <w:sz w:val="18"/>
                              </w:rPr>
                              <w:t xml:space="preserve">MERKEZ / </w:t>
                            </w:r>
                            <w:r>
                              <w:rPr>
                                <w:spacing w:val="-2"/>
                                <w:sz w:val="18"/>
                              </w:rPr>
                              <w:t>BARTIN</w:t>
                            </w:r>
                          </w:p>
                          <w:p w:rsidR="003826DB" w:rsidRDefault="003826DB" w:rsidP="003826DB">
                            <w:pPr>
                              <w:spacing w:line="193" w:lineRule="exact"/>
                              <w:ind w:left="20"/>
                              <w:rPr>
                                <w:sz w:val="18"/>
                              </w:rPr>
                            </w:pPr>
                            <w:r>
                              <w:rPr>
                                <w:sz w:val="18"/>
                              </w:rPr>
                              <w:t xml:space="preserve">Kep Adresi: </w:t>
                            </w:r>
                            <w:hyperlink r:id="rId41">
                              <w:r>
                                <w:rPr>
                                  <w:color w:val="0000FF"/>
                                  <w:spacing w:val="-2"/>
                                  <w:sz w:val="18"/>
                                </w:rPr>
                                <w:t>meb@hs01.kep.tr</w:t>
                              </w:r>
                            </w:hyperlink>
                          </w:p>
                        </w:txbxContent>
                      </wps:txbx>
                      <wps:bodyPr wrap="square" lIns="0" tIns="0" rIns="0" bIns="0" rtlCol="0">
                        <a:noAutofit/>
                      </wps:bodyPr>
                    </wps:wsp>
                  </a:graphicData>
                </a:graphic>
              </wp:anchor>
            </w:drawing>
          </mc:Choice>
          <mc:Fallback>
            <w:pict>
              <v:shape id="Textbox 8" o:spid="_x0000_s1029" type="#_x0000_t202" style="position:absolute;left:0;text-align:left;margin-left:43pt;margin-top:786.85pt;width:265.55pt;height:21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" filled="f" stroked="f">
                <v:path arrowok="t"/>
                <v:textbox inset="0,0,0,0">
                  <w:txbxContent>
                    <w:p w:rsidR="003826DB" w:rsidRDefault="003826DB" w:rsidP="003826DB">
                      <w:pPr>
                        <w:spacing w:before="12" w:line="193" w:lineRule="exact"/>
                        <w:ind w:left="20"/>
                        <w:rPr>
                          <w:sz w:val="18"/>
                        </w:rPr>
                      </w:pPr>
                      <w:r>
                        <w:rPr>
                          <w:sz w:val="18"/>
                        </w:rPr>
                        <w:t>GÖLBUCAĞI MAH. GAZHANE CAD.</w:t>
                      </w:r>
                      <w:r>
                        <w:rPr>
                          <w:spacing w:val="45"/>
                          <w:sz w:val="18"/>
                        </w:rPr>
                        <w:t xml:space="preserve"> </w:t>
                      </w:r>
                      <w:r>
                        <w:rPr>
                          <w:sz w:val="18"/>
                        </w:rPr>
                        <w:t>NO: 6/3</w:t>
                      </w:r>
                      <w:r>
                        <w:rPr>
                          <w:spacing w:val="45"/>
                          <w:sz w:val="18"/>
                        </w:rPr>
                        <w:t xml:space="preserve"> </w:t>
                      </w:r>
                      <w:r>
                        <w:rPr>
                          <w:sz w:val="18"/>
                        </w:rPr>
                        <w:t xml:space="preserve">MERKEZ / </w:t>
                      </w:r>
                      <w:r>
                        <w:rPr>
                          <w:spacing w:val="-2"/>
                          <w:sz w:val="18"/>
                        </w:rPr>
                        <w:t>BARTIN</w:t>
                      </w:r>
                    </w:p>
                    <w:p w:rsidR="003826DB" w:rsidRDefault="003826DB" w:rsidP="003826DB">
                      <w:pPr>
                        <w:spacing w:line="193" w:lineRule="exact"/>
                        <w:ind w:left="20"/>
                        <w:rPr>
                          <w:sz w:val="18"/>
                        </w:rPr>
                      </w:pPr>
                      <w:r>
                        <w:rPr>
                          <w:sz w:val="18"/>
                        </w:rPr>
                        <w:t xml:space="preserve">Kep Adresi: </w:t>
                      </w:r>
                      <w:hyperlink r:id="rId42">
                        <w:r>
                          <w:rPr>
                            <w:color w:val="0000FF"/>
                            <w:spacing w:val="-2"/>
                            <w:sz w:val="18"/>
                          </w:rPr>
                          <w:t>meb@hs01.kep.tr</w:t>
                        </w:r>
                      </w:hyperlink>
                    </w:p>
                  </w:txbxContent>
                </v:textbox>
                <w10:wrap anchorx="page" anchory="page"/>
              </v:shape>
            </w:pict>
          </mc:Fallback>
        </mc:AlternateContent>
      </w:r>
      <w:r>
        <w:rPr>
          <w:noProof/>
        </w:rPr>
        <mc:AlternateContent>
          <mc:Choice Requires="wps">
            <w:drawing>
              <wp:anchor distT="0" distB="0" distL="0" distR="0" simplePos="0" relativeHeight="251683840" behindDoc="1" locked="0" layoutInCell="1" allowOverlap="1" wp14:anchorId="24D7DA57" wp14:editId="07E00F01">
                <wp:simplePos x="0" y="0"/>
                <wp:positionH relativeFrom="page">
                  <wp:posOffset>3673855</wp:posOffset>
                </wp:positionH>
                <wp:positionV relativeFrom="page">
                  <wp:posOffset>10587256</wp:posOffset>
                </wp:positionV>
                <wp:extent cx="208915" cy="124460"/>
                <wp:effectExtent l="0" t="0" r="0" b="0"/>
                <wp:wrapNone/>
                <wp:docPr id="27"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24460"/>
                        </a:xfrm>
                        <a:prstGeom prst="rect">
                          <a:avLst/>
                        </a:prstGeom>
                      </wps:spPr>
                      <wps:txbx>
                        <w:txbxContent>
                          <w:p w:rsidR="003826DB" w:rsidRDefault="003826DB" w:rsidP="003826DB">
                            <w:pPr>
                              <w:spacing w:before="14"/>
                              <w:ind w:left="60"/>
                              <w:rPr>
                                <w:sz w:val="14"/>
                              </w:rPr>
                            </w:pPr>
                            <w:r>
                              <w:rPr>
                                <w:sz w:val="14"/>
                              </w:rPr>
                              <w:fldChar w:fldCharType="begin"/>
                            </w:r>
                            <w:r>
                              <w:rPr>
                                <w:sz w:val="14"/>
                              </w:rPr>
                              <w:instrText xml:space="preserve"> PAGE </w:instrText>
                            </w:r>
                            <w:r>
                              <w:rPr>
                                <w:sz w:val="14"/>
                              </w:rPr>
                              <w:fldChar w:fldCharType="separate"/>
                            </w:r>
                            <w:r>
                              <w:rPr>
                                <w:noProof/>
                                <w:sz w:val="14"/>
                              </w:rPr>
                              <w:t>1</w:t>
                            </w:r>
                            <w:r>
                              <w:rPr>
                                <w:sz w:val="14"/>
                              </w:rPr>
                              <w:fldChar w:fldCharType="end"/>
                            </w:r>
                            <w:r>
                              <w:rPr>
                                <w:sz w:val="14"/>
                              </w:rPr>
                              <w:t xml:space="preserve"> / </w:t>
                            </w:r>
                            <w:r>
                              <w:rPr>
                                <w:spacing w:val="-10"/>
                                <w:sz w:val="14"/>
                              </w:rPr>
                              <w:fldChar w:fldCharType="begin"/>
                            </w:r>
                            <w:r>
                              <w:rPr>
                                <w:spacing w:val="-10"/>
                                <w:sz w:val="14"/>
                              </w:rPr>
                              <w:instrText xml:space="preserve"> NUMPAGES </w:instrText>
                            </w:r>
                            <w:r>
                              <w:rPr>
                                <w:spacing w:val="-10"/>
                                <w:sz w:val="14"/>
                              </w:rPr>
                              <w:fldChar w:fldCharType="separate"/>
                            </w:r>
                            <w:r>
                              <w:rPr>
                                <w:noProof/>
                                <w:spacing w:val="-10"/>
                                <w:sz w:val="14"/>
                              </w:rPr>
                              <w:t>2</w:t>
                            </w:r>
                            <w:r>
                              <w:rPr>
                                <w:spacing w:val="-10"/>
                                <w:sz w:val="14"/>
                              </w:rPr>
                              <w:fldChar w:fldCharType="end"/>
                            </w:r>
                          </w:p>
                        </w:txbxContent>
                      </wps:txbx>
                      <wps:bodyPr wrap="square" lIns="0" tIns="0" rIns="0" bIns="0" rtlCol="0">
                        <a:noAutofit/>
                      </wps:bodyPr>
                    </wps:wsp>
                  </a:graphicData>
                </a:graphic>
              </wp:anchor>
            </w:drawing>
          </mc:Choice>
          <mc:Fallback>
            <w:pict>
              <v:shape id="Textbox 9" o:spid="_x0000_s1030" type="#_x0000_t202" style="position:absolute;left:0;text-align:left;margin-left:289.3pt;margin-top:833.65pt;width:16.45pt;height:9.8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" filled="f" stroked="f">
                <v:path arrowok="t"/>
                <v:textbox inset="0,0,0,0">
                  <w:txbxContent>
                    <w:p w:rsidR="003826DB" w:rsidRDefault="003826DB" w:rsidP="003826DB">
                      <w:pPr>
                        <w:spacing w:before="14"/>
                        <w:ind w:left="60"/>
                        <w:rPr>
                          <w:sz w:val="14"/>
                        </w:rPr>
                      </w:pPr>
                      <w:r>
                        <w:rPr>
                          <w:sz w:val="14"/>
                        </w:rPr>
                        <w:fldChar w:fldCharType="begin"/>
                      </w:r>
                      <w:r>
                        <w:rPr>
                          <w:sz w:val="14"/>
                        </w:rPr>
                        <w:instrText xml:space="preserve"> PAGE </w:instrText>
                      </w:r>
                      <w:r>
                        <w:rPr>
                          <w:sz w:val="14"/>
                        </w:rPr>
                        <w:fldChar w:fldCharType="separate"/>
                      </w:r>
                      <w:r>
                        <w:rPr>
                          <w:noProof/>
                          <w:sz w:val="14"/>
                        </w:rPr>
                        <w:t>1</w:t>
                      </w:r>
                      <w:r>
                        <w:rPr>
                          <w:sz w:val="14"/>
                        </w:rPr>
                        <w:fldChar w:fldCharType="end"/>
                      </w:r>
                      <w:r>
                        <w:rPr>
                          <w:sz w:val="14"/>
                        </w:rPr>
                        <w:t xml:space="preserve"> / </w:t>
                      </w:r>
                      <w:r>
                        <w:rPr>
                          <w:spacing w:val="-10"/>
                          <w:sz w:val="14"/>
                        </w:rPr>
                        <w:fldChar w:fldCharType="begin"/>
                      </w:r>
                      <w:r>
                        <w:rPr>
                          <w:spacing w:val="-10"/>
                          <w:sz w:val="14"/>
                        </w:rPr>
                        <w:instrText xml:space="preserve"> NUMPAGES </w:instrText>
                      </w:r>
                      <w:r>
                        <w:rPr>
                          <w:spacing w:val="-10"/>
                          <w:sz w:val="14"/>
                        </w:rPr>
                        <w:fldChar w:fldCharType="separate"/>
                      </w:r>
                      <w:r>
                        <w:rPr>
                          <w:noProof/>
                          <w:spacing w:val="-10"/>
                          <w:sz w:val="14"/>
                        </w:rPr>
                        <w:t>2</w:t>
                      </w:r>
                      <w:r>
                        <w:rPr>
                          <w:spacing w:val="-10"/>
                          <w:sz w:val="14"/>
                        </w:rPr>
                        <w:fldChar w:fldCharType="end"/>
                      </w:r>
                    </w:p>
                  </w:txbxContent>
                </v:textbox>
                <w10:wrap anchorx="page" anchory="page"/>
              </v:shape>
            </w:pict>
          </mc:Fallback>
        </mc:AlternateContent>
      </w:r>
    </w:p>
    <w:p w:rsidR="00770443" w:rsidRDefault="00D93731" w:rsidP="00D93731">
      <w:pPr>
        <w:jc w:val="center"/>
        <w:rPr>
          <w:spacing w:val="-2"/>
        </w:rPr>
      </w:pPr>
      <w:r>
        <w:lastRenderedPageBreak/>
        <w:t>EK</w:t>
      </w:r>
      <w:r>
        <w:rPr>
          <w:spacing w:val="-2"/>
        </w:rPr>
        <w:t xml:space="preserve"> LİSTESİ</w:t>
      </w:r>
    </w:p>
    <w:p w:rsidR="00D93731" w:rsidRDefault="00D93731" w:rsidP="00D93731">
      <w:pPr>
        <w:pStyle w:val="ListeParagraf"/>
        <w:widowControl w:val="0"/>
        <w:numPr>
          <w:ilvl w:val="0"/>
          <w:numId w:val="46"/>
        </w:numPr>
        <w:tabs>
          <w:tab w:val="left" w:pos="530"/>
        </w:tabs>
        <w:autoSpaceDE w:val="0"/>
        <w:autoSpaceDN w:val="0"/>
        <w:spacing w:before="129" w:line="240" w:lineRule="auto"/>
        <w:contextualSpacing w:val="0"/>
        <w:rPr>
          <w:sz w:val="24"/>
        </w:rPr>
      </w:pPr>
      <w:r>
        <w:rPr>
          <w:sz w:val="24"/>
        </w:rPr>
        <w:t>-</w:t>
      </w:r>
      <w:r>
        <w:rPr>
          <w:spacing w:val="-5"/>
          <w:sz w:val="24"/>
        </w:rPr>
        <w:t xml:space="preserve"> </w:t>
      </w:r>
      <w:r>
        <w:rPr>
          <w:sz w:val="24"/>
        </w:rPr>
        <w:t>AKÇAMESCİT</w:t>
      </w:r>
      <w:r>
        <w:rPr>
          <w:spacing w:val="-5"/>
          <w:sz w:val="24"/>
        </w:rPr>
        <w:t xml:space="preserve"> </w:t>
      </w:r>
      <w:r>
        <w:rPr>
          <w:sz w:val="24"/>
        </w:rPr>
        <w:t>ORTAOKULU</w:t>
      </w:r>
      <w:r>
        <w:rPr>
          <w:spacing w:val="-5"/>
          <w:sz w:val="24"/>
        </w:rPr>
        <w:t xml:space="preserve"> </w:t>
      </w:r>
      <w:r>
        <w:rPr>
          <w:sz w:val="24"/>
        </w:rPr>
        <w:t>STRATEJİK</w:t>
      </w:r>
      <w:r>
        <w:rPr>
          <w:spacing w:val="-5"/>
          <w:sz w:val="24"/>
        </w:rPr>
        <w:t xml:space="preserve"> </w:t>
      </w:r>
      <w:r>
        <w:rPr>
          <w:sz w:val="24"/>
        </w:rPr>
        <w:t>PLANI</w:t>
      </w:r>
      <w:r>
        <w:rPr>
          <w:spacing w:val="-4"/>
          <w:sz w:val="24"/>
        </w:rPr>
        <w:t xml:space="preserve"> </w:t>
      </w:r>
      <w:r>
        <w:rPr>
          <w:sz w:val="24"/>
        </w:rPr>
        <w:t>(101</w:t>
      </w:r>
      <w:r>
        <w:rPr>
          <w:spacing w:val="-4"/>
          <w:sz w:val="24"/>
        </w:rPr>
        <w:t xml:space="preserve"> </w:t>
      </w:r>
      <w:r>
        <w:rPr>
          <w:spacing w:val="-2"/>
          <w:sz w:val="24"/>
        </w:rPr>
        <w:t>Sayfa)</w:t>
      </w:r>
    </w:p>
    <w:p w:rsidR="00D93731" w:rsidRDefault="00D93731" w:rsidP="00D93731">
      <w:pPr>
        <w:pStyle w:val="ListeParagraf"/>
        <w:widowControl w:val="0"/>
        <w:numPr>
          <w:ilvl w:val="0"/>
          <w:numId w:val="46"/>
        </w:numPr>
        <w:tabs>
          <w:tab w:val="left" w:pos="530"/>
        </w:tabs>
        <w:autoSpaceDE w:val="0"/>
        <w:autoSpaceDN w:val="0"/>
        <w:spacing w:before="99" w:line="240" w:lineRule="auto"/>
        <w:contextualSpacing w:val="0"/>
        <w:rPr>
          <w:sz w:val="24"/>
        </w:rPr>
      </w:pPr>
      <w:r>
        <w:rPr>
          <w:sz w:val="24"/>
        </w:rPr>
        <w:t>-</w:t>
      </w:r>
      <w:r>
        <w:rPr>
          <w:spacing w:val="-5"/>
          <w:sz w:val="24"/>
        </w:rPr>
        <w:t xml:space="preserve"> </w:t>
      </w:r>
      <w:r>
        <w:rPr>
          <w:sz w:val="24"/>
        </w:rPr>
        <w:t>BARTIN</w:t>
      </w:r>
      <w:r>
        <w:rPr>
          <w:spacing w:val="-5"/>
          <w:sz w:val="24"/>
        </w:rPr>
        <w:t xml:space="preserve"> </w:t>
      </w:r>
      <w:r>
        <w:rPr>
          <w:sz w:val="24"/>
        </w:rPr>
        <w:t>BORSA</w:t>
      </w:r>
      <w:r>
        <w:rPr>
          <w:spacing w:val="-4"/>
          <w:sz w:val="24"/>
        </w:rPr>
        <w:t xml:space="preserve"> </w:t>
      </w:r>
      <w:r>
        <w:rPr>
          <w:sz w:val="24"/>
        </w:rPr>
        <w:t>İSTANBUL</w:t>
      </w:r>
      <w:r>
        <w:rPr>
          <w:spacing w:val="-5"/>
          <w:sz w:val="24"/>
        </w:rPr>
        <w:t xml:space="preserve"> </w:t>
      </w:r>
      <w:r>
        <w:rPr>
          <w:sz w:val="24"/>
        </w:rPr>
        <w:t>ORTAOKULU</w:t>
      </w:r>
      <w:r>
        <w:rPr>
          <w:spacing w:val="-5"/>
          <w:sz w:val="24"/>
        </w:rPr>
        <w:t xml:space="preserve"> </w:t>
      </w:r>
      <w:r>
        <w:rPr>
          <w:sz w:val="24"/>
        </w:rPr>
        <w:t>STRATEJİK</w:t>
      </w:r>
      <w:r>
        <w:rPr>
          <w:spacing w:val="-5"/>
          <w:sz w:val="24"/>
        </w:rPr>
        <w:t xml:space="preserve"> </w:t>
      </w:r>
      <w:r>
        <w:rPr>
          <w:sz w:val="24"/>
        </w:rPr>
        <w:t>PLANI</w:t>
      </w:r>
      <w:r>
        <w:rPr>
          <w:spacing w:val="-4"/>
          <w:sz w:val="24"/>
        </w:rPr>
        <w:t xml:space="preserve"> </w:t>
      </w:r>
      <w:r>
        <w:rPr>
          <w:sz w:val="24"/>
        </w:rPr>
        <w:t>(85</w:t>
      </w:r>
      <w:r>
        <w:rPr>
          <w:spacing w:val="-4"/>
          <w:sz w:val="24"/>
        </w:rPr>
        <w:t xml:space="preserve"> </w:t>
      </w:r>
      <w:r>
        <w:rPr>
          <w:spacing w:val="-2"/>
          <w:sz w:val="24"/>
        </w:rPr>
        <w:t>Sayfa)</w:t>
      </w:r>
    </w:p>
    <w:p w:rsidR="00D93731" w:rsidRDefault="00D93731" w:rsidP="00D93731">
      <w:pPr>
        <w:pStyle w:val="ListeParagraf"/>
        <w:widowControl w:val="0"/>
        <w:numPr>
          <w:ilvl w:val="0"/>
          <w:numId w:val="46"/>
        </w:numPr>
        <w:tabs>
          <w:tab w:val="left" w:pos="530"/>
        </w:tabs>
        <w:autoSpaceDE w:val="0"/>
        <w:autoSpaceDN w:val="0"/>
        <w:spacing w:before="100" w:line="240" w:lineRule="auto"/>
        <w:contextualSpacing w:val="0"/>
        <w:rPr>
          <w:sz w:val="24"/>
        </w:rPr>
      </w:pPr>
      <w:r>
        <w:rPr>
          <w:sz w:val="24"/>
        </w:rPr>
        <w:t>-</w:t>
      </w:r>
      <w:r>
        <w:rPr>
          <w:spacing w:val="-4"/>
          <w:sz w:val="24"/>
        </w:rPr>
        <w:t xml:space="preserve"> </w:t>
      </w:r>
      <w:r>
        <w:rPr>
          <w:sz w:val="24"/>
        </w:rPr>
        <w:t>BARTIN</w:t>
      </w:r>
      <w:r>
        <w:rPr>
          <w:spacing w:val="-5"/>
          <w:sz w:val="24"/>
        </w:rPr>
        <w:t xml:space="preserve"> </w:t>
      </w:r>
      <w:r>
        <w:rPr>
          <w:sz w:val="24"/>
        </w:rPr>
        <w:t>MERKEZ</w:t>
      </w:r>
      <w:r>
        <w:rPr>
          <w:spacing w:val="-4"/>
          <w:sz w:val="24"/>
        </w:rPr>
        <w:t xml:space="preserve"> </w:t>
      </w:r>
      <w:r>
        <w:rPr>
          <w:sz w:val="24"/>
        </w:rPr>
        <w:t>İMAM</w:t>
      </w:r>
      <w:r>
        <w:rPr>
          <w:spacing w:val="-5"/>
          <w:sz w:val="24"/>
        </w:rPr>
        <w:t xml:space="preserve"> </w:t>
      </w:r>
      <w:r>
        <w:rPr>
          <w:sz w:val="24"/>
        </w:rPr>
        <w:t>HATİP</w:t>
      </w:r>
      <w:r>
        <w:rPr>
          <w:spacing w:val="-5"/>
          <w:sz w:val="24"/>
        </w:rPr>
        <w:t xml:space="preserve"> </w:t>
      </w:r>
      <w:r>
        <w:rPr>
          <w:sz w:val="24"/>
        </w:rPr>
        <w:t>ORTAOKULU</w:t>
      </w:r>
      <w:r>
        <w:rPr>
          <w:spacing w:val="-4"/>
          <w:sz w:val="24"/>
        </w:rPr>
        <w:t xml:space="preserve"> </w:t>
      </w:r>
      <w:r>
        <w:rPr>
          <w:sz w:val="24"/>
        </w:rPr>
        <w:t>STRATEJİK</w:t>
      </w:r>
      <w:r>
        <w:rPr>
          <w:spacing w:val="-5"/>
          <w:sz w:val="24"/>
        </w:rPr>
        <w:t xml:space="preserve"> </w:t>
      </w:r>
      <w:r>
        <w:rPr>
          <w:sz w:val="24"/>
        </w:rPr>
        <w:t>PLANI</w:t>
      </w:r>
      <w:r>
        <w:rPr>
          <w:spacing w:val="-4"/>
          <w:sz w:val="24"/>
        </w:rPr>
        <w:t xml:space="preserve"> </w:t>
      </w:r>
      <w:r>
        <w:rPr>
          <w:sz w:val="24"/>
        </w:rPr>
        <w:t>(62</w:t>
      </w:r>
      <w:r>
        <w:rPr>
          <w:spacing w:val="-3"/>
          <w:sz w:val="24"/>
        </w:rPr>
        <w:t xml:space="preserve"> </w:t>
      </w:r>
      <w:r>
        <w:rPr>
          <w:spacing w:val="-2"/>
          <w:sz w:val="24"/>
        </w:rPr>
        <w:t>Sayfa)</w:t>
      </w:r>
    </w:p>
    <w:p w:rsidR="00D93731" w:rsidRDefault="00D93731" w:rsidP="00D93731">
      <w:pPr>
        <w:pStyle w:val="ListeParagraf"/>
        <w:widowControl w:val="0"/>
        <w:numPr>
          <w:ilvl w:val="0"/>
          <w:numId w:val="46"/>
        </w:numPr>
        <w:tabs>
          <w:tab w:val="left" w:pos="530"/>
        </w:tabs>
        <w:autoSpaceDE w:val="0"/>
        <w:autoSpaceDN w:val="0"/>
        <w:spacing w:before="100" w:line="240" w:lineRule="auto"/>
        <w:contextualSpacing w:val="0"/>
        <w:rPr>
          <w:sz w:val="24"/>
        </w:rPr>
      </w:pPr>
      <w:r>
        <w:rPr>
          <w:sz w:val="24"/>
        </w:rPr>
        <w:t>-</w:t>
      </w:r>
      <w:r>
        <w:rPr>
          <w:spacing w:val="-5"/>
          <w:sz w:val="24"/>
        </w:rPr>
        <w:t xml:space="preserve"> </w:t>
      </w:r>
      <w:r>
        <w:rPr>
          <w:sz w:val="24"/>
        </w:rPr>
        <w:t>CUMHURİYET</w:t>
      </w:r>
      <w:r>
        <w:rPr>
          <w:spacing w:val="-5"/>
          <w:sz w:val="24"/>
        </w:rPr>
        <w:t xml:space="preserve"> </w:t>
      </w:r>
      <w:r>
        <w:rPr>
          <w:sz w:val="24"/>
        </w:rPr>
        <w:t>ORTAOKULU</w:t>
      </w:r>
      <w:r>
        <w:rPr>
          <w:spacing w:val="-5"/>
          <w:sz w:val="24"/>
        </w:rPr>
        <w:t xml:space="preserve"> </w:t>
      </w:r>
      <w:r>
        <w:rPr>
          <w:sz w:val="24"/>
        </w:rPr>
        <w:t>STRATEJİK</w:t>
      </w:r>
      <w:r>
        <w:rPr>
          <w:spacing w:val="-5"/>
          <w:sz w:val="24"/>
        </w:rPr>
        <w:t xml:space="preserve"> </w:t>
      </w:r>
      <w:r>
        <w:rPr>
          <w:sz w:val="24"/>
        </w:rPr>
        <w:t>PLANI</w:t>
      </w:r>
      <w:r>
        <w:rPr>
          <w:spacing w:val="-4"/>
          <w:sz w:val="24"/>
        </w:rPr>
        <w:t xml:space="preserve"> </w:t>
      </w:r>
      <w:r>
        <w:rPr>
          <w:sz w:val="24"/>
        </w:rPr>
        <w:t>(107</w:t>
      </w:r>
      <w:r>
        <w:rPr>
          <w:spacing w:val="-4"/>
          <w:sz w:val="24"/>
        </w:rPr>
        <w:t xml:space="preserve"> </w:t>
      </w:r>
      <w:r>
        <w:rPr>
          <w:spacing w:val="-2"/>
          <w:sz w:val="24"/>
        </w:rPr>
        <w:t>Sayfa)</w:t>
      </w:r>
    </w:p>
    <w:p w:rsidR="00D93731" w:rsidRDefault="00D93731" w:rsidP="00D93731">
      <w:pPr>
        <w:pStyle w:val="ListeParagraf"/>
        <w:widowControl w:val="0"/>
        <w:numPr>
          <w:ilvl w:val="0"/>
          <w:numId w:val="46"/>
        </w:numPr>
        <w:tabs>
          <w:tab w:val="left" w:pos="530"/>
        </w:tabs>
        <w:autoSpaceDE w:val="0"/>
        <w:autoSpaceDN w:val="0"/>
        <w:spacing w:before="100" w:line="240" w:lineRule="auto"/>
        <w:contextualSpacing w:val="0"/>
        <w:rPr>
          <w:sz w:val="24"/>
        </w:rPr>
      </w:pPr>
      <w:r>
        <w:rPr>
          <w:sz w:val="24"/>
        </w:rPr>
        <w:t>-</w:t>
      </w:r>
      <w:r>
        <w:rPr>
          <w:spacing w:val="-6"/>
          <w:sz w:val="24"/>
        </w:rPr>
        <w:t xml:space="preserve"> </w:t>
      </w:r>
      <w:r>
        <w:rPr>
          <w:sz w:val="24"/>
        </w:rPr>
        <w:t>ELLİBAŞ</w:t>
      </w:r>
      <w:r>
        <w:rPr>
          <w:spacing w:val="-5"/>
          <w:sz w:val="24"/>
        </w:rPr>
        <w:t xml:space="preserve"> </w:t>
      </w:r>
      <w:r>
        <w:rPr>
          <w:sz w:val="24"/>
        </w:rPr>
        <w:t>ORTAOKULU</w:t>
      </w:r>
      <w:r>
        <w:rPr>
          <w:spacing w:val="-4"/>
          <w:sz w:val="24"/>
        </w:rPr>
        <w:t xml:space="preserve"> </w:t>
      </w:r>
      <w:r>
        <w:rPr>
          <w:sz w:val="24"/>
        </w:rPr>
        <w:t>STRATEJİK</w:t>
      </w:r>
      <w:r>
        <w:rPr>
          <w:spacing w:val="-5"/>
          <w:sz w:val="24"/>
        </w:rPr>
        <w:t xml:space="preserve"> </w:t>
      </w:r>
      <w:r>
        <w:rPr>
          <w:sz w:val="24"/>
        </w:rPr>
        <w:t>PLANI</w:t>
      </w:r>
      <w:r>
        <w:rPr>
          <w:spacing w:val="-4"/>
          <w:sz w:val="24"/>
        </w:rPr>
        <w:t xml:space="preserve"> </w:t>
      </w:r>
      <w:r>
        <w:rPr>
          <w:sz w:val="24"/>
        </w:rPr>
        <w:t>(83</w:t>
      </w:r>
      <w:r>
        <w:rPr>
          <w:spacing w:val="-3"/>
          <w:sz w:val="24"/>
        </w:rPr>
        <w:t xml:space="preserve"> </w:t>
      </w:r>
      <w:r>
        <w:rPr>
          <w:spacing w:val="-2"/>
          <w:sz w:val="24"/>
        </w:rPr>
        <w:t>Sayfa)</w:t>
      </w:r>
    </w:p>
    <w:p w:rsidR="00D93731" w:rsidRDefault="00D93731" w:rsidP="00D93731">
      <w:pPr>
        <w:pStyle w:val="ListeParagraf"/>
        <w:widowControl w:val="0"/>
        <w:numPr>
          <w:ilvl w:val="0"/>
          <w:numId w:val="46"/>
        </w:numPr>
        <w:tabs>
          <w:tab w:val="left" w:pos="530"/>
        </w:tabs>
        <w:autoSpaceDE w:val="0"/>
        <w:autoSpaceDN w:val="0"/>
        <w:spacing w:before="100" w:line="240" w:lineRule="auto"/>
        <w:contextualSpacing w:val="0"/>
        <w:rPr>
          <w:sz w:val="24"/>
        </w:rPr>
      </w:pPr>
      <w:r>
        <w:rPr>
          <w:sz w:val="24"/>
        </w:rPr>
        <w:t>-</w:t>
      </w:r>
      <w:r>
        <w:rPr>
          <w:spacing w:val="-6"/>
          <w:sz w:val="24"/>
        </w:rPr>
        <w:t xml:space="preserve"> </w:t>
      </w:r>
      <w:r>
        <w:rPr>
          <w:sz w:val="24"/>
        </w:rPr>
        <w:t>EPÇİLER</w:t>
      </w:r>
      <w:r>
        <w:rPr>
          <w:spacing w:val="-5"/>
          <w:sz w:val="24"/>
        </w:rPr>
        <w:t xml:space="preserve"> </w:t>
      </w:r>
      <w:r>
        <w:rPr>
          <w:sz w:val="24"/>
        </w:rPr>
        <w:t>ORTAOKULU</w:t>
      </w:r>
      <w:r>
        <w:rPr>
          <w:spacing w:val="-4"/>
          <w:sz w:val="24"/>
        </w:rPr>
        <w:t xml:space="preserve"> </w:t>
      </w:r>
      <w:r>
        <w:rPr>
          <w:sz w:val="24"/>
        </w:rPr>
        <w:t>STRATEJİK</w:t>
      </w:r>
      <w:r>
        <w:rPr>
          <w:spacing w:val="-5"/>
          <w:sz w:val="24"/>
        </w:rPr>
        <w:t xml:space="preserve"> </w:t>
      </w:r>
      <w:r>
        <w:rPr>
          <w:sz w:val="24"/>
        </w:rPr>
        <w:t>PLANI</w:t>
      </w:r>
      <w:r>
        <w:rPr>
          <w:spacing w:val="-4"/>
          <w:sz w:val="24"/>
        </w:rPr>
        <w:t xml:space="preserve"> </w:t>
      </w:r>
      <w:r>
        <w:rPr>
          <w:sz w:val="24"/>
        </w:rPr>
        <w:t>(72</w:t>
      </w:r>
      <w:r>
        <w:rPr>
          <w:spacing w:val="-3"/>
          <w:sz w:val="24"/>
        </w:rPr>
        <w:t xml:space="preserve"> </w:t>
      </w:r>
      <w:r>
        <w:rPr>
          <w:spacing w:val="-2"/>
          <w:sz w:val="24"/>
        </w:rPr>
        <w:t>Sayfa)</w:t>
      </w:r>
    </w:p>
    <w:p w:rsidR="00D93731" w:rsidRDefault="00D93731" w:rsidP="00D93731">
      <w:pPr>
        <w:pStyle w:val="ListeParagraf"/>
        <w:widowControl w:val="0"/>
        <w:numPr>
          <w:ilvl w:val="0"/>
          <w:numId w:val="46"/>
        </w:numPr>
        <w:tabs>
          <w:tab w:val="left" w:pos="530"/>
        </w:tabs>
        <w:autoSpaceDE w:val="0"/>
        <w:autoSpaceDN w:val="0"/>
        <w:spacing w:before="99" w:line="240" w:lineRule="auto"/>
        <w:contextualSpacing w:val="0"/>
        <w:rPr>
          <w:sz w:val="24"/>
        </w:rPr>
      </w:pPr>
      <w:r>
        <w:rPr>
          <w:sz w:val="24"/>
        </w:rPr>
        <w:t>-</w:t>
      </w:r>
      <w:r>
        <w:rPr>
          <w:spacing w:val="-3"/>
          <w:sz w:val="24"/>
        </w:rPr>
        <w:t xml:space="preserve"> </w:t>
      </w:r>
      <w:r>
        <w:rPr>
          <w:sz w:val="24"/>
        </w:rPr>
        <w:t>ERTUĞRULGAZİ</w:t>
      </w:r>
      <w:r>
        <w:rPr>
          <w:spacing w:val="-3"/>
          <w:sz w:val="24"/>
        </w:rPr>
        <w:t xml:space="preserve"> </w:t>
      </w:r>
      <w:r>
        <w:rPr>
          <w:sz w:val="24"/>
        </w:rPr>
        <w:t>ORTAOKULU</w:t>
      </w:r>
      <w:r>
        <w:rPr>
          <w:spacing w:val="-3"/>
          <w:sz w:val="24"/>
        </w:rPr>
        <w:t xml:space="preserve"> </w:t>
      </w:r>
      <w:r>
        <w:rPr>
          <w:sz w:val="24"/>
        </w:rPr>
        <w:t>STRATEJİK</w:t>
      </w:r>
      <w:r>
        <w:rPr>
          <w:spacing w:val="-4"/>
          <w:sz w:val="24"/>
        </w:rPr>
        <w:t xml:space="preserve"> </w:t>
      </w:r>
      <w:r>
        <w:rPr>
          <w:sz w:val="24"/>
        </w:rPr>
        <w:t>PLANI</w:t>
      </w:r>
      <w:r>
        <w:rPr>
          <w:spacing w:val="-3"/>
          <w:sz w:val="24"/>
        </w:rPr>
        <w:t xml:space="preserve"> </w:t>
      </w:r>
      <w:r>
        <w:rPr>
          <w:sz w:val="24"/>
        </w:rPr>
        <w:t>(72</w:t>
      </w:r>
      <w:r>
        <w:rPr>
          <w:spacing w:val="-2"/>
          <w:sz w:val="24"/>
        </w:rPr>
        <w:t xml:space="preserve"> Sayfa)</w:t>
      </w:r>
    </w:p>
    <w:p w:rsidR="00D93731" w:rsidRDefault="00D93731" w:rsidP="00D93731">
      <w:pPr>
        <w:pStyle w:val="ListeParagraf"/>
        <w:widowControl w:val="0"/>
        <w:numPr>
          <w:ilvl w:val="0"/>
          <w:numId w:val="46"/>
        </w:numPr>
        <w:tabs>
          <w:tab w:val="left" w:pos="530"/>
        </w:tabs>
        <w:autoSpaceDE w:val="0"/>
        <w:autoSpaceDN w:val="0"/>
        <w:spacing w:before="100" w:line="240" w:lineRule="auto"/>
        <w:contextualSpacing w:val="0"/>
        <w:rPr>
          <w:sz w:val="24"/>
        </w:rPr>
      </w:pPr>
      <w:r>
        <w:rPr>
          <w:sz w:val="24"/>
        </w:rPr>
        <w:t>-</w:t>
      </w:r>
      <w:r>
        <w:rPr>
          <w:spacing w:val="-7"/>
          <w:sz w:val="24"/>
        </w:rPr>
        <w:t xml:space="preserve"> </w:t>
      </w:r>
      <w:r>
        <w:rPr>
          <w:sz w:val="24"/>
        </w:rPr>
        <w:t>ESENYURT</w:t>
      </w:r>
      <w:r>
        <w:rPr>
          <w:spacing w:val="-5"/>
          <w:sz w:val="24"/>
        </w:rPr>
        <w:t xml:space="preserve"> </w:t>
      </w:r>
      <w:r>
        <w:rPr>
          <w:sz w:val="24"/>
        </w:rPr>
        <w:t>ŞEHİT</w:t>
      </w:r>
      <w:r>
        <w:rPr>
          <w:spacing w:val="-4"/>
          <w:sz w:val="24"/>
        </w:rPr>
        <w:t xml:space="preserve"> </w:t>
      </w:r>
      <w:r>
        <w:rPr>
          <w:sz w:val="24"/>
        </w:rPr>
        <w:t>AHMET</w:t>
      </w:r>
      <w:r>
        <w:rPr>
          <w:spacing w:val="-5"/>
          <w:sz w:val="24"/>
        </w:rPr>
        <w:t xml:space="preserve"> </w:t>
      </w:r>
      <w:r>
        <w:rPr>
          <w:sz w:val="24"/>
        </w:rPr>
        <w:t>POYRAZ</w:t>
      </w:r>
      <w:r>
        <w:rPr>
          <w:spacing w:val="-5"/>
          <w:sz w:val="24"/>
        </w:rPr>
        <w:t xml:space="preserve"> </w:t>
      </w:r>
      <w:r>
        <w:rPr>
          <w:sz w:val="24"/>
        </w:rPr>
        <w:t>ORTAOKULU</w:t>
      </w:r>
      <w:r>
        <w:rPr>
          <w:spacing w:val="-5"/>
          <w:sz w:val="24"/>
        </w:rPr>
        <w:t xml:space="preserve"> </w:t>
      </w:r>
      <w:r>
        <w:rPr>
          <w:sz w:val="24"/>
        </w:rPr>
        <w:t>STRATEJİK</w:t>
      </w:r>
      <w:r>
        <w:rPr>
          <w:spacing w:val="-5"/>
          <w:sz w:val="24"/>
        </w:rPr>
        <w:t xml:space="preserve"> </w:t>
      </w:r>
      <w:r>
        <w:rPr>
          <w:sz w:val="24"/>
        </w:rPr>
        <w:t>PLANI</w:t>
      </w:r>
      <w:r>
        <w:rPr>
          <w:spacing w:val="-4"/>
          <w:sz w:val="24"/>
        </w:rPr>
        <w:t xml:space="preserve"> </w:t>
      </w:r>
      <w:r>
        <w:rPr>
          <w:sz w:val="24"/>
        </w:rPr>
        <w:t>(70</w:t>
      </w:r>
      <w:r>
        <w:rPr>
          <w:spacing w:val="-4"/>
          <w:sz w:val="24"/>
        </w:rPr>
        <w:t xml:space="preserve"> </w:t>
      </w:r>
      <w:r>
        <w:rPr>
          <w:spacing w:val="-2"/>
          <w:sz w:val="24"/>
        </w:rPr>
        <w:t>Sayfa)</w:t>
      </w:r>
    </w:p>
    <w:p w:rsidR="00D93731" w:rsidRDefault="00D93731" w:rsidP="00D93731">
      <w:pPr>
        <w:pStyle w:val="ListeParagraf"/>
        <w:widowControl w:val="0"/>
        <w:numPr>
          <w:ilvl w:val="0"/>
          <w:numId w:val="46"/>
        </w:numPr>
        <w:tabs>
          <w:tab w:val="left" w:pos="530"/>
        </w:tabs>
        <w:autoSpaceDE w:val="0"/>
        <w:autoSpaceDN w:val="0"/>
        <w:spacing w:before="100" w:line="240" w:lineRule="auto"/>
        <w:contextualSpacing w:val="0"/>
        <w:rPr>
          <w:sz w:val="24"/>
        </w:rPr>
      </w:pPr>
      <w:r>
        <w:rPr>
          <w:sz w:val="24"/>
        </w:rPr>
        <w:t>-</w:t>
      </w:r>
      <w:r>
        <w:rPr>
          <w:spacing w:val="-5"/>
          <w:sz w:val="24"/>
        </w:rPr>
        <w:t xml:space="preserve"> </w:t>
      </w:r>
      <w:r>
        <w:rPr>
          <w:sz w:val="24"/>
        </w:rPr>
        <w:t>HASANKADI</w:t>
      </w:r>
      <w:r>
        <w:rPr>
          <w:spacing w:val="-3"/>
          <w:sz w:val="24"/>
        </w:rPr>
        <w:t xml:space="preserve"> </w:t>
      </w:r>
      <w:r>
        <w:rPr>
          <w:sz w:val="24"/>
        </w:rPr>
        <w:t>İMAM</w:t>
      </w:r>
      <w:r>
        <w:rPr>
          <w:spacing w:val="-4"/>
          <w:sz w:val="24"/>
        </w:rPr>
        <w:t xml:space="preserve"> </w:t>
      </w:r>
      <w:r>
        <w:rPr>
          <w:sz w:val="24"/>
        </w:rPr>
        <w:t>HATİP</w:t>
      </w:r>
      <w:r>
        <w:rPr>
          <w:spacing w:val="-4"/>
          <w:sz w:val="24"/>
        </w:rPr>
        <w:t xml:space="preserve"> </w:t>
      </w:r>
      <w:r>
        <w:rPr>
          <w:sz w:val="24"/>
        </w:rPr>
        <w:t>ORTAOKULU</w:t>
      </w:r>
      <w:r>
        <w:rPr>
          <w:spacing w:val="-4"/>
          <w:sz w:val="24"/>
        </w:rPr>
        <w:t xml:space="preserve"> </w:t>
      </w:r>
      <w:r>
        <w:rPr>
          <w:sz w:val="24"/>
        </w:rPr>
        <w:t>STRATEJİK</w:t>
      </w:r>
      <w:r>
        <w:rPr>
          <w:spacing w:val="-4"/>
          <w:sz w:val="24"/>
        </w:rPr>
        <w:t xml:space="preserve"> </w:t>
      </w:r>
      <w:r>
        <w:rPr>
          <w:sz w:val="24"/>
        </w:rPr>
        <w:t>PLANI</w:t>
      </w:r>
      <w:r>
        <w:rPr>
          <w:spacing w:val="-3"/>
          <w:sz w:val="24"/>
        </w:rPr>
        <w:t xml:space="preserve"> </w:t>
      </w:r>
      <w:r>
        <w:rPr>
          <w:sz w:val="24"/>
        </w:rPr>
        <w:t>(66</w:t>
      </w:r>
      <w:r>
        <w:rPr>
          <w:spacing w:val="-2"/>
          <w:sz w:val="24"/>
        </w:rPr>
        <w:t xml:space="preserve"> Sayfa)</w:t>
      </w:r>
    </w:p>
    <w:p w:rsidR="00D93731" w:rsidRDefault="00D93731" w:rsidP="00D93731">
      <w:pPr>
        <w:pStyle w:val="ListeParagraf"/>
        <w:widowControl w:val="0"/>
        <w:numPr>
          <w:ilvl w:val="0"/>
          <w:numId w:val="46"/>
        </w:numPr>
        <w:tabs>
          <w:tab w:val="left" w:pos="530"/>
        </w:tabs>
        <w:autoSpaceDE w:val="0"/>
        <w:autoSpaceDN w:val="0"/>
        <w:spacing w:before="100" w:line="240" w:lineRule="auto"/>
        <w:contextualSpacing w:val="0"/>
        <w:rPr>
          <w:sz w:val="24"/>
        </w:rPr>
      </w:pPr>
      <w:r>
        <w:rPr>
          <w:sz w:val="24"/>
        </w:rPr>
        <w:t>-</w:t>
      </w:r>
      <w:r>
        <w:rPr>
          <w:spacing w:val="-3"/>
          <w:sz w:val="24"/>
        </w:rPr>
        <w:t xml:space="preserve"> </w:t>
      </w:r>
      <w:r>
        <w:rPr>
          <w:sz w:val="24"/>
        </w:rPr>
        <w:t>HENDEKYANI</w:t>
      </w:r>
      <w:r>
        <w:rPr>
          <w:spacing w:val="-3"/>
          <w:sz w:val="24"/>
        </w:rPr>
        <w:t xml:space="preserve"> </w:t>
      </w:r>
      <w:r>
        <w:rPr>
          <w:sz w:val="24"/>
        </w:rPr>
        <w:t>ORTAOKULU</w:t>
      </w:r>
      <w:r>
        <w:rPr>
          <w:spacing w:val="-3"/>
          <w:sz w:val="24"/>
        </w:rPr>
        <w:t xml:space="preserve"> </w:t>
      </w:r>
      <w:r>
        <w:rPr>
          <w:sz w:val="24"/>
        </w:rPr>
        <w:t>STRATEJİK</w:t>
      </w:r>
      <w:r>
        <w:rPr>
          <w:spacing w:val="-4"/>
          <w:sz w:val="24"/>
        </w:rPr>
        <w:t xml:space="preserve"> </w:t>
      </w:r>
      <w:r>
        <w:rPr>
          <w:sz w:val="24"/>
        </w:rPr>
        <w:t>PLANI</w:t>
      </w:r>
      <w:r>
        <w:rPr>
          <w:spacing w:val="-3"/>
          <w:sz w:val="24"/>
        </w:rPr>
        <w:t xml:space="preserve"> </w:t>
      </w:r>
      <w:r>
        <w:rPr>
          <w:sz w:val="24"/>
        </w:rPr>
        <w:t>(45</w:t>
      </w:r>
      <w:r>
        <w:rPr>
          <w:spacing w:val="-2"/>
          <w:sz w:val="24"/>
        </w:rPr>
        <w:t xml:space="preserve"> Sayfa)</w:t>
      </w:r>
    </w:p>
    <w:p w:rsidR="00D93731" w:rsidRDefault="00D93731" w:rsidP="00D93731">
      <w:pPr>
        <w:pStyle w:val="ListeParagraf"/>
        <w:widowControl w:val="0"/>
        <w:numPr>
          <w:ilvl w:val="0"/>
          <w:numId w:val="46"/>
        </w:numPr>
        <w:tabs>
          <w:tab w:val="left" w:pos="530"/>
        </w:tabs>
        <w:autoSpaceDE w:val="0"/>
        <w:autoSpaceDN w:val="0"/>
        <w:spacing w:before="99" w:line="240" w:lineRule="auto"/>
        <w:contextualSpacing w:val="0"/>
        <w:rPr>
          <w:sz w:val="24"/>
        </w:rPr>
      </w:pPr>
      <w:r>
        <w:rPr>
          <w:sz w:val="24"/>
        </w:rPr>
        <w:t>-</w:t>
      </w:r>
      <w:r>
        <w:rPr>
          <w:spacing w:val="-7"/>
          <w:sz w:val="24"/>
        </w:rPr>
        <w:t xml:space="preserve"> </w:t>
      </w:r>
      <w:r>
        <w:rPr>
          <w:sz w:val="24"/>
        </w:rPr>
        <w:t>KIZILELMA</w:t>
      </w:r>
      <w:r>
        <w:rPr>
          <w:spacing w:val="-4"/>
          <w:sz w:val="24"/>
        </w:rPr>
        <w:t xml:space="preserve"> </w:t>
      </w:r>
      <w:r>
        <w:rPr>
          <w:sz w:val="24"/>
        </w:rPr>
        <w:t>ORTAOKULU</w:t>
      </w:r>
      <w:r>
        <w:rPr>
          <w:spacing w:val="-5"/>
          <w:sz w:val="24"/>
        </w:rPr>
        <w:t xml:space="preserve"> </w:t>
      </w:r>
      <w:r>
        <w:rPr>
          <w:sz w:val="24"/>
        </w:rPr>
        <w:t>STRATEJİK</w:t>
      </w:r>
      <w:r>
        <w:rPr>
          <w:spacing w:val="-5"/>
          <w:sz w:val="24"/>
        </w:rPr>
        <w:t xml:space="preserve"> </w:t>
      </w:r>
      <w:r>
        <w:rPr>
          <w:sz w:val="24"/>
        </w:rPr>
        <w:t>PLANI</w:t>
      </w:r>
      <w:r>
        <w:rPr>
          <w:spacing w:val="-4"/>
          <w:sz w:val="24"/>
        </w:rPr>
        <w:t xml:space="preserve"> </w:t>
      </w:r>
      <w:r>
        <w:rPr>
          <w:sz w:val="24"/>
        </w:rPr>
        <w:t>(83</w:t>
      </w:r>
      <w:r>
        <w:rPr>
          <w:spacing w:val="-4"/>
          <w:sz w:val="24"/>
        </w:rPr>
        <w:t xml:space="preserve"> </w:t>
      </w:r>
      <w:r>
        <w:rPr>
          <w:spacing w:val="-2"/>
          <w:sz w:val="24"/>
        </w:rPr>
        <w:t>Sayfa)</w:t>
      </w:r>
    </w:p>
    <w:p w:rsidR="00D93731" w:rsidRDefault="00D93731" w:rsidP="00D93731">
      <w:pPr>
        <w:pStyle w:val="ListeParagraf"/>
        <w:widowControl w:val="0"/>
        <w:numPr>
          <w:ilvl w:val="0"/>
          <w:numId w:val="46"/>
        </w:numPr>
        <w:tabs>
          <w:tab w:val="left" w:pos="530"/>
        </w:tabs>
        <w:autoSpaceDE w:val="0"/>
        <w:autoSpaceDN w:val="0"/>
        <w:spacing w:before="100" w:line="240" w:lineRule="auto"/>
        <w:contextualSpacing w:val="0"/>
        <w:rPr>
          <w:sz w:val="24"/>
        </w:rPr>
      </w:pPr>
      <w:r>
        <w:rPr>
          <w:sz w:val="24"/>
        </w:rPr>
        <w:t>-</w:t>
      </w:r>
      <w:r>
        <w:rPr>
          <w:spacing w:val="-6"/>
          <w:sz w:val="24"/>
        </w:rPr>
        <w:t xml:space="preserve"> </w:t>
      </w:r>
      <w:r>
        <w:rPr>
          <w:sz w:val="24"/>
        </w:rPr>
        <w:t>KOCAREİS</w:t>
      </w:r>
      <w:r>
        <w:rPr>
          <w:spacing w:val="-5"/>
          <w:sz w:val="24"/>
        </w:rPr>
        <w:t xml:space="preserve"> </w:t>
      </w:r>
      <w:r>
        <w:rPr>
          <w:sz w:val="24"/>
        </w:rPr>
        <w:t>İMAM</w:t>
      </w:r>
      <w:r>
        <w:rPr>
          <w:spacing w:val="-5"/>
          <w:sz w:val="24"/>
        </w:rPr>
        <w:t xml:space="preserve"> </w:t>
      </w:r>
      <w:r>
        <w:rPr>
          <w:sz w:val="24"/>
        </w:rPr>
        <w:t>HATİP</w:t>
      </w:r>
      <w:r>
        <w:rPr>
          <w:spacing w:val="-4"/>
          <w:sz w:val="24"/>
        </w:rPr>
        <w:t xml:space="preserve"> </w:t>
      </w:r>
      <w:r>
        <w:rPr>
          <w:sz w:val="24"/>
        </w:rPr>
        <w:t>ORTAOKULU</w:t>
      </w:r>
      <w:r>
        <w:rPr>
          <w:spacing w:val="-5"/>
          <w:sz w:val="24"/>
        </w:rPr>
        <w:t xml:space="preserve"> </w:t>
      </w:r>
      <w:r>
        <w:rPr>
          <w:sz w:val="24"/>
        </w:rPr>
        <w:t>STRATEJİK</w:t>
      </w:r>
      <w:r>
        <w:rPr>
          <w:spacing w:val="-5"/>
          <w:sz w:val="24"/>
        </w:rPr>
        <w:t xml:space="preserve"> </w:t>
      </w:r>
      <w:r>
        <w:rPr>
          <w:sz w:val="24"/>
        </w:rPr>
        <w:t>PLANI</w:t>
      </w:r>
      <w:r>
        <w:rPr>
          <w:spacing w:val="-4"/>
          <w:sz w:val="24"/>
        </w:rPr>
        <w:t xml:space="preserve"> </w:t>
      </w:r>
      <w:r>
        <w:rPr>
          <w:sz w:val="24"/>
        </w:rPr>
        <w:t>(66</w:t>
      </w:r>
      <w:r>
        <w:rPr>
          <w:spacing w:val="-3"/>
          <w:sz w:val="24"/>
        </w:rPr>
        <w:t xml:space="preserve"> </w:t>
      </w:r>
      <w:r>
        <w:rPr>
          <w:spacing w:val="-2"/>
          <w:sz w:val="24"/>
        </w:rPr>
        <w:t>Sayfa)</w:t>
      </w:r>
    </w:p>
    <w:p w:rsidR="00D93731" w:rsidRDefault="00D93731" w:rsidP="00D93731">
      <w:pPr>
        <w:pStyle w:val="ListeParagraf"/>
        <w:widowControl w:val="0"/>
        <w:numPr>
          <w:ilvl w:val="0"/>
          <w:numId w:val="46"/>
        </w:numPr>
        <w:tabs>
          <w:tab w:val="left" w:pos="530"/>
        </w:tabs>
        <w:autoSpaceDE w:val="0"/>
        <w:autoSpaceDN w:val="0"/>
        <w:spacing w:before="100" w:line="240" w:lineRule="auto"/>
        <w:contextualSpacing w:val="0"/>
        <w:rPr>
          <w:sz w:val="24"/>
        </w:rPr>
      </w:pPr>
      <w:r>
        <w:rPr>
          <w:sz w:val="24"/>
        </w:rPr>
        <w:t>-</w:t>
      </w:r>
      <w:r>
        <w:rPr>
          <w:spacing w:val="-6"/>
          <w:sz w:val="24"/>
        </w:rPr>
        <w:t xml:space="preserve"> </w:t>
      </w:r>
      <w:r>
        <w:rPr>
          <w:sz w:val="24"/>
        </w:rPr>
        <w:t>KOZCAĞIZ</w:t>
      </w:r>
      <w:r>
        <w:rPr>
          <w:spacing w:val="-5"/>
          <w:sz w:val="24"/>
        </w:rPr>
        <w:t xml:space="preserve"> </w:t>
      </w:r>
      <w:r>
        <w:rPr>
          <w:sz w:val="24"/>
        </w:rPr>
        <w:t>İMAM</w:t>
      </w:r>
      <w:r>
        <w:rPr>
          <w:spacing w:val="-5"/>
          <w:sz w:val="24"/>
        </w:rPr>
        <w:t xml:space="preserve"> </w:t>
      </w:r>
      <w:r>
        <w:rPr>
          <w:sz w:val="24"/>
        </w:rPr>
        <w:t>HATİP</w:t>
      </w:r>
      <w:r>
        <w:rPr>
          <w:spacing w:val="-4"/>
          <w:sz w:val="24"/>
        </w:rPr>
        <w:t xml:space="preserve"> </w:t>
      </w:r>
      <w:r>
        <w:rPr>
          <w:sz w:val="24"/>
        </w:rPr>
        <w:t>ORTAOKULU</w:t>
      </w:r>
      <w:r>
        <w:rPr>
          <w:spacing w:val="-5"/>
          <w:sz w:val="24"/>
        </w:rPr>
        <w:t xml:space="preserve"> </w:t>
      </w:r>
      <w:r>
        <w:rPr>
          <w:sz w:val="24"/>
        </w:rPr>
        <w:t>STRATEJİK</w:t>
      </w:r>
      <w:r>
        <w:rPr>
          <w:spacing w:val="-5"/>
          <w:sz w:val="24"/>
        </w:rPr>
        <w:t xml:space="preserve"> </w:t>
      </w:r>
      <w:r>
        <w:rPr>
          <w:sz w:val="24"/>
        </w:rPr>
        <w:t>PLANI</w:t>
      </w:r>
      <w:r>
        <w:rPr>
          <w:spacing w:val="-4"/>
          <w:sz w:val="24"/>
        </w:rPr>
        <w:t xml:space="preserve"> </w:t>
      </w:r>
      <w:r>
        <w:rPr>
          <w:sz w:val="24"/>
        </w:rPr>
        <w:t>(62</w:t>
      </w:r>
      <w:r>
        <w:rPr>
          <w:spacing w:val="-3"/>
          <w:sz w:val="24"/>
        </w:rPr>
        <w:t xml:space="preserve"> </w:t>
      </w:r>
      <w:r>
        <w:rPr>
          <w:spacing w:val="-2"/>
          <w:sz w:val="24"/>
        </w:rPr>
        <w:t>Sayfa)</w:t>
      </w:r>
    </w:p>
    <w:p w:rsidR="00D93731" w:rsidRDefault="00D93731" w:rsidP="00D93731">
      <w:pPr>
        <w:pStyle w:val="ListeParagraf"/>
        <w:widowControl w:val="0"/>
        <w:numPr>
          <w:ilvl w:val="0"/>
          <w:numId w:val="46"/>
        </w:numPr>
        <w:tabs>
          <w:tab w:val="left" w:pos="530"/>
        </w:tabs>
        <w:autoSpaceDE w:val="0"/>
        <w:autoSpaceDN w:val="0"/>
        <w:spacing w:before="100" w:line="240" w:lineRule="auto"/>
        <w:contextualSpacing w:val="0"/>
        <w:rPr>
          <w:sz w:val="24"/>
        </w:rPr>
      </w:pPr>
      <w:r>
        <w:rPr>
          <w:sz w:val="24"/>
        </w:rPr>
        <w:t>-</w:t>
      </w:r>
      <w:r>
        <w:rPr>
          <w:spacing w:val="-6"/>
          <w:sz w:val="24"/>
        </w:rPr>
        <w:t xml:space="preserve"> </w:t>
      </w:r>
      <w:r>
        <w:rPr>
          <w:sz w:val="24"/>
        </w:rPr>
        <w:t>KOZCAĞIZ</w:t>
      </w:r>
      <w:r>
        <w:rPr>
          <w:spacing w:val="-5"/>
          <w:sz w:val="24"/>
        </w:rPr>
        <w:t xml:space="preserve"> </w:t>
      </w:r>
      <w:r>
        <w:rPr>
          <w:sz w:val="24"/>
        </w:rPr>
        <w:t>ORTAOKULU</w:t>
      </w:r>
      <w:r>
        <w:rPr>
          <w:spacing w:val="-5"/>
          <w:sz w:val="24"/>
        </w:rPr>
        <w:t xml:space="preserve"> </w:t>
      </w:r>
      <w:r>
        <w:rPr>
          <w:sz w:val="24"/>
        </w:rPr>
        <w:t>STRATEJİK</w:t>
      </w:r>
      <w:r>
        <w:rPr>
          <w:spacing w:val="-5"/>
          <w:sz w:val="24"/>
        </w:rPr>
        <w:t xml:space="preserve"> </w:t>
      </w:r>
      <w:r>
        <w:rPr>
          <w:sz w:val="24"/>
        </w:rPr>
        <w:t>PLANI</w:t>
      </w:r>
      <w:r>
        <w:rPr>
          <w:spacing w:val="-4"/>
          <w:sz w:val="24"/>
        </w:rPr>
        <w:t xml:space="preserve"> </w:t>
      </w:r>
      <w:r>
        <w:rPr>
          <w:sz w:val="24"/>
        </w:rPr>
        <w:t>(52</w:t>
      </w:r>
      <w:r>
        <w:rPr>
          <w:spacing w:val="-3"/>
          <w:sz w:val="24"/>
        </w:rPr>
        <w:t xml:space="preserve"> </w:t>
      </w:r>
      <w:r>
        <w:rPr>
          <w:spacing w:val="-2"/>
          <w:sz w:val="24"/>
        </w:rPr>
        <w:t>Sayfa)</w:t>
      </w:r>
    </w:p>
    <w:p w:rsidR="00D93731" w:rsidRDefault="00D93731" w:rsidP="00D93731">
      <w:pPr>
        <w:pStyle w:val="ListeParagraf"/>
        <w:widowControl w:val="0"/>
        <w:numPr>
          <w:ilvl w:val="0"/>
          <w:numId w:val="46"/>
        </w:numPr>
        <w:tabs>
          <w:tab w:val="left" w:pos="530"/>
        </w:tabs>
        <w:autoSpaceDE w:val="0"/>
        <w:autoSpaceDN w:val="0"/>
        <w:spacing w:before="100" w:line="240" w:lineRule="auto"/>
        <w:contextualSpacing w:val="0"/>
        <w:rPr>
          <w:sz w:val="24"/>
        </w:rPr>
      </w:pPr>
      <w:r>
        <w:rPr>
          <w:sz w:val="24"/>
        </w:rPr>
        <w:t>-</w:t>
      </w:r>
      <w:r>
        <w:rPr>
          <w:spacing w:val="-6"/>
          <w:sz w:val="24"/>
        </w:rPr>
        <w:t xml:space="preserve"> </w:t>
      </w:r>
      <w:r>
        <w:rPr>
          <w:sz w:val="24"/>
        </w:rPr>
        <w:t>MUSTAFA</w:t>
      </w:r>
      <w:r>
        <w:rPr>
          <w:spacing w:val="-5"/>
          <w:sz w:val="24"/>
        </w:rPr>
        <w:t xml:space="preserve"> </w:t>
      </w:r>
      <w:r>
        <w:rPr>
          <w:sz w:val="24"/>
        </w:rPr>
        <w:t>KEMAL</w:t>
      </w:r>
      <w:r>
        <w:rPr>
          <w:spacing w:val="-5"/>
          <w:sz w:val="24"/>
        </w:rPr>
        <w:t xml:space="preserve"> </w:t>
      </w:r>
      <w:r>
        <w:rPr>
          <w:sz w:val="24"/>
        </w:rPr>
        <w:t>ORTAOKULU</w:t>
      </w:r>
      <w:r>
        <w:rPr>
          <w:spacing w:val="-4"/>
          <w:sz w:val="24"/>
        </w:rPr>
        <w:t xml:space="preserve"> </w:t>
      </w:r>
      <w:r>
        <w:rPr>
          <w:sz w:val="24"/>
        </w:rPr>
        <w:t>STRATEJİK</w:t>
      </w:r>
      <w:r>
        <w:rPr>
          <w:spacing w:val="-5"/>
          <w:sz w:val="24"/>
        </w:rPr>
        <w:t xml:space="preserve"> </w:t>
      </w:r>
      <w:r>
        <w:rPr>
          <w:sz w:val="24"/>
        </w:rPr>
        <w:t>PLANI</w:t>
      </w:r>
      <w:r>
        <w:rPr>
          <w:spacing w:val="-4"/>
          <w:sz w:val="24"/>
        </w:rPr>
        <w:t xml:space="preserve"> </w:t>
      </w:r>
      <w:r>
        <w:rPr>
          <w:sz w:val="24"/>
        </w:rPr>
        <w:t>(82</w:t>
      </w:r>
      <w:r>
        <w:rPr>
          <w:spacing w:val="-3"/>
          <w:sz w:val="24"/>
        </w:rPr>
        <w:t xml:space="preserve"> </w:t>
      </w:r>
      <w:r>
        <w:rPr>
          <w:spacing w:val="-2"/>
          <w:sz w:val="24"/>
        </w:rPr>
        <w:t>Sayfa)</w:t>
      </w:r>
    </w:p>
    <w:p w:rsidR="00D93731" w:rsidRDefault="00D93731" w:rsidP="00D93731">
      <w:pPr>
        <w:pStyle w:val="ListeParagraf"/>
        <w:widowControl w:val="0"/>
        <w:numPr>
          <w:ilvl w:val="0"/>
          <w:numId w:val="46"/>
        </w:numPr>
        <w:tabs>
          <w:tab w:val="left" w:pos="530"/>
        </w:tabs>
        <w:autoSpaceDE w:val="0"/>
        <w:autoSpaceDN w:val="0"/>
        <w:spacing w:before="99" w:line="240" w:lineRule="auto"/>
        <w:contextualSpacing w:val="0"/>
        <w:rPr>
          <w:sz w:val="24"/>
        </w:rPr>
      </w:pPr>
      <w:r>
        <w:rPr>
          <w:sz w:val="24"/>
        </w:rPr>
        <w:t>-</w:t>
      </w:r>
      <w:r>
        <w:rPr>
          <w:spacing w:val="-6"/>
          <w:sz w:val="24"/>
        </w:rPr>
        <w:t xml:space="preserve"> </w:t>
      </w:r>
      <w:r>
        <w:rPr>
          <w:sz w:val="24"/>
        </w:rPr>
        <w:t>ULUGEÇİT</w:t>
      </w:r>
      <w:r>
        <w:rPr>
          <w:spacing w:val="-5"/>
          <w:sz w:val="24"/>
        </w:rPr>
        <w:t xml:space="preserve"> </w:t>
      </w:r>
      <w:r>
        <w:rPr>
          <w:sz w:val="24"/>
        </w:rPr>
        <w:t>ORTAOKULU</w:t>
      </w:r>
      <w:r>
        <w:rPr>
          <w:spacing w:val="-5"/>
          <w:sz w:val="24"/>
        </w:rPr>
        <w:t xml:space="preserve"> </w:t>
      </w:r>
      <w:r>
        <w:rPr>
          <w:sz w:val="24"/>
        </w:rPr>
        <w:t>STRATEJİK</w:t>
      </w:r>
      <w:r>
        <w:rPr>
          <w:spacing w:val="-5"/>
          <w:sz w:val="24"/>
        </w:rPr>
        <w:t xml:space="preserve"> </w:t>
      </w:r>
      <w:r>
        <w:rPr>
          <w:sz w:val="24"/>
        </w:rPr>
        <w:t>PLANI</w:t>
      </w:r>
      <w:r>
        <w:rPr>
          <w:spacing w:val="-4"/>
          <w:sz w:val="24"/>
        </w:rPr>
        <w:t xml:space="preserve"> </w:t>
      </w:r>
      <w:r>
        <w:rPr>
          <w:sz w:val="24"/>
        </w:rPr>
        <w:t>(49</w:t>
      </w:r>
      <w:r>
        <w:rPr>
          <w:spacing w:val="-3"/>
          <w:sz w:val="24"/>
        </w:rPr>
        <w:t xml:space="preserve"> </w:t>
      </w:r>
      <w:r>
        <w:rPr>
          <w:spacing w:val="-2"/>
          <w:sz w:val="24"/>
        </w:rPr>
        <w:t>Sayfa)</w:t>
      </w:r>
    </w:p>
    <w:p w:rsidR="00D93731" w:rsidRDefault="00D93731" w:rsidP="00D93731">
      <w:pPr>
        <w:pStyle w:val="ListeParagraf"/>
        <w:widowControl w:val="0"/>
        <w:numPr>
          <w:ilvl w:val="0"/>
          <w:numId w:val="46"/>
        </w:numPr>
        <w:tabs>
          <w:tab w:val="left" w:pos="530"/>
        </w:tabs>
        <w:autoSpaceDE w:val="0"/>
        <w:autoSpaceDN w:val="0"/>
        <w:spacing w:before="100" w:line="240" w:lineRule="auto"/>
        <w:contextualSpacing w:val="0"/>
        <w:rPr>
          <w:sz w:val="24"/>
        </w:rPr>
      </w:pPr>
      <w:r>
        <w:rPr>
          <w:sz w:val="24"/>
        </w:rPr>
        <w:t>-</w:t>
      </w:r>
      <w:r>
        <w:rPr>
          <w:spacing w:val="-6"/>
          <w:sz w:val="24"/>
        </w:rPr>
        <w:t xml:space="preserve"> </w:t>
      </w:r>
      <w:r>
        <w:rPr>
          <w:sz w:val="24"/>
        </w:rPr>
        <w:t>VALİ</w:t>
      </w:r>
      <w:r>
        <w:rPr>
          <w:spacing w:val="-3"/>
          <w:sz w:val="24"/>
        </w:rPr>
        <w:t xml:space="preserve"> </w:t>
      </w:r>
      <w:r>
        <w:rPr>
          <w:sz w:val="24"/>
        </w:rPr>
        <w:t>TEVFİK</w:t>
      </w:r>
      <w:r>
        <w:rPr>
          <w:spacing w:val="-5"/>
          <w:sz w:val="24"/>
        </w:rPr>
        <w:t xml:space="preserve"> </w:t>
      </w:r>
      <w:r>
        <w:rPr>
          <w:sz w:val="24"/>
        </w:rPr>
        <w:t>BAŞAKAR</w:t>
      </w:r>
      <w:r>
        <w:rPr>
          <w:spacing w:val="-4"/>
          <w:sz w:val="24"/>
        </w:rPr>
        <w:t xml:space="preserve"> </w:t>
      </w:r>
      <w:r>
        <w:rPr>
          <w:sz w:val="24"/>
        </w:rPr>
        <w:t>ORTAOKULU</w:t>
      </w:r>
      <w:r>
        <w:rPr>
          <w:spacing w:val="-4"/>
          <w:sz w:val="24"/>
        </w:rPr>
        <w:t xml:space="preserve"> </w:t>
      </w:r>
      <w:r>
        <w:rPr>
          <w:sz w:val="24"/>
        </w:rPr>
        <w:t>STRATEJİK</w:t>
      </w:r>
      <w:r>
        <w:rPr>
          <w:spacing w:val="-5"/>
          <w:sz w:val="24"/>
        </w:rPr>
        <w:t xml:space="preserve"> </w:t>
      </w:r>
      <w:r>
        <w:rPr>
          <w:sz w:val="24"/>
        </w:rPr>
        <w:t>PLANI</w:t>
      </w:r>
      <w:r>
        <w:rPr>
          <w:spacing w:val="-3"/>
          <w:sz w:val="24"/>
        </w:rPr>
        <w:t xml:space="preserve"> </w:t>
      </w:r>
      <w:r>
        <w:rPr>
          <w:sz w:val="24"/>
        </w:rPr>
        <w:t>(54</w:t>
      </w:r>
      <w:r>
        <w:rPr>
          <w:spacing w:val="-3"/>
          <w:sz w:val="24"/>
        </w:rPr>
        <w:t xml:space="preserve"> </w:t>
      </w:r>
      <w:r>
        <w:rPr>
          <w:spacing w:val="-2"/>
          <w:sz w:val="24"/>
        </w:rPr>
        <w:t>Sayfa)</w:t>
      </w:r>
    </w:p>
    <w:p w:rsidR="00D93731" w:rsidRDefault="00D93731" w:rsidP="00D93731">
      <w:pPr>
        <w:pStyle w:val="ListeParagraf"/>
        <w:widowControl w:val="0"/>
        <w:numPr>
          <w:ilvl w:val="0"/>
          <w:numId w:val="46"/>
        </w:numPr>
        <w:tabs>
          <w:tab w:val="left" w:pos="530"/>
        </w:tabs>
        <w:autoSpaceDE w:val="0"/>
        <w:autoSpaceDN w:val="0"/>
        <w:spacing w:before="100" w:line="240" w:lineRule="auto"/>
        <w:contextualSpacing w:val="0"/>
        <w:rPr>
          <w:sz w:val="24"/>
        </w:rPr>
      </w:pPr>
      <w:r>
        <w:rPr>
          <w:sz w:val="24"/>
        </w:rPr>
        <w:t>-</w:t>
      </w:r>
      <w:r>
        <w:rPr>
          <w:spacing w:val="-5"/>
          <w:sz w:val="24"/>
        </w:rPr>
        <w:t xml:space="preserve"> </w:t>
      </w:r>
      <w:r>
        <w:rPr>
          <w:sz w:val="24"/>
        </w:rPr>
        <w:t>NECİP</w:t>
      </w:r>
      <w:r>
        <w:rPr>
          <w:spacing w:val="-5"/>
          <w:sz w:val="24"/>
        </w:rPr>
        <w:t xml:space="preserve"> </w:t>
      </w:r>
      <w:r>
        <w:rPr>
          <w:sz w:val="24"/>
        </w:rPr>
        <w:t>FAZIL</w:t>
      </w:r>
      <w:r>
        <w:rPr>
          <w:spacing w:val="-4"/>
          <w:sz w:val="24"/>
        </w:rPr>
        <w:t xml:space="preserve"> </w:t>
      </w:r>
      <w:r>
        <w:rPr>
          <w:sz w:val="24"/>
        </w:rPr>
        <w:t>KISAKÜREK</w:t>
      </w:r>
      <w:r>
        <w:rPr>
          <w:spacing w:val="-5"/>
          <w:sz w:val="24"/>
        </w:rPr>
        <w:t xml:space="preserve"> </w:t>
      </w:r>
      <w:r>
        <w:rPr>
          <w:sz w:val="24"/>
        </w:rPr>
        <w:t>ORTAOKULU</w:t>
      </w:r>
      <w:r>
        <w:rPr>
          <w:spacing w:val="-5"/>
          <w:sz w:val="24"/>
        </w:rPr>
        <w:t xml:space="preserve"> </w:t>
      </w:r>
      <w:r>
        <w:rPr>
          <w:sz w:val="24"/>
        </w:rPr>
        <w:t>STRATEJİK</w:t>
      </w:r>
      <w:r>
        <w:rPr>
          <w:spacing w:val="-5"/>
          <w:sz w:val="24"/>
        </w:rPr>
        <w:t xml:space="preserve"> </w:t>
      </w:r>
      <w:r>
        <w:rPr>
          <w:sz w:val="24"/>
        </w:rPr>
        <w:t>PLANI</w:t>
      </w:r>
      <w:r>
        <w:rPr>
          <w:spacing w:val="-4"/>
          <w:sz w:val="24"/>
        </w:rPr>
        <w:t xml:space="preserve"> </w:t>
      </w:r>
      <w:r>
        <w:rPr>
          <w:sz w:val="24"/>
        </w:rPr>
        <w:t>(57</w:t>
      </w:r>
      <w:r>
        <w:rPr>
          <w:spacing w:val="-4"/>
          <w:sz w:val="24"/>
        </w:rPr>
        <w:t xml:space="preserve"> </w:t>
      </w:r>
      <w:r>
        <w:rPr>
          <w:spacing w:val="-2"/>
          <w:sz w:val="24"/>
        </w:rPr>
        <w:t>Sayfa)</w:t>
      </w:r>
    </w:p>
    <w:p w:rsidR="00D93731" w:rsidRDefault="00D93731" w:rsidP="005E6BAC">
      <w:pPr>
        <w:jc w:val="left"/>
        <w:rPr>
          <w:b/>
          <w:spacing w:val="-20"/>
          <w:w w:val="90"/>
        </w:rPr>
      </w:pPr>
    </w:p>
    <w:p w:rsidR="003826DB" w:rsidRDefault="003826DB" w:rsidP="005E6BAC">
      <w:pPr>
        <w:jc w:val="left"/>
        <w:rPr>
          <w:b/>
          <w:spacing w:val="-20"/>
          <w:w w:val="90"/>
        </w:rPr>
      </w:pPr>
    </w:p>
    <w:p w:rsidR="003826DB" w:rsidRDefault="003826DB" w:rsidP="005E6BAC">
      <w:pPr>
        <w:jc w:val="left"/>
        <w:rPr>
          <w:b/>
          <w:spacing w:val="-20"/>
          <w:w w:val="90"/>
        </w:rPr>
      </w:pPr>
    </w:p>
    <w:p w:rsidR="003826DB" w:rsidRDefault="003826DB" w:rsidP="005E6BAC">
      <w:pPr>
        <w:jc w:val="left"/>
        <w:rPr>
          <w:b/>
          <w:spacing w:val="-20"/>
          <w:w w:val="90"/>
        </w:rPr>
      </w:pPr>
    </w:p>
    <w:p w:rsidR="003826DB" w:rsidRDefault="003826DB" w:rsidP="005E6BAC">
      <w:pPr>
        <w:jc w:val="left"/>
        <w:rPr>
          <w:b/>
          <w:spacing w:val="-20"/>
          <w:w w:val="90"/>
        </w:rPr>
      </w:pPr>
    </w:p>
    <w:p w:rsidR="003826DB" w:rsidRDefault="003826DB" w:rsidP="005E6BAC">
      <w:pPr>
        <w:jc w:val="left"/>
        <w:rPr>
          <w:b/>
          <w:spacing w:val="-20"/>
          <w:w w:val="90"/>
        </w:rPr>
      </w:pPr>
      <w:bookmarkStart w:id="114" w:name="_GoBack"/>
      <w:bookmarkEnd w:id="114"/>
    </w:p>
    <w:p w:rsidR="003826DB" w:rsidRDefault="003826DB" w:rsidP="005E6BAC">
      <w:pPr>
        <w:jc w:val="left"/>
        <w:rPr>
          <w:b/>
          <w:spacing w:val="-20"/>
          <w:w w:val="90"/>
        </w:rPr>
      </w:pPr>
    </w:p>
    <w:p w:rsidR="003826DB" w:rsidRDefault="003826DB" w:rsidP="005E6BAC">
      <w:pPr>
        <w:jc w:val="left"/>
        <w:rPr>
          <w:b/>
          <w:spacing w:val="-20"/>
          <w:w w:val="90"/>
        </w:rPr>
      </w:pPr>
    </w:p>
    <w:p w:rsidR="003826DB" w:rsidRDefault="003826DB" w:rsidP="003826DB">
      <w:pPr>
        <w:pStyle w:val="GvdeMetni"/>
        <w:spacing w:line="14" w:lineRule="auto"/>
        <w:rPr>
          <w:sz w:val="20"/>
        </w:rPr>
      </w:pPr>
      <w:r>
        <w:rPr>
          <w:noProof/>
        </w:rPr>
        <mc:AlternateContent>
          <mc:Choice Requires="wps">
            <w:drawing>
              <wp:anchor distT="0" distB="0" distL="0" distR="0" simplePos="0" relativeHeight="251686912" behindDoc="1" locked="0" layoutInCell="1" allowOverlap="1" wp14:anchorId="3DABBD50" wp14:editId="008A6DB3">
                <wp:simplePos x="0" y="0"/>
                <wp:positionH relativeFrom="page">
                  <wp:posOffset>1142872</wp:posOffset>
                </wp:positionH>
                <wp:positionV relativeFrom="page">
                  <wp:posOffset>10260076</wp:posOffset>
                </wp:positionV>
                <wp:extent cx="810260" cy="1270"/>
                <wp:effectExtent l="0" t="0" r="0" b="0"/>
                <wp:wrapNone/>
                <wp:docPr id="31"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270"/>
                        </a:xfrm>
                        <a:custGeom>
                          <a:avLst/>
                          <a:gdLst/>
                          <a:ahLst/>
                          <a:cxnLst/>
                          <a:rect l="l" t="t" r="r" b="b"/>
                          <a:pathLst>
                            <a:path w="810260">
                              <a:moveTo>
                                <a:pt x="0" y="0"/>
                              </a:moveTo>
                              <a:lnTo>
                                <a:pt x="810006" y="0"/>
                              </a:lnTo>
                            </a:path>
                          </a:pathLst>
                        </a:custGeom>
                        <a:ln w="7620">
                          <a:solidFill>
                            <a:srgbClr val="0000FF"/>
                          </a:solidFill>
                          <a:prstDash val="solid"/>
                        </a:ln>
                      </wps:spPr>
                      <wps:bodyPr wrap="square" lIns="0" tIns="0" rIns="0" bIns="0" rtlCol="0">
                        <a:prstTxWarp prst="textNoShape">
                          <a:avLst/>
                        </a:prstTxWarp>
                        <a:noAutofit/>
                      </wps:bodyPr>
                    </wps:wsp>
                  </a:graphicData>
                </a:graphic>
              </wp:anchor>
            </w:drawing>
          </mc:Choice>
          <mc:Fallback>
            <w:pict>
              <v:shape id="Graphic 4" o:spid="_x0000_s1026" style="position:absolute;margin-left:90pt;margin-top:807.9pt;width:63.8pt;height:.1pt;z-index:-251629568;visibility:visible;mso-wrap-style:square;mso-wrap-distance-left:0;mso-wrap-distance-top:0;mso-wrap-distance-right:0;mso-wrap-distance-bottom:0;mso-position-horizontal:absolute;mso-position-horizontal-relative:page;mso-position-vertical:absolute;mso-position-vertical-relative:page;v-text-anchor:top" coordsize="810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" path="m,l810006,e" filled="f" strokecolor="blue" strokeweight=".6pt">
                <v:path arrowok="t"/>
                <w10:wrap anchorx="page" anchory="page"/>
              </v:shape>
            </w:pict>
          </mc:Fallback>
        </mc:AlternateContent>
      </w:r>
      <w:r>
        <w:rPr>
          <w:noProof/>
        </w:rPr>
        <mc:AlternateContent>
          <mc:Choice Requires="wps">
            <w:drawing>
              <wp:anchor distT="0" distB="0" distL="0" distR="0" simplePos="0" relativeHeight="251687936" behindDoc="1" locked="0" layoutInCell="1" allowOverlap="1" wp14:anchorId="599F1204" wp14:editId="468300D1">
                <wp:simplePos x="0" y="0"/>
                <wp:positionH relativeFrom="page">
                  <wp:posOffset>2568448</wp:posOffset>
                </wp:positionH>
                <wp:positionV relativeFrom="page">
                  <wp:posOffset>9726421</wp:posOffset>
                </wp:positionV>
                <wp:extent cx="2406650" cy="152400"/>
                <wp:effectExtent l="0" t="0" r="0" b="0"/>
                <wp:wrapNone/>
                <wp:docPr id="32"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0" cy="152400"/>
                        </a:xfrm>
                        <a:prstGeom prst="rect">
                          <a:avLst/>
                        </a:prstGeom>
                      </wps:spPr>
                      <wps:txbx>
                        <w:txbxContent>
                          <w:p w:rsidR="003826DB" w:rsidRDefault="003826DB" w:rsidP="003826DB">
                            <w:pPr>
                              <w:spacing w:before="12"/>
                              <w:ind w:left="20"/>
                              <w:rPr>
                                <w:sz w:val="18"/>
                              </w:rPr>
                            </w:pPr>
                            <w:r>
                              <w:rPr>
                                <w:color w:val="FF0000"/>
                                <w:sz w:val="18"/>
                              </w:rPr>
                              <w:t xml:space="preserve">Bu belge, güvenli elektronik imza ile </w:t>
                            </w:r>
                            <w:r>
                              <w:rPr>
                                <w:color w:val="FF0000"/>
                                <w:spacing w:val="-2"/>
                                <w:sz w:val="18"/>
                              </w:rPr>
                              <w:t>imzalanmıştır.</w:t>
                            </w:r>
                          </w:p>
                        </w:txbxContent>
                      </wps:txbx>
                      <wps:bodyPr wrap="square" lIns="0" tIns="0" rIns="0" bIns="0" rtlCol="0">
                        <a:noAutofit/>
                      </wps:bodyPr>
                    </wps:wsp>
                  </a:graphicData>
                </a:graphic>
              </wp:anchor>
            </w:drawing>
          </mc:Choice>
          <mc:Fallback>
            <w:pict>
              <v:shape id="_x0000_s1031" type="#_x0000_t202" style="position:absolute;left:0;text-align:left;margin-left:202.25pt;margin-top:765.85pt;width:189.5pt;height:12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" filled="f" stroked="f">
                <v:path arrowok="t"/>
                <v:textbox inset="0,0,0,0">
                  <w:txbxContent>
                    <w:p w:rsidR="003826DB" w:rsidRDefault="003826DB" w:rsidP="003826DB">
                      <w:pPr>
                        <w:spacing w:before="12"/>
                        <w:ind w:left="20"/>
                        <w:rPr>
                          <w:sz w:val="18"/>
                        </w:rPr>
                      </w:pPr>
                      <w:r>
                        <w:rPr>
                          <w:color w:val="FF0000"/>
                          <w:sz w:val="18"/>
                        </w:rPr>
                        <w:t xml:space="preserve">Bu belge, güvenli elektronik imza ile </w:t>
                      </w:r>
                      <w:r>
                        <w:rPr>
                          <w:color w:val="FF0000"/>
                          <w:spacing w:val="-2"/>
                          <w:sz w:val="18"/>
                        </w:rPr>
                        <w:t>imzalanmıştır.</w:t>
                      </w:r>
                    </w:p>
                  </w:txbxContent>
                </v:textbox>
                <w10:wrap anchorx="page" anchory="page"/>
              </v:shape>
            </w:pict>
          </mc:Fallback>
        </mc:AlternateContent>
      </w:r>
      <w:r>
        <w:rPr>
          <w:noProof/>
        </w:rPr>
        <mc:AlternateContent>
          <mc:Choice Requires="wps">
            <w:drawing>
              <wp:anchor distT="0" distB="0" distL="0" distR="0" simplePos="0" relativeHeight="251688960" behindDoc="1" locked="0" layoutInCell="1" allowOverlap="1" wp14:anchorId="2AC31D4E" wp14:editId="1A4808D6">
                <wp:simplePos x="0" y="0"/>
                <wp:positionH relativeFrom="page">
                  <wp:posOffset>546100</wp:posOffset>
                </wp:positionH>
                <wp:positionV relativeFrom="page">
                  <wp:posOffset>9840721</wp:posOffset>
                </wp:positionV>
                <wp:extent cx="3143885" cy="152400"/>
                <wp:effectExtent l="0" t="0" r="0" b="0"/>
                <wp:wrapNone/>
                <wp:docPr id="33"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885" cy="152400"/>
                        </a:xfrm>
                        <a:prstGeom prst="rect">
                          <a:avLst/>
                        </a:prstGeom>
                      </wps:spPr>
                      <wps:txbx>
                        <w:txbxContent>
                          <w:p w:rsidR="003826DB" w:rsidRDefault="003826DB" w:rsidP="003826DB">
                            <w:pPr>
                              <w:spacing w:before="12"/>
                              <w:ind w:left="20"/>
                              <w:rPr>
                                <w:sz w:val="18"/>
                              </w:rPr>
                            </w:pPr>
                            <w:r>
                              <w:rPr>
                                <w:sz w:val="18"/>
                              </w:rPr>
                              <w:t>Doğrulama Kodu: ED1E53EB-3E84-4C3D-9706-</w:t>
                            </w:r>
                            <w:r>
                              <w:rPr>
                                <w:spacing w:val="-2"/>
                                <w:sz w:val="18"/>
                              </w:rPr>
                              <w:t>BD1AF6B2AB02</w:t>
                            </w:r>
                          </w:p>
                        </w:txbxContent>
                      </wps:txbx>
                      <wps:bodyPr wrap="square" lIns="0" tIns="0" rIns="0" bIns="0" rtlCol="0">
                        <a:noAutofit/>
                      </wps:bodyPr>
                    </wps:wsp>
                  </a:graphicData>
                </a:graphic>
              </wp:anchor>
            </w:drawing>
          </mc:Choice>
          <mc:Fallback>
            <w:pict>
              <v:shape id="_x0000_s1032" type="#_x0000_t202" style="position:absolute;left:0;text-align:left;margin-left:43pt;margin-top:774.85pt;width:247.55pt;height:12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" filled="f" stroked="f">
                <v:path arrowok="t"/>
                <v:textbox inset="0,0,0,0">
                  <w:txbxContent>
                    <w:p w:rsidR="003826DB" w:rsidRDefault="003826DB" w:rsidP="003826DB">
                      <w:pPr>
                        <w:spacing w:before="12"/>
                        <w:ind w:left="20"/>
                        <w:rPr>
                          <w:sz w:val="18"/>
                        </w:rPr>
                      </w:pPr>
                      <w:r>
                        <w:rPr>
                          <w:sz w:val="18"/>
                        </w:rPr>
                        <w:t>Doğrulama Kodu: ED1E53EB-3E84-4C3D-9706-</w:t>
                      </w:r>
                      <w:r>
                        <w:rPr>
                          <w:spacing w:val="-2"/>
                          <w:sz w:val="18"/>
                        </w:rPr>
                        <w:t>BD1AF6B2AB02</w:t>
                      </w:r>
                    </w:p>
                  </w:txbxContent>
                </v:textbox>
                <w10:wrap anchorx="page" anchory="page"/>
              </v:shape>
            </w:pict>
          </mc:Fallback>
        </mc:AlternateContent>
      </w:r>
      <w:r>
        <w:rPr>
          <w:noProof/>
        </w:rPr>
        <mc:AlternateContent>
          <mc:Choice Requires="wps">
            <w:drawing>
              <wp:anchor distT="0" distB="0" distL="0" distR="0" simplePos="0" relativeHeight="251691008" behindDoc="1" locked="0" layoutInCell="1" allowOverlap="1" wp14:anchorId="5887C8DE" wp14:editId="6C31BF4B">
                <wp:simplePos x="0" y="0"/>
                <wp:positionH relativeFrom="page">
                  <wp:posOffset>546100</wp:posOffset>
                </wp:positionH>
                <wp:positionV relativeFrom="page">
                  <wp:posOffset>9993121</wp:posOffset>
                </wp:positionV>
                <wp:extent cx="3372485" cy="266700"/>
                <wp:effectExtent l="0" t="0" r="0" b="0"/>
                <wp:wrapNone/>
                <wp:docPr id="35"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2485" cy="266700"/>
                        </a:xfrm>
                        <a:prstGeom prst="rect">
                          <a:avLst/>
                        </a:prstGeom>
                      </wps:spPr>
                      <wps:txbx>
                        <w:txbxContent>
                          <w:p w:rsidR="003826DB" w:rsidRDefault="003826DB" w:rsidP="003826DB">
                            <w:pPr>
                              <w:spacing w:before="12" w:line="193" w:lineRule="exact"/>
                              <w:ind w:left="20"/>
                              <w:rPr>
                                <w:sz w:val="18"/>
                              </w:rPr>
                            </w:pPr>
                            <w:r>
                              <w:rPr>
                                <w:sz w:val="18"/>
                              </w:rPr>
                              <w:t>GÖLBUCAĞI MAH. GAZHANE CAD.</w:t>
                            </w:r>
                            <w:r>
                              <w:rPr>
                                <w:spacing w:val="45"/>
                                <w:sz w:val="18"/>
                              </w:rPr>
                              <w:t xml:space="preserve"> </w:t>
                            </w:r>
                            <w:r>
                              <w:rPr>
                                <w:sz w:val="18"/>
                              </w:rPr>
                              <w:t>NO: 6/3</w:t>
                            </w:r>
                            <w:r>
                              <w:rPr>
                                <w:spacing w:val="45"/>
                                <w:sz w:val="18"/>
                              </w:rPr>
                              <w:t xml:space="preserve"> </w:t>
                            </w:r>
                            <w:r>
                              <w:rPr>
                                <w:sz w:val="18"/>
                              </w:rPr>
                              <w:t xml:space="preserve">MERKEZ / </w:t>
                            </w:r>
                            <w:r>
                              <w:rPr>
                                <w:spacing w:val="-2"/>
                                <w:sz w:val="18"/>
                              </w:rPr>
                              <w:t>BARTIN</w:t>
                            </w:r>
                          </w:p>
                          <w:p w:rsidR="003826DB" w:rsidRDefault="003826DB" w:rsidP="003826DB">
                            <w:pPr>
                              <w:spacing w:line="193" w:lineRule="exact"/>
                              <w:ind w:left="20"/>
                              <w:rPr>
                                <w:sz w:val="18"/>
                              </w:rPr>
                            </w:pPr>
                            <w:r>
                              <w:rPr>
                                <w:sz w:val="18"/>
                              </w:rPr>
                              <w:t xml:space="preserve">Kep Adresi: </w:t>
                            </w:r>
                            <w:hyperlink r:id="rId43">
                              <w:r>
                                <w:rPr>
                                  <w:color w:val="0000FF"/>
                                  <w:spacing w:val="-2"/>
                                  <w:sz w:val="18"/>
                                </w:rPr>
                                <w:t>meb@hs01.kep.tr</w:t>
                              </w:r>
                            </w:hyperlink>
                          </w:p>
                        </w:txbxContent>
                      </wps:txbx>
                      <wps:bodyPr wrap="square" lIns="0" tIns="0" rIns="0" bIns="0" rtlCol="0">
                        <a:noAutofit/>
                      </wps:bodyPr>
                    </wps:wsp>
                  </a:graphicData>
                </a:graphic>
              </wp:anchor>
            </w:drawing>
          </mc:Choice>
          <mc:Fallback>
            <w:pict>
              <v:shape id="_x0000_s1033" type="#_x0000_t202" style="position:absolute;left:0;text-align:left;margin-left:43pt;margin-top:786.85pt;width:265.55pt;height:21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" filled="f" stroked="f">
                <v:path arrowok="t"/>
                <v:textbox inset="0,0,0,0">
                  <w:txbxContent>
                    <w:p w:rsidR="003826DB" w:rsidRDefault="003826DB" w:rsidP="003826DB">
                      <w:pPr>
                        <w:spacing w:before="12" w:line="193" w:lineRule="exact"/>
                        <w:ind w:left="20"/>
                        <w:rPr>
                          <w:sz w:val="18"/>
                        </w:rPr>
                      </w:pPr>
                      <w:r>
                        <w:rPr>
                          <w:sz w:val="18"/>
                        </w:rPr>
                        <w:t>GÖLBUCAĞI MAH. GAZHANE CAD.</w:t>
                      </w:r>
                      <w:r>
                        <w:rPr>
                          <w:spacing w:val="45"/>
                          <w:sz w:val="18"/>
                        </w:rPr>
                        <w:t xml:space="preserve"> </w:t>
                      </w:r>
                      <w:r>
                        <w:rPr>
                          <w:sz w:val="18"/>
                        </w:rPr>
                        <w:t>NO: 6/3</w:t>
                      </w:r>
                      <w:r>
                        <w:rPr>
                          <w:spacing w:val="45"/>
                          <w:sz w:val="18"/>
                        </w:rPr>
                        <w:t xml:space="preserve"> </w:t>
                      </w:r>
                      <w:r>
                        <w:rPr>
                          <w:sz w:val="18"/>
                        </w:rPr>
                        <w:t xml:space="preserve">MERKEZ / </w:t>
                      </w:r>
                      <w:r>
                        <w:rPr>
                          <w:spacing w:val="-2"/>
                          <w:sz w:val="18"/>
                        </w:rPr>
                        <w:t>BARTIN</w:t>
                      </w:r>
                    </w:p>
                    <w:p w:rsidR="003826DB" w:rsidRDefault="003826DB" w:rsidP="003826DB">
                      <w:pPr>
                        <w:spacing w:line="193" w:lineRule="exact"/>
                        <w:ind w:left="20"/>
                        <w:rPr>
                          <w:sz w:val="18"/>
                        </w:rPr>
                      </w:pPr>
                      <w:r>
                        <w:rPr>
                          <w:sz w:val="18"/>
                        </w:rPr>
                        <w:t xml:space="preserve">Kep Adresi: </w:t>
                      </w:r>
                      <w:hyperlink r:id="rId44">
                        <w:r>
                          <w:rPr>
                            <w:color w:val="0000FF"/>
                            <w:spacing w:val="-2"/>
                            <w:sz w:val="18"/>
                          </w:rPr>
                          <w:t>meb@hs01.kep.tr</w:t>
                        </w:r>
                      </w:hyperlink>
                    </w:p>
                  </w:txbxContent>
                </v:textbox>
                <w10:wrap anchorx="page" anchory="page"/>
              </v:shape>
            </w:pict>
          </mc:Fallback>
        </mc:AlternateContent>
      </w:r>
      <w:r>
        <w:rPr>
          <w:noProof/>
        </w:rPr>
        <mc:AlternateContent>
          <mc:Choice Requires="wps">
            <w:drawing>
              <wp:anchor distT="0" distB="0" distL="0" distR="0" simplePos="0" relativeHeight="251692032" behindDoc="1" locked="0" layoutInCell="1" allowOverlap="1" wp14:anchorId="4B84877F" wp14:editId="364EF884">
                <wp:simplePos x="0" y="0"/>
                <wp:positionH relativeFrom="page">
                  <wp:posOffset>3673855</wp:posOffset>
                </wp:positionH>
                <wp:positionV relativeFrom="page">
                  <wp:posOffset>10587256</wp:posOffset>
                </wp:positionV>
                <wp:extent cx="208915" cy="124460"/>
                <wp:effectExtent l="0" t="0" r="0" b="0"/>
                <wp:wrapNone/>
                <wp:docPr id="36"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24460"/>
                        </a:xfrm>
                        <a:prstGeom prst="rect">
                          <a:avLst/>
                        </a:prstGeom>
                      </wps:spPr>
                      <wps:txbx>
                        <w:txbxContent>
                          <w:p w:rsidR="003826DB" w:rsidRDefault="003826DB" w:rsidP="003826DB">
                            <w:pPr>
                              <w:spacing w:before="14"/>
                              <w:ind w:left="60"/>
                              <w:rPr>
                                <w:sz w:val="14"/>
                              </w:rPr>
                            </w:pPr>
                            <w:r>
                              <w:rPr>
                                <w:sz w:val="14"/>
                              </w:rPr>
                              <w:fldChar w:fldCharType="begin"/>
                            </w:r>
                            <w:r>
                              <w:rPr>
                                <w:sz w:val="14"/>
                              </w:rPr>
                              <w:instrText xml:space="preserve"> PAGE </w:instrText>
                            </w:r>
                            <w:r>
                              <w:rPr>
                                <w:sz w:val="14"/>
                              </w:rPr>
                              <w:fldChar w:fldCharType="separate"/>
                            </w:r>
                            <w:r>
                              <w:rPr>
                                <w:noProof/>
                                <w:sz w:val="14"/>
                              </w:rPr>
                              <w:t>1</w:t>
                            </w:r>
                            <w:r>
                              <w:rPr>
                                <w:sz w:val="14"/>
                              </w:rPr>
                              <w:fldChar w:fldCharType="end"/>
                            </w:r>
                            <w:r>
                              <w:rPr>
                                <w:sz w:val="14"/>
                              </w:rPr>
                              <w:t xml:space="preserve"> / </w:t>
                            </w:r>
                            <w:r>
                              <w:rPr>
                                <w:spacing w:val="-10"/>
                                <w:sz w:val="14"/>
                              </w:rPr>
                              <w:fldChar w:fldCharType="begin"/>
                            </w:r>
                            <w:r>
                              <w:rPr>
                                <w:spacing w:val="-10"/>
                                <w:sz w:val="14"/>
                              </w:rPr>
                              <w:instrText xml:space="preserve"> NUMPAGES </w:instrText>
                            </w:r>
                            <w:r>
                              <w:rPr>
                                <w:spacing w:val="-10"/>
                                <w:sz w:val="14"/>
                              </w:rPr>
                              <w:fldChar w:fldCharType="separate"/>
                            </w:r>
                            <w:r>
                              <w:rPr>
                                <w:noProof/>
                                <w:spacing w:val="-10"/>
                                <w:sz w:val="14"/>
                              </w:rPr>
                              <w:t>2</w:t>
                            </w:r>
                            <w:r>
                              <w:rPr>
                                <w:spacing w:val="-10"/>
                                <w:sz w:val="14"/>
                              </w:rPr>
                              <w:fldChar w:fldCharType="end"/>
                            </w:r>
                          </w:p>
                        </w:txbxContent>
                      </wps:txbx>
                      <wps:bodyPr wrap="square" lIns="0" tIns="0" rIns="0" bIns="0" rtlCol="0">
                        <a:noAutofit/>
                      </wps:bodyPr>
                    </wps:wsp>
                  </a:graphicData>
                </a:graphic>
              </wp:anchor>
            </w:drawing>
          </mc:Choice>
          <mc:Fallback>
            <w:pict>
              <v:shape id="_x0000_s1034" type="#_x0000_t202" style="position:absolute;left:0;text-align:left;margin-left:289.3pt;margin-top:833.65pt;width:16.45pt;height:9.8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" filled="f" stroked="f">
                <v:path arrowok="t"/>
                <v:textbox inset="0,0,0,0">
                  <w:txbxContent>
                    <w:p w:rsidR="003826DB" w:rsidRDefault="003826DB" w:rsidP="003826DB">
                      <w:pPr>
                        <w:spacing w:before="14"/>
                        <w:ind w:left="60"/>
                        <w:rPr>
                          <w:sz w:val="14"/>
                        </w:rPr>
                      </w:pPr>
                      <w:r>
                        <w:rPr>
                          <w:sz w:val="14"/>
                        </w:rPr>
                        <w:fldChar w:fldCharType="begin"/>
                      </w:r>
                      <w:r>
                        <w:rPr>
                          <w:sz w:val="14"/>
                        </w:rPr>
                        <w:instrText xml:space="preserve"> PAGE </w:instrText>
                      </w:r>
                      <w:r>
                        <w:rPr>
                          <w:sz w:val="14"/>
                        </w:rPr>
                        <w:fldChar w:fldCharType="separate"/>
                      </w:r>
                      <w:r>
                        <w:rPr>
                          <w:noProof/>
                          <w:sz w:val="14"/>
                        </w:rPr>
                        <w:t>1</w:t>
                      </w:r>
                      <w:r>
                        <w:rPr>
                          <w:sz w:val="14"/>
                        </w:rPr>
                        <w:fldChar w:fldCharType="end"/>
                      </w:r>
                      <w:r>
                        <w:rPr>
                          <w:sz w:val="14"/>
                        </w:rPr>
                        <w:t xml:space="preserve"> / </w:t>
                      </w:r>
                      <w:r>
                        <w:rPr>
                          <w:spacing w:val="-10"/>
                          <w:sz w:val="14"/>
                        </w:rPr>
                        <w:fldChar w:fldCharType="begin"/>
                      </w:r>
                      <w:r>
                        <w:rPr>
                          <w:spacing w:val="-10"/>
                          <w:sz w:val="14"/>
                        </w:rPr>
                        <w:instrText xml:space="preserve"> NUMPAGES </w:instrText>
                      </w:r>
                      <w:r>
                        <w:rPr>
                          <w:spacing w:val="-10"/>
                          <w:sz w:val="14"/>
                        </w:rPr>
                        <w:fldChar w:fldCharType="separate"/>
                      </w:r>
                      <w:r>
                        <w:rPr>
                          <w:noProof/>
                          <w:spacing w:val="-10"/>
                          <w:sz w:val="14"/>
                        </w:rPr>
                        <w:t>2</w:t>
                      </w:r>
                      <w:r>
                        <w:rPr>
                          <w:spacing w:val="-10"/>
                          <w:sz w:val="14"/>
                        </w:rPr>
                        <w:fldChar w:fldCharType="end"/>
                      </w:r>
                    </w:p>
                  </w:txbxContent>
                </v:textbox>
                <w10:wrap anchorx="page" anchory="page"/>
              </v:shape>
            </w:pict>
          </mc:Fallback>
        </mc:AlternateContent>
      </w:r>
    </w:p>
    <w:p w:rsidR="003826DB" w:rsidRPr="009826E6" w:rsidRDefault="003826DB" w:rsidP="005E6BAC">
      <w:pPr>
        <w:jc w:val="left"/>
        <w:rPr>
          <w:b/>
          <w:spacing w:val="-20"/>
          <w:w w:val="90"/>
        </w:rPr>
      </w:pPr>
      <w:r>
        <w:rPr>
          <w:noProof/>
        </w:rPr>
        <mc:AlternateContent>
          <mc:Choice Requires="wpg">
            <w:drawing>
              <wp:anchor distT="0" distB="0" distL="0" distR="0" simplePos="0" relativeHeight="251685888" behindDoc="1" locked="0" layoutInCell="1" allowOverlap="1" wp14:anchorId="7B0F3327" wp14:editId="112A5F99">
                <wp:simplePos x="0" y="0"/>
                <wp:positionH relativeFrom="page">
                  <wp:posOffset>616527</wp:posOffset>
                </wp:positionH>
                <wp:positionV relativeFrom="page">
                  <wp:posOffset>9991725</wp:posOffset>
                </wp:positionV>
                <wp:extent cx="6496050" cy="571500"/>
                <wp:effectExtent l="0" t="0" r="0" b="0"/>
                <wp:wrapNone/>
                <wp:docPr id="2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0" cy="571500"/>
                          <a:chOff x="0" y="3175"/>
                          <a:chExt cx="6496627" cy="571500"/>
                        </a:xfrm>
                      </wpg:grpSpPr>
                      <wps:wsp>
                        <wps:cNvPr id="29" name="Graphic 2"/>
                        <wps:cNvSpPr/>
                        <wps:spPr>
                          <a:xfrm>
                            <a:off x="0" y="3175"/>
                            <a:ext cx="6477000" cy="1270"/>
                          </a:xfrm>
                          <a:custGeom>
                            <a:avLst/>
                            <a:gdLst/>
                            <a:ahLst/>
                            <a:cxnLst/>
                            <a:rect l="l" t="t" r="r" b="b"/>
                            <a:pathLst>
                              <a:path w="6477000">
                                <a:moveTo>
                                  <a:pt x="0" y="0"/>
                                </a:moveTo>
                                <a:lnTo>
                                  <a:pt x="6477000" y="0"/>
                                </a:lnTo>
                              </a:path>
                            </a:pathLst>
                          </a:custGeom>
                          <a:ln w="63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30" name="Image 3"/>
                          <pic:cNvPicPr/>
                        </pic:nvPicPr>
                        <pic:blipFill>
                          <a:blip r:embed="rId39" cstate="print"/>
                          <a:stretch>
                            <a:fillRect/>
                          </a:stretch>
                        </pic:blipFill>
                        <pic:spPr>
                          <a:xfrm>
                            <a:off x="5925127" y="3175"/>
                            <a:ext cx="571500" cy="571500"/>
                          </a:xfrm>
                          <a:prstGeom prst="rect">
                            <a:avLst/>
                          </a:prstGeom>
                        </pic:spPr>
                      </pic:pic>
                    </wpg:wgp>
                  </a:graphicData>
                </a:graphic>
                <wp14:sizeRelH relativeFrom="margin">
                  <wp14:pctWidth>0</wp14:pctWidth>
                </wp14:sizeRelH>
              </wp:anchor>
            </w:drawing>
          </mc:Choice>
          <mc:Fallback>
            <w:pict>
              <v:group id="Group 1" o:spid="_x0000_s1026" style="position:absolute;margin-left:48.55pt;margin-top:786.75pt;width:511.5pt;height:45pt;z-index:-251630592;mso-wrap-distance-left:0;mso-wrap-distance-right:0;mso-position-horizontal-relative:page;mso-position-vertical-relative:page;mso-width-relative:margin" coordorigin=",31" coordsize="64966,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">
                <v:shape id="Graphic 2" o:spid="_x0000_s1027" style="position:absolute;top:31;width:64770;height:13;visibility:visible;mso-wrap-style:square;v-text-anchor:top" coordsize="6477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2hxsUA&#10;AADbAAAADwAAAGRycy9kb3ducmV2LnhtbESPQWvCQBCF7wX/wzKCl6K7zaHU6BqCUKg9FKse9DZk&#10;xyRkdzZkt5r++26h0OPjzfvevHUxOituNITWs4anhQJBXHnTcq3hdHydv4AIEdmg9UwavilAsZk8&#10;rDE3/s6fdDvEWiQIhxw1NDH2uZShashhWPieOHlXPziMSQ61NAPeE9xZmSn1LB22nBoa7GnbUNUd&#10;vlx6Y3+R3f78flb2Y7dUI9b2MZRaz6ZjuQIRaYz/x3/pN6MhW8LvlgQ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aHGxQAAANsAAAAPAAAAAAAAAAAAAAAAAJgCAABkcnMv&#10;ZG93bnJldi54bWxQSwUGAAAAAAQABAD1AAAAigMAAAAA&#10;" path="m,l6477000,e" filled="f" strokecolor="red" strokeweight=".5pt">
                  <v:path arrowok="t"/>
                </v:shape>
                <v:shape id="Image 3" o:spid="_x0000_s1028" type="#_x0000_t75" style="position:absolute;left:59251;top:31;width:571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7v7G/AAAA2wAAAA8AAABkcnMvZG93bnJldi54bWxET8uKwjAU3Q/4D+EK7jT1LdUoKoiuBl8b&#10;d5fm2pY2N6WJWv16sxiY5eG8F6vGlOJJtcstK+j3IhDEidU5pwqul113BsJ5ZI2lZVLwJgerZetn&#10;gbG2Lz7R8+xTEULYxagg876KpXRJRgZdz1bEgbvb2qAPsE6lrvEVwk0pB1E0kQZzDg0ZVrTNKCnO&#10;D6Ngs7ke96ObH7/7+nOZ6t/i1kSFUp12s56D8NT4f/Gf+6AVDMP68CX8ALn8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7+xvwAAANsAAAAPAAAAAAAAAAAAAAAAAJ8CAABk&#10;cnMvZG93bnJldi54bWxQSwUGAAAAAAQABAD3AAAAiwMAAAAA&#10;">
                  <v:imagedata r:id="rId40" o:title=""/>
                </v:shape>
                <w10:wrap anchorx="page" anchory="page"/>
              </v:group>
            </w:pict>
          </mc:Fallback>
        </mc:AlternateContent>
      </w:r>
      <w:r>
        <w:rPr>
          <w:noProof/>
        </w:rPr>
        <mc:AlternateContent>
          <mc:Choice Requires="wps">
            <w:drawing>
              <wp:anchor distT="0" distB="0" distL="0" distR="0" simplePos="0" relativeHeight="251689984" behindDoc="1" locked="0" layoutInCell="1" allowOverlap="1" wp14:anchorId="6DD54531" wp14:editId="29CC57EC">
                <wp:simplePos x="0" y="0"/>
                <wp:positionH relativeFrom="page">
                  <wp:posOffset>4398645</wp:posOffset>
                </wp:positionH>
                <wp:positionV relativeFrom="page">
                  <wp:posOffset>9843135</wp:posOffset>
                </wp:positionV>
                <wp:extent cx="2625090" cy="526415"/>
                <wp:effectExtent l="0" t="0" r="0" b="0"/>
                <wp:wrapNone/>
                <wp:docPr id="34"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526415"/>
                        </a:xfrm>
                        <a:prstGeom prst="rect">
                          <a:avLst/>
                        </a:prstGeom>
                      </wps:spPr>
                      <wps:txbx>
                        <w:txbxContent>
                          <w:p w:rsidR="003826DB" w:rsidRDefault="003826DB" w:rsidP="003826DB">
                            <w:pPr>
                              <w:spacing w:before="12"/>
                              <w:ind w:left="20"/>
                              <w:rPr>
                                <w:sz w:val="18"/>
                              </w:rPr>
                            </w:pPr>
                            <w:r>
                              <w:rPr>
                                <w:spacing w:val="-2"/>
                                <w:sz w:val="18"/>
                              </w:rPr>
                              <w:t>Doğrulama</w:t>
                            </w:r>
                            <w:r>
                              <w:rPr>
                                <w:spacing w:val="31"/>
                                <w:sz w:val="18"/>
                              </w:rPr>
                              <w:t xml:space="preserve"> </w:t>
                            </w:r>
                            <w:r>
                              <w:rPr>
                                <w:spacing w:val="-2"/>
                                <w:sz w:val="18"/>
                              </w:rPr>
                              <w:t>Adresi:</w:t>
                            </w:r>
                            <w:r>
                              <w:rPr>
                                <w:spacing w:val="32"/>
                                <w:sz w:val="18"/>
                              </w:rPr>
                              <w:t xml:space="preserve"> </w:t>
                            </w:r>
                            <w:hyperlink r:id="rId45">
                              <w:r>
                                <w:rPr>
                                  <w:spacing w:val="-2"/>
                                  <w:sz w:val="18"/>
                                </w:rPr>
                                <w:t>https://www.turkiye.gov.tr/meb-</w:t>
                              </w:r>
                              <w:r>
                                <w:rPr>
                                  <w:spacing w:val="-4"/>
                                  <w:sz w:val="18"/>
                                </w:rPr>
                                <w:t>ebys</w:t>
                              </w:r>
                            </w:hyperlink>
                          </w:p>
                          <w:p w:rsidR="003826DB" w:rsidRDefault="003826DB" w:rsidP="003826DB">
                            <w:pPr>
                              <w:spacing w:before="33" w:line="193" w:lineRule="exact"/>
                              <w:ind w:left="1089"/>
                              <w:rPr>
                                <w:sz w:val="18"/>
                              </w:rPr>
                            </w:pPr>
                            <w:r>
                              <w:rPr>
                                <w:sz w:val="18"/>
                              </w:rPr>
                              <w:t xml:space="preserve">Bilgi </w:t>
                            </w:r>
                            <w:proofErr w:type="spellStart"/>
                            <w:proofErr w:type="gramStart"/>
                            <w:r>
                              <w:rPr>
                                <w:sz w:val="18"/>
                              </w:rPr>
                              <w:t>için:Merve</w:t>
                            </w:r>
                            <w:proofErr w:type="spellEnd"/>
                            <w:proofErr w:type="gramEnd"/>
                            <w:r>
                              <w:rPr>
                                <w:sz w:val="18"/>
                              </w:rPr>
                              <w:t xml:space="preserve"> Nur </w:t>
                            </w:r>
                            <w:r>
                              <w:rPr>
                                <w:spacing w:val="-2"/>
                                <w:sz w:val="18"/>
                              </w:rPr>
                              <w:t>ÇAKIR</w:t>
                            </w:r>
                          </w:p>
                          <w:p w:rsidR="003826DB" w:rsidRDefault="003826DB" w:rsidP="003826DB">
                            <w:pPr>
                              <w:spacing w:line="193" w:lineRule="exact"/>
                              <w:ind w:left="2139"/>
                              <w:rPr>
                                <w:sz w:val="18"/>
                              </w:rPr>
                            </w:pPr>
                            <w:r>
                              <w:rPr>
                                <w:sz w:val="18"/>
                              </w:rPr>
                              <w:t xml:space="preserve">Büro </w:t>
                            </w:r>
                            <w:r>
                              <w:rPr>
                                <w:spacing w:val="-2"/>
                                <w:sz w:val="18"/>
                              </w:rPr>
                              <w:t>Personeli</w:t>
                            </w:r>
                          </w:p>
                        </w:txbxContent>
                      </wps:txbx>
                      <wps:bodyPr wrap="square" lIns="0" tIns="0" rIns="0" bIns="0" rtlCol="0">
                        <a:noAutofit/>
                      </wps:bodyPr>
                    </wps:wsp>
                  </a:graphicData>
                </a:graphic>
                <wp14:sizeRelV relativeFrom="margin">
                  <wp14:pctHeight>0</wp14:pctHeight>
                </wp14:sizeRelV>
              </wp:anchor>
            </w:drawing>
          </mc:Choice>
          <mc:Fallback>
            <w:pict>
              <v:shape id="_x0000_s1035" type="#_x0000_t202" style="position:absolute;margin-left:346.35pt;margin-top:775.05pt;width:206.7pt;height:41.45pt;z-index:-25162649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" filled="f" stroked="f">
                <v:path arrowok="t"/>
                <v:textbox inset="0,0,0,0">
                  <w:txbxContent>
                    <w:p w:rsidR="003826DB" w:rsidRDefault="003826DB" w:rsidP="003826DB">
                      <w:pPr>
                        <w:spacing w:before="12"/>
                        <w:ind w:left="20"/>
                        <w:rPr>
                          <w:sz w:val="18"/>
                        </w:rPr>
                      </w:pPr>
                      <w:r>
                        <w:rPr>
                          <w:spacing w:val="-2"/>
                          <w:sz w:val="18"/>
                        </w:rPr>
                        <w:t>Doğrulama</w:t>
                      </w:r>
                      <w:r>
                        <w:rPr>
                          <w:spacing w:val="31"/>
                          <w:sz w:val="18"/>
                        </w:rPr>
                        <w:t xml:space="preserve"> </w:t>
                      </w:r>
                      <w:r>
                        <w:rPr>
                          <w:spacing w:val="-2"/>
                          <w:sz w:val="18"/>
                        </w:rPr>
                        <w:t>Adresi:</w:t>
                      </w:r>
                      <w:r>
                        <w:rPr>
                          <w:spacing w:val="32"/>
                          <w:sz w:val="18"/>
                        </w:rPr>
                        <w:t xml:space="preserve"> </w:t>
                      </w:r>
                      <w:hyperlink r:id="rId46">
                        <w:r>
                          <w:rPr>
                            <w:spacing w:val="-2"/>
                            <w:sz w:val="18"/>
                          </w:rPr>
                          <w:t>https://www.turkiye.gov.tr/meb-</w:t>
                        </w:r>
                        <w:r>
                          <w:rPr>
                            <w:spacing w:val="-4"/>
                            <w:sz w:val="18"/>
                          </w:rPr>
                          <w:t>ebys</w:t>
                        </w:r>
                      </w:hyperlink>
                    </w:p>
                    <w:p w:rsidR="003826DB" w:rsidRDefault="003826DB" w:rsidP="003826DB">
                      <w:pPr>
                        <w:spacing w:before="33" w:line="193" w:lineRule="exact"/>
                        <w:ind w:left="1089"/>
                        <w:rPr>
                          <w:sz w:val="18"/>
                        </w:rPr>
                      </w:pPr>
                      <w:r>
                        <w:rPr>
                          <w:sz w:val="18"/>
                        </w:rPr>
                        <w:t xml:space="preserve">Bilgi </w:t>
                      </w:r>
                      <w:proofErr w:type="spellStart"/>
                      <w:proofErr w:type="gramStart"/>
                      <w:r>
                        <w:rPr>
                          <w:sz w:val="18"/>
                        </w:rPr>
                        <w:t>için:Merve</w:t>
                      </w:r>
                      <w:proofErr w:type="spellEnd"/>
                      <w:proofErr w:type="gramEnd"/>
                      <w:r>
                        <w:rPr>
                          <w:sz w:val="18"/>
                        </w:rPr>
                        <w:t xml:space="preserve"> Nur </w:t>
                      </w:r>
                      <w:r>
                        <w:rPr>
                          <w:spacing w:val="-2"/>
                          <w:sz w:val="18"/>
                        </w:rPr>
                        <w:t>ÇAKIR</w:t>
                      </w:r>
                    </w:p>
                    <w:p w:rsidR="003826DB" w:rsidRDefault="003826DB" w:rsidP="003826DB">
                      <w:pPr>
                        <w:spacing w:line="193" w:lineRule="exact"/>
                        <w:ind w:left="2139"/>
                        <w:rPr>
                          <w:sz w:val="18"/>
                        </w:rPr>
                      </w:pPr>
                      <w:r>
                        <w:rPr>
                          <w:sz w:val="18"/>
                        </w:rPr>
                        <w:t xml:space="preserve">Büro </w:t>
                      </w:r>
                      <w:r>
                        <w:rPr>
                          <w:spacing w:val="-2"/>
                          <w:sz w:val="18"/>
                        </w:rPr>
                        <w:t>Personeli</w:t>
                      </w:r>
                    </w:p>
                  </w:txbxContent>
                </v:textbox>
                <w10:wrap anchorx="page" anchory="page"/>
              </v:shape>
            </w:pict>
          </mc:Fallback>
        </mc:AlternateContent>
      </w:r>
    </w:p>
    <w:sectPr w:rsidR="003826DB" w:rsidRPr="009826E6" w:rsidSect="00AD145F">
      <w:footerReference w:type="default" r:id="rId47"/>
      <w:pgSz w:w="11906" w:h="16838"/>
      <w:pgMar w:top="1417" w:right="1417" w:bottom="1417" w:left="1417"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11D" w:rsidRDefault="00D1411D" w:rsidP="00122C50">
      <w:pPr>
        <w:spacing w:line="240" w:lineRule="auto"/>
      </w:pPr>
      <w:r>
        <w:separator/>
      </w:r>
    </w:p>
  </w:endnote>
  <w:endnote w:type="continuationSeparator" w:id="0">
    <w:p w:rsidR="00D1411D" w:rsidRDefault="00D1411D" w:rsidP="00122C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443" w:rsidRDefault="00770443">
    <w:pPr>
      <w:pStyle w:val="Altbilgi"/>
      <w:jc w:val="center"/>
    </w:pPr>
  </w:p>
  <w:p w:rsidR="00770443" w:rsidRDefault="0077044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322540"/>
      <w:docPartObj>
        <w:docPartGallery w:val="Page Numbers (Bottom of Page)"/>
        <w:docPartUnique/>
      </w:docPartObj>
    </w:sdtPr>
    <w:sdtEndPr/>
    <w:sdtContent>
      <w:p w:rsidR="00770443" w:rsidRDefault="00770443" w:rsidP="006F624D">
        <w:pPr>
          <w:pStyle w:val="Altbilgi"/>
          <w:jc w:val="center"/>
        </w:pPr>
        <w:r>
          <w:fldChar w:fldCharType="begin"/>
        </w:r>
        <w:r>
          <w:instrText>PAGE   \* MERGEFORMAT</w:instrText>
        </w:r>
        <w:r>
          <w:fldChar w:fldCharType="separate"/>
        </w:r>
        <w:r w:rsidR="003826DB">
          <w:rPr>
            <w:noProof/>
          </w:rPr>
          <w:t>XI</w:t>
        </w:r>
        <w:r>
          <w:fldChar w:fldCharType="end"/>
        </w:r>
      </w:p>
    </w:sdtContent>
  </w:sdt>
  <w:p w:rsidR="00770443" w:rsidRDefault="0077044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329262"/>
      <w:docPartObj>
        <w:docPartGallery w:val="Page Numbers (Bottom of Page)"/>
        <w:docPartUnique/>
      </w:docPartObj>
    </w:sdtPr>
    <w:sdtEndPr/>
    <w:sdtContent>
      <w:p w:rsidR="00770443" w:rsidRDefault="00770443" w:rsidP="006F624D">
        <w:pPr>
          <w:pStyle w:val="Altbilgi"/>
          <w:jc w:val="center"/>
        </w:pPr>
        <w:r>
          <w:fldChar w:fldCharType="begin"/>
        </w:r>
        <w:r>
          <w:instrText>PAGE   \* MERGEFORMAT</w:instrText>
        </w:r>
        <w:r>
          <w:fldChar w:fldCharType="separate"/>
        </w:r>
        <w:r w:rsidR="003826DB">
          <w:rPr>
            <w:noProof/>
          </w:rPr>
          <w:t>- 60 -</w:t>
        </w:r>
        <w:r>
          <w:fldChar w:fldCharType="end"/>
        </w:r>
      </w:p>
    </w:sdtContent>
  </w:sdt>
  <w:p w:rsidR="00770443" w:rsidRDefault="0077044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11D" w:rsidRDefault="00D1411D" w:rsidP="00122C50">
      <w:pPr>
        <w:spacing w:line="240" w:lineRule="auto"/>
      </w:pPr>
      <w:r>
        <w:separator/>
      </w:r>
    </w:p>
  </w:footnote>
  <w:footnote w:type="continuationSeparator" w:id="0">
    <w:p w:rsidR="00D1411D" w:rsidRDefault="00D1411D" w:rsidP="00122C5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443" w:rsidRDefault="0077044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A0BC0"/>
    <w:multiLevelType w:val="hybridMultilevel"/>
    <w:tmpl w:val="DC5423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056C1"/>
    <w:multiLevelType w:val="hybridMultilevel"/>
    <w:tmpl w:val="D59436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9B475F6"/>
    <w:multiLevelType w:val="hybridMultilevel"/>
    <w:tmpl w:val="5FDE576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AD6652F"/>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B277A97"/>
    <w:multiLevelType w:val="hybridMultilevel"/>
    <w:tmpl w:val="693ED0D0"/>
    <w:lvl w:ilvl="0" w:tplc="5F28F8A6">
      <w:start w:val="1"/>
      <w:numFmt w:val="decimal"/>
      <w:lvlText w:val="%1"/>
      <w:lvlJc w:val="left"/>
      <w:pPr>
        <w:ind w:left="530" w:hanging="30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C41030D2">
      <w:numFmt w:val="bullet"/>
      <w:lvlText w:val="•"/>
      <w:lvlJc w:val="left"/>
      <w:pPr>
        <w:ind w:left="1534" w:hanging="300"/>
      </w:pPr>
      <w:rPr>
        <w:rFonts w:hint="default"/>
        <w:lang w:val="tr-TR" w:eastAsia="en-US" w:bidi="ar-SA"/>
      </w:rPr>
    </w:lvl>
    <w:lvl w:ilvl="2" w:tplc="4F9C840E">
      <w:numFmt w:val="bullet"/>
      <w:lvlText w:val="•"/>
      <w:lvlJc w:val="left"/>
      <w:pPr>
        <w:ind w:left="2529" w:hanging="300"/>
      </w:pPr>
      <w:rPr>
        <w:rFonts w:hint="default"/>
        <w:lang w:val="tr-TR" w:eastAsia="en-US" w:bidi="ar-SA"/>
      </w:rPr>
    </w:lvl>
    <w:lvl w:ilvl="3" w:tplc="75885648">
      <w:numFmt w:val="bullet"/>
      <w:lvlText w:val="•"/>
      <w:lvlJc w:val="left"/>
      <w:pPr>
        <w:ind w:left="3523" w:hanging="300"/>
      </w:pPr>
      <w:rPr>
        <w:rFonts w:hint="default"/>
        <w:lang w:val="tr-TR" w:eastAsia="en-US" w:bidi="ar-SA"/>
      </w:rPr>
    </w:lvl>
    <w:lvl w:ilvl="4" w:tplc="7A6E4286">
      <w:numFmt w:val="bullet"/>
      <w:lvlText w:val="•"/>
      <w:lvlJc w:val="left"/>
      <w:pPr>
        <w:ind w:left="4518" w:hanging="300"/>
      </w:pPr>
      <w:rPr>
        <w:rFonts w:hint="default"/>
        <w:lang w:val="tr-TR" w:eastAsia="en-US" w:bidi="ar-SA"/>
      </w:rPr>
    </w:lvl>
    <w:lvl w:ilvl="5" w:tplc="A220231C">
      <w:numFmt w:val="bullet"/>
      <w:lvlText w:val="•"/>
      <w:lvlJc w:val="left"/>
      <w:pPr>
        <w:ind w:left="5512" w:hanging="300"/>
      </w:pPr>
      <w:rPr>
        <w:rFonts w:hint="default"/>
        <w:lang w:val="tr-TR" w:eastAsia="en-US" w:bidi="ar-SA"/>
      </w:rPr>
    </w:lvl>
    <w:lvl w:ilvl="6" w:tplc="2DDA565A">
      <w:numFmt w:val="bullet"/>
      <w:lvlText w:val="•"/>
      <w:lvlJc w:val="left"/>
      <w:pPr>
        <w:ind w:left="6507" w:hanging="300"/>
      </w:pPr>
      <w:rPr>
        <w:rFonts w:hint="default"/>
        <w:lang w:val="tr-TR" w:eastAsia="en-US" w:bidi="ar-SA"/>
      </w:rPr>
    </w:lvl>
    <w:lvl w:ilvl="7" w:tplc="0F72C80A">
      <w:numFmt w:val="bullet"/>
      <w:lvlText w:val="•"/>
      <w:lvlJc w:val="left"/>
      <w:pPr>
        <w:ind w:left="7501" w:hanging="300"/>
      </w:pPr>
      <w:rPr>
        <w:rFonts w:hint="default"/>
        <w:lang w:val="tr-TR" w:eastAsia="en-US" w:bidi="ar-SA"/>
      </w:rPr>
    </w:lvl>
    <w:lvl w:ilvl="8" w:tplc="B9522CE4">
      <w:numFmt w:val="bullet"/>
      <w:lvlText w:val="•"/>
      <w:lvlJc w:val="left"/>
      <w:pPr>
        <w:ind w:left="8496" w:hanging="300"/>
      </w:pPr>
      <w:rPr>
        <w:rFonts w:hint="default"/>
        <w:lang w:val="tr-TR" w:eastAsia="en-US" w:bidi="ar-SA"/>
      </w:rPr>
    </w:lvl>
  </w:abstractNum>
  <w:abstractNum w:abstractNumId="6">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7">
    <w:nsid w:val="0E2721CC"/>
    <w:multiLevelType w:val="hybridMultilevel"/>
    <w:tmpl w:val="ACBA11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F526AF7"/>
    <w:multiLevelType w:val="hybridMultilevel"/>
    <w:tmpl w:val="8C809CF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50A6516"/>
    <w:multiLevelType w:val="hybridMultilevel"/>
    <w:tmpl w:val="82B6FD8A"/>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202A34C9"/>
    <w:multiLevelType w:val="hybridMultilevel"/>
    <w:tmpl w:val="80C2FC8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04A7C0A"/>
    <w:multiLevelType w:val="hybridMultilevel"/>
    <w:tmpl w:val="C59473D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2BE0A91"/>
    <w:multiLevelType w:val="hybridMultilevel"/>
    <w:tmpl w:val="E3C4844A"/>
    <w:lvl w:ilvl="0" w:tplc="7E40EB7A">
      <w:start w:val="1"/>
      <w:numFmt w:val="decimal"/>
      <w:lvlText w:val="%1."/>
      <w:lvlJc w:val="left"/>
      <w:pPr>
        <w:tabs>
          <w:tab w:val="num" w:pos="720"/>
        </w:tabs>
        <w:ind w:left="720" w:hanging="360"/>
      </w:pPr>
      <w:rPr>
        <w:rFonts w:ascii="Times New Roman" w:eastAsia="Times New Roman" w:hAnsi="Times New Roman"/>
        <w:b/>
        <w:bCs/>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4">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59A4F1A"/>
    <w:multiLevelType w:val="hybridMultilevel"/>
    <w:tmpl w:val="C15C95F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6FE1776"/>
    <w:multiLevelType w:val="hybridMultilevel"/>
    <w:tmpl w:val="865C048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70C387E"/>
    <w:multiLevelType w:val="multilevel"/>
    <w:tmpl w:val="0556F972"/>
    <w:lvl w:ilvl="0">
      <w:start w:val="1"/>
      <w:numFmt w:val="decimal"/>
      <w:pStyle w:val="BALIK1"/>
      <w:lvlText w:val="%1."/>
      <w:lvlJc w:val="left"/>
      <w:pPr>
        <w:tabs>
          <w:tab w:val="num" w:pos="720"/>
        </w:tabs>
        <w:ind w:left="720" w:hanging="720"/>
      </w:pPr>
    </w:lvl>
    <w:lvl w:ilvl="1">
      <w:start w:val="1"/>
      <w:numFmt w:val="decimal"/>
      <w:pStyle w:val="ALTBALIK1"/>
      <w:lvlText w:val="%2."/>
      <w:lvlJc w:val="left"/>
      <w:pPr>
        <w:tabs>
          <w:tab w:val="num" w:pos="1440"/>
        </w:tabs>
        <w:ind w:left="1440" w:hanging="720"/>
      </w:pPr>
    </w:lvl>
    <w:lvl w:ilvl="2">
      <w:start w:val="1"/>
      <w:numFmt w:val="decimal"/>
      <w:pStyle w:val="ALTBALIK2"/>
      <w:lvlText w:val="%3."/>
      <w:lvlJc w:val="left"/>
      <w:pPr>
        <w:tabs>
          <w:tab w:val="num" w:pos="2160"/>
        </w:tabs>
        <w:ind w:left="2160" w:hanging="720"/>
      </w:pPr>
    </w:lvl>
    <w:lvl w:ilvl="3">
      <w:start w:val="1"/>
      <w:numFmt w:val="decimal"/>
      <w:pStyle w:val="ALTBALIK3"/>
      <w:lvlText w:val="%4."/>
      <w:lvlJc w:val="left"/>
      <w:pPr>
        <w:tabs>
          <w:tab w:val="num" w:pos="2880"/>
        </w:tabs>
        <w:ind w:left="2880" w:hanging="720"/>
      </w:pPr>
    </w:lvl>
    <w:lvl w:ilvl="4">
      <w:start w:val="1"/>
      <w:numFmt w:val="decimal"/>
      <w:pStyle w:val="ALTBALIK4"/>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7785453"/>
    <w:multiLevelType w:val="hybridMultilevel"/>
    <w:tmpl w:val="988A58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968307D"/>
    <w:multiLevelType w:val="hybridMultilevel"/>
    <w:tmpl w:val="CC88090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F4C4109"/>
    <w:multiLevelType w:val="hybridMultilevel"/>
    <w:tmpl w:val="0BB0D3A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FE82691"/>
    <w:multiLevelType w:val="hybridMultilevel"/>
    <w:tmpl w:val="4D1EEBF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4444EE8"/>
    <w:multiLevelType w:val="hybridMultilevel"/>
    <w:tmpl w:val="FA2402F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60D47D9"/>
    <w:multiLevelType w:val="hybridMultilevel"/>
    <w:tmpl w:val="385687F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A9113B3"/>
    <w:multiLevelType w:val="hybridMultilevel"/>
    <w:tmpl w:val="D5BACB5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D203C05"/>
    <w:multiLevelType w:val="hybridMultilevel"/>
    <w:tmpl w:val="2B12CB5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D680699"/>
    <w:multiLevelType w:val="hybridMultilevel"/>
    <w:tmpl w:val="76D2BBB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F393C27"/>
    <w:multiLevelType w:val="hybridMultilevel"/>
    <w:tmpl w:val="D6A2BE0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133011B"/>
    <w:multiLevelType w:val="hybridMultilevel"/>
    <w:tmpl w:val="1B969D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53A782D"/>
    <w:multiLevelType w:val="hybridMultilevel"/>
    <w:tmpl w:val="9A54340A"/>
    <w:lvl w:ilvl="0" w:tplc="6F383806">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0">
    <w:nsid w:val="468B7F08"/>
    <w:multiLevelType w:val="hybridMultilevel"/>
    <w:tmpl w:val="D3309876"/>
    <w:lvl w:ilvl="0" w:tplc="041F000D">
      <w:start w:val="1"/>
      <w:numFmt w:val="bullet"/>
      <w:lvlText w:val=""/>
      <w:lvlJc w:val="left"/>
      <w:pPr>
        <w:tabs>
          <w:tab w:val="num" w:pos="720"/>
        </w:tabs>
        <w:ind w:left="72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1">
    <w:nsid w:val="4D1C60DA"/>
    <w:multiLevelType w:val="hybridMultilevel"/>
    <w:tmpl w:val="C26E80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2CB040A"/>
    <w:multiLevelType w:val="hybridMultilevel"/>
    <w:tmpl w:val="BD12D9EC"/>
    <w:lvl w:ilvl="0" w:tplc="FFFFFFFF">
      <w:start w:val="1"/>
      <w:numFmt w:val="bullet"/>
      <w:lvlText w:val=""/>
      <w:lvlJc w:val="left"/>
      <w:pPr>
        <w:tabs>
          <w:tab w:val="num" w:pos="720"/>
        </w:tabs>
        <w:ind w:left="720" w:hanging="360"/>
      </w:pPr>
      <w:rPr>
        <w:rFonts w:ascii="Wingdings" w:hAnsi="Wingdings" w:cs="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3">
    <w:nsid w:val="534967DA"/>
    <w:multiLevelType w:val="hybridMultilevel"/>
    <w:tmpl w:val="66DA22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5ED2228"/>
    <w:multiLevelType w:val="hybridMultilevel"/>
    <w:tmpl w:val="3CC494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6607415"/>
    <w:multiLevelType w:val="hybridMultilevel"/>
    <w:tmpl w:val="2506D1B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67A4C6C"/>
    <w:multiLevelType w:val="hybridMultilevel"/>
    <w:tmpl w:val="13282B6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7">
    <w:nsid w:val="5A373071"/>
    <w:multiLevelType w:val="hybridMultilevel"/>
    <w:tmpl w:val="374EFDE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C1A26FB"/>
    <w:multiLevelType w:val="hybridMultilevel"/>
    <w:tmpl w:val="64EE52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29B1DEF"/>
    <w:multiLevelType w:val="hybridMultilevel"/>
    <w:tmpl w:val="23E2DF5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6D00BFB"/>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8857E7C"/>
    <w:multiLevelType w:val="hybridMultilevel"/>
    <w:tmpl w:val="6B726462"/>
    <w:lvl w:ilvl="0" w:tplc="B600BE76">
      <w:start w:val="1"/>
      <w:numFmt w:val="bullet"/>
      <w:lvlText w:val=""/>
      <w:lvlJc w:val="left"/>
      <w:pPr>
        <w:tabs>
          <w:tab w:val="num" w:pos="720"/>
        </w:tabs>
        <w:ind w:left="720" w:hanging="360"/>
      </w:pPr>
      <w:rPr>
        <w:rFonts w:ascii="Wingdings" w:hAnsi="Wingdings" w:cs="Wingdings" w:hint="default"/>
      </w:rPr>
    </w:lvl>
    <w:lvl w:ilvl="1" w:tplc="6734CB56">
      <w:start w:val="1"/>
      <w:numFmt w:val="bullet"/>
      <w:lvlText w:val="o"/>
      <w:lvlJc w:val="left"/>
      <w:pPr>
        <w:tabs>
          <w:tab w:val="num" w:pos="1440"/>
        </w:tabs>
        <w:ind w:left="1440" w:hanging="360"/>
      </w:pPr>
      <w:rPr>
        <w:rFonts w:ascii="Courier New" w:hAnsi="Courier New" w:cs="Courier New" w:hint="default"/>
      </w:rPr>
    </w:lvl>
    <w:lvl w:ilvl="2" w:tplc="207EF69E">
      <w:start w:val="1"/>
      <w:numFmt w:val="bullet"/>
      <w:lvlText w:val=""/>
      <w:lvlJc w:val="left"/>
      <w:pPr>
        <w:tabs>
          <w:tab w:val="num" w:pos="2160"/>
        </w:tabs>
        <w:ind w:left="2160" w:hanging="360"/>
      </w:pPr>
      <w:rPr>
        <w:rFonts w:ascii="Wingdings" w:hAnsi="Wingdings" w:cs="Wingdings" w:hint="default"/>
      </w:rPr>
    </w:lvl>
    <w:lvl w:ilvl="3" w:tplc="BEE6FC6A">
      <w:start w:val="1"/>
      <w:numFmt w:val="bullet"/>
      <w:lvlText w:val=""/>
      <w:lvlJc w:val="left"/>
      <w:pPr>
        <w:tabs>
          <w:tab w:val="num" w:pos="2880"/>
        </w:tabs>
        <w:ind w:left="2880" w:hanging="360"/>
      </w:pPr>
      <w:rPr>
        <w:rFonts w:ascii="Symbol" w:hAnsi="Symbol" w:cs="Symbol" w:hint="default"/>
      </w:rPr>
    </w:lvl>
    <w:lvl w:ilvl="4" w:tplc="2CD2D8BE">
      <w:start w:val="1"/>
      <w:numFmt w:val="bullet"/>
      <w:lvlText w:val="o"/>
      <w:lvlJc w:val="left"/>
      <w:pPr>
        <w:tabs>
          <w:tab w:val="num" w:pos="3600"/>
        </w:tabs>
        <w:ind w:left="3600" w:hanging="360"/>
      </w:pPr>
      <w:rPr>
        <w:rFonts w:ascii="Courier New" w:hAnsi="Courier New" w:cs="Courier New" w:hint="default"/>
      </w:rPr>
    </w:lvl>
    <w:lvl w:ilvl="5" w:tplc="AAD2D5A8">
      <w:start w:val="1"/>
      <w:numFmt w:val="bullet"/>
      <w:lvlText w:val=""/>
      <w:lvlJc w:val="left"/>
      <w:pPr>
        <w:tabs>
          <w:tab w:val="num" w:pos="4320"/>
        </w:tabs>
        <w:ind w:left="4320" w:hanging="360"/>
      </w:pPr>
      <w:rPr>
        <w:rFonts w:ascii="Wingdings" w:hAnsi="Wingdings" w:cs="Wingdings" w:hint="default"/>
      </w:rPr>
    </w:lvl>
    <w:lvl w:ilvl="6" w:tplc="05E8E102">
      <w:start w:val="1"/>
      <w:numFmt w:val="bullet"/>
      <w:lvlText w:val=""/>
      <w:lvlJc w:val="left"/>
      <w:pPr>
        <w:tabs>
          <w:tab w:val="num" w:pos="5040"/>
        </w:tabs>
        <w:ind w:left="5040" w:hanging="360"/>
      </w:pPr>
      <w:rPr>
        <w:rFonts w:ascii="Symbol" w:hAnsi="Symbol" w:cs="Symbol" w:hint="default"/>
      </w:rPr>
    </w:lvl>
    <w:lvl w:ilvl="7" w:tplc="9402A022">
      <w:start w:val="1"/>
      <w:numFmt w:val="bullet"/>
      <w:lvlText w:val="o"/>
      <w:lvlJc w:val="left"/>
      <w:pPr>
        <w:tabs>
          <w:tab w:val="num" w:pos="5760"/>
        </w:tabs>
        <w:ind w:left="5760" w:hanging="360"/>
      </w:pPr>
      <w:rPr>
        <w:rFonts w:ascii="Courier New" w:hAnsi="Courier New" w:cs="Courier New" w:hint="default"/>
      </w:rPr>
    </w:lvl>
    <w:lvl w:ilvl="8" w:tplc="A5A64260">
      <w:start w:val="1"/>
      <w:numFmt w:val="bullet"/>
      <w:lvlText w:val=""/>
      <w:lvlJc w:val="left"/>
      <w:pPr>
        <w:tabs>
          <w:tab w:val="num" w:pos="6480"/>
        </w:tabs>
        <w:ind w:left="6480" w:hanging="360"/>
      </w:pPr>
      <w:rPr>
        <w:rFonts w:ascii="Wingdings" w:hAnsi="Wingdings" w:cs="Wingdings" w:hint="default"/>
      </w:rPr>
    </w:lvl>
  </w:abstractNum>
  <w:abstractNum w:abstractNumId="42">
    <w:nsid w:val="6D2031C6"/>
    <w:multiLevelType w:val="hybridMultilevel"/>
    <w:tmpl w:val="53649C4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D9F1BC9"/>
    <w:multiLevelType w:val="hybridMultilevel"/>
    <w:tmpl w:val="62AA972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F996621"/>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7"/>
  </w:num>
  <w:num w:numId="2">
    <w:abstractNumId w:val="1"/>
  </w:num>
  <w:num w:numId="3">
    <w:abstractNumId w:val="6"/>
  </w:num>
  <w:num w:numId="4">
    <w:abstractNumId w:val="2"/>
  </w:num>
  <w:num w:numId="5">
    <w:abstractNumId w:val="13"/>
  </w:num>
  <w:num w:numId="6">
    <w:abstractNumId w:val="32"/>
  </w:num>
  <w:num w:numId="7">
    <w:abstractNumId w:val="41"/>
  </w:num>
  <w:num w:numId="8">
    <w:abstractNumId w:val="30"/>
  </w:num>
  <w:num w:numId="9">
    <w:abstractNumId w:val="43"/>
  </w:num>
  <w:num w:numId="10">
    <w:abstractNumId w:val="4"/>
  </w:num>
  <w:num w:numId="11">
    <w:abstractNumId w:val="9"/>
  </w:num>
  <w:num w:numId="12">
    <w:abstractNumId w:val="14"/>
  </w:num>
  <w:num w:numId="13">
    <w:abstractNumId w:val="12"/>
  </w:num>
  <w:num w:numId="14">
    <w:abstractNumId w:val="3"/>
  </w:num>
  <w:num w:numId="15">
    <w:abstractNumId w:val="23"/>
  </w:num>
  <w:num w:numId="16">
    <w:abstractNumId w:val="44"/>
  </w:num>
  <w:num w:numId="17">
    <w:abstractNumId w:val="31"/>
  </w:num>
  <w:num w:numId="18">
    <w:abstractNumId w:val="8"/>
  </w:num>
  <w:num w:numId="19">
    <w:abstractNumId w:val="27"/>
  </w:num>
  <w:num w:numId="20">
    <w:abstractNumId w:val="7"/>
  </w:num>
  <w:num w:numId="21">
    <w:abstractNumId w:val="19"/>
  </w:num>
  <w:num w:numId="22">
    <w:abstractNumId w:val="24"/>
  </w:num>
  <w:num w:numId="23">
    <w:abstractNumId w:val="22"/>
  </w:num>
  <w:num w:numId="24">
    <w:abstractNumId w:val="18"/>
  </w:num>
  <w:num w:numId="25">
    <w:abstractNumId w:val="37"/>
  </w:num>
  <w:num w:numId="26">
    <w:abstractNumId w:val="20"/>
  </w:num>
  <w:num w:numId="27">
    <w:abstractNumId w:val="11"/>
  </w:num>
  <w:num w:numId="28">
    <w:abstractNumId w:val="35"/>
  </w:num>
  <w:num w:numId="29">
    <w:abstractNumId w:val="39"/>
  </w:num>
  <w:num w:numId="30">
    <w:abstractNumId w:val="25"/>
  </w:num>
  <w:num w:numId="31">
    <w:abstractNumId w:val="16"/>
  </w:num>
  <w:num w:numId="32">
    <w:abstractNumId w:val="0"/>
  </w:num>
  <w:num w:numId="33">
    <w:abstractNumId w:val="42"/>
  </w:num>
  <w:num w:numId="34">
    <w:abstractNumId w:val="38"/>
  </w:num>
  <w:num w:numId="35">
    <w:abstractNumId w:val="26"/>
  </w:num>
  <w:num w:numId="36">
    <w:abstractNumId w:val="34"/>
  </w:num>
  <w:num w:numId="37">
    <w:abstractNumId w:val="21"/>
  </w:num>
  <w:num w:numId="38">
    <w:abstractNumId w:val="33"/>
  </w:num>
  <w:num w:numId="39">
    <w:abstractNumId w:val="40"/>
  </w:num>
  <w:num w:numId="40">
    <w:abstractNumId w:val="45"/>
  </w:num>
  <w:num w:numId="41">
    <w:abstractNumId w:val="10"/>
  </w:num>
  <w:num w:numId="42">
    <w:abstractNumId w:val="15"/>
  </w:num>
  <w:num w:numId="43">
    <w:abstractNumId w:val="36"/>
  </w:num>
  <w:num w:numId="44">
    <w:abstractNumId w:val="28"/>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8E0"/>
    <w:rsid w:val="00001E9F"/>
    <w:rsid w:val="00003DD7"/>
    <w:rsid w:val="000140C5"/>
    <w:rsid w:val="00016F76"/>
    <w:rsid w:val="00026E82"/>
    <w:rsid w:val="00027358"/>
    <w:rsid w:val="00033FAD"/>
    <w:rsid w:val="00036542"/>
    <w:rsid w:val="000541DF"/>
    <w:rsid w:val="0007631D"/>
    <w:rsid w:val="00091E61"/>
    <w:rsid w:val="000A5650"/>
    <w:rsid w:val="000C347C"/>
    <w:rsid w:val="000D0D3A"/>
    <w:rsid w:val="000F0741"/>
    <w:rsid w:val="00102AC3"/>
    <w:rsid w:val="00112E42"/>
    <w:rsid w:val="00122C50"/>
    <w:rsid w:val="00123F82"/>
    <w:rsid w:val="00141BCA"/>
    <w:rsid w:val="0015110B"/>
    <w:rsid w:val="0015473D"/>
    <w:rsid w:val="00182A0D"/>
    <w:rsid w:val="0018395C"/>
    <w:rsid w:val="00190C80"/>
    <w:rsid w:val="00194968"/>
    <w:rsid w:val="001A43CB"/>
    <w:rsid w:val="001B3CDD"/>
    <w:rsid w:val="001C45B0"/>
    <w:rsid w:val="001D447E"/>
    <w:rsid w:val="001E2C4A"/>
    <w:rsid w:val="001F08AC"/>
    <w:rsid w:val="00215A14"/>
    <w:rsid w:val="00217378"/>
    <w:rsid w:val="002253EE"/>
    <w:rsid w:val="0022659B"/>
    <w:rsid w:val="002334A9"/>
    <w:rsid w:val="00237816"/>
    <w:rsid w:val="00240CC5"/>
    <w:rsid w:val="00242764"/>
    <w:rsid w:val="00254626"/>
    <w:rsid w:val="00270822"/>
    <w:rsid w:val="00271AA7"/>
    <w:rsid w:val="00275F06"/>
    <w:rsid w:val="0027690A"/>
    <w:rsid w:val="00276B19"/>
    <w:rsid w:val="002B4021"/>
    <w:rsid w:val="002E5C6D"/>
    <w:rsid w:val="002E697D"/>
    <w:rsid w:val="002F24EF"/>
    <w:rsid w:val="003154A7"/>
    <w:rsid w:val="00332DBC"/>
    <w:rsid w:val="00335ECB"/>
    <w:rsid w:val="00336BB7"/>
    <w:rsid w:val="00344182"/>
    <w:rsid w:val="00345A66"/>
    <w:rsid w:val="00351E4B"/>
    <w:rsid w:val="00364F0C"/>
    <w:rsid w:val="00377732"/>
    <w:rsid w:val="003826DB"/>
    <w:rsid w:val="00384847"/>
    <w:rsid w:val="003849C0"/>
    <w:rsid w:val="00396B71"/>
    <w:rsid w:val="003A0791"/>
    <w:rsid w:val="003A73DD"/>
    <w:rsid w:val="003B0EBC"/>
    <w:rsid w:val="003B1041"/>
    <w:rsid w:val="003B5F15"/>
    <w:rsid w:val="003C4349"/>
    <w:rsid w:val="003D143B"/>
    <w:rsid w:val="003D7FEC"/>
    <w:rsid w:val="003F3DF7"/>
    <w:rsid w:val="00420CE8"/>
    <w:rsid w:val="0043072B"/>
    <w:rsid w:val="00443572"/>
    <w:rsid w:val="004514B7"/>
    <w:rsid w:val="00455645"/>
    <w:rsid w:val="004651CC"/>
    <w:rsid w:val="00491930"/>
    <w:rsid w:val="004A3BEB"/>
    <w:rsid w:val="004B4E0F"/>
    <w:rsid w:val="004B6824"/>
    <w:rsid w:val="004B7052"/>
    <w:rsid w:val="004C54BF"/>
    <w:rsid w:val="004D5E1B"/>
    <w:rsid w:val="004D6598"/>
    <w:rsid w:val="004D78AD"/>
    <w:rsid w:val="004E24E7"/>
    <w:rsid w:val="004E4F94"/>
    <w:rsid w:val="004E586C"/>
    <w:rsid w:val="00502734"/>
    <w:rsid w:val="005043F8"/>
    <w:rsid w:val="005104E1"/>
    <w:rsid w:val="0051728F"/>
    <w:rsid w:val="005267E9"/>
    <w:rsid w:val="00527E09"/>
    <w:rsid w:val="005476AC"/>
    <w:rsid w:val="005477E0"/>
    <w:rsid w:val="00555FFB"/>
    <w:rsid w:val="0057322A"/>
    <w:rsid w:val="005C181C"/>
    <w:rsid w:val="005C20DC"/>
    <w:rsid w:val="005C29EB"/>
    <w:rsid w:val="005D2724"/>
    <w:rsid w:val="005D299E"/>
    <w:rsid w:val="005D6138"/>
    <w:rsid w:val="005E4F93"/>
    <w:rsid w:val="005E6BAC"/>
    <w:rsid w:val="00600F3F"/>
    <w:rsid w:val="00614124"/>
    <w:rsid w:val="00614C30"/>
    <w:rsid w:val="00656861"/>
    <w:rsid w:val="00663FB1"/>
    <w:rsid w:val="006640A0"/>
    <w:rsid w:val="0066656D"/>
    <w:rsid w:val="00667976"/>
    <w:rsid w:val="006A097A"/>
    <w:rsid w:val="006B03BF"/>
    <w:rsid w:val="006B1F1F"/>
    <w:rsid w:val="006B32B8"/>
    <w:rsid w:val="006C52E1"/>
    <w:rsid w:val="006C779D"/>
    <w:rsid w:val="006D30FE"/>
    <w:rsid w:val="006D3D55"/>
    <w:rsid w:val="006F402D"/>
    <w:rsid w:val="006F624D"/>
    <w:rsid w:val="006F68A9"/>
    <w:rsid w:val="00703B09"/>
    <w:rsid w:val="00712348"/>
    <w:rsid w:val="00720E07"/>
    <w:rsid w:val="00725038"/>
    <w:rsid w:val="007305C8"/>
    <w:rsid w:val="00743AA9"/>
    <w:rsid w:val="00752598"/>
    <w:rsid w:val="00762D76"/>
    <w:rsid w:val="007679E0"/>
    <w:rsid w:val="00770443"/>
    <w:rsid w:val="00773591"/>
    <w:rsid w:val="007754C0"/>
    <w:rsid w:val="0078773E"/>
    <w:rsid w:val="00793D34"/>
    <w:rsid w:val="007A1241"/>
    <w:rsid w:val="007B33C4"/>
    <w:rsid w:val="007B7905"/>
    <w:rsid w:val="007C7FE8"/>
    <w:rsid w:val="007D00E4"/>
    <w:rsid w:val="007D7E3B"/>
    <w:rsid w:val="007E163D"/>
    <w:rsid w:val="00801B97"/>
    <w:rsid w:val="00801D37"/>
    <w:rsid w:val="008046C3"/>
    <w:rsid w:val="008136B8"/>
    <w:rsid w:val="008238F1"/>
    <w:rsid w:val="00845A60"/>
    <w:rsid w:val="008606EE"/>
    <w:rsid w:val="00873F98"/>
    <w:rsid w:val="00876D84"/>
    <w:rsid w:val="00877D8B"/>
    <w:rsid w:val="008A161A"/>
    <w:rsid w:val="008B0F9A"/>
    <w:rsid w:val="008B36D7"/>
    <w:rsid w:val="008C26E8"/>
    <w:rsid w:val="008E4A3E"/>
    <w:rsid w:val="008E4E4F"/>
    <w:rsid w:val="00933290"/>
    <w:rsid w:val="009376BB"/>
    <w:rsid w:val="00963281"/>
    <w:rsid w:val="00966338"/>
    <w:rsid w:val="009733A9"/>
    <w:rsid w:val="009742B1"/>
    <w:rsid w:val="00977EF3"/>
    <w:rsid w:val="009826E6"/>
    <w:rsid w:val="009836E8"/>
    <w:rsid w:val="009923F4"/>
    <w:rsid w:val="00992FD8"/>
    <w:rsid w:val="0099767A"/>
    <w:rsid w:val="009A68D4"/>
    <w:rsid w:val="009C1007"/>
    <w:rsid w:val="009C6F5F"/>
    <w:rsid w:val="009F08D5"/>
    <w:rsid w:val="009F1E17"/>
    <w:rsid w:val="009F642A"/>
    <w:rsid w:val="009F759F"/>
    <w:rsid w:val="00A02F25"/>
    <w:rsid w:val="00A22AE3"/>
    <w:rsid w:val="00A26246"/>
    <w:rsid w:val="00A46F53"/>
    <w:rsid w:val="00A65935"/>
    <w:rsid w:val="00AA1C8E"/>
    <w:rsid w:val="00AA738D"/>
    <w:rsid w:val="00AC4B4F"/>
    <w:rsid w:val="00AC660F"/>
    <w:rsid w:val="00AD145F"/>
    <w:rsid w:val="00AD1BF5"/>
    <w:rsid w:val="00AD211A"/>
    <w:rsid w:val="00AD5786"/>
    <w:rsid w:val="00AE47A6"/>
    <w:rsid w:val="00AE5EB8"/>
    <w:rsid w:val="00B01667"/>
    <w:rsid w:val="00B057C9"/>
    <w:rsid w:val="00B07113"/>
    <w:rsid w:val="00B10862"/>
    <w:rsid w:val="00B10D05"/>
    <w:rsid w:val="00B11CCF"/>
    <w:rsid w:val="00B233F0"/>
    <w:rsid w:val="00B51162"/>
    <w:rsid w:val="00B644EF"/>
    <w:rsid w:val="00B80817"/>
    <w:rsid w:val="00B863E0"/>
    <w:rsid w:val="00B94255"/>
    <w:rsid w:val="00B96402"/>
    <w:rsid w:val="00BA2153"/>
    <w:rsid w:val="00BA648E"/>
    <w:rsid w:val="00BF53CF"/>
    <w:rsid w:val="00C053CC"/>
    <w:rsid w:val="00C150E3"/>
    <w:rsid w:val="00C24FB1"/>
    <w:rsid w:val="00C41016"/>
    <w:rsid w:val="00C4310F"/>
    <w:rsid w:val="00C43319"/>
    <w:rsid w:val="00C50F85"/>
    <w:rsid w:val="00C6159B"/>
    <w:rsid w:val="00C66BA7"/>
    <w:rsid w:val="00C72556"/>
    <w:rsid w:val="00C75BAE"/>
    <w:rsid w:val="00C84A66"/>
    <w:rsid w:val="00CB4161"/>
    <w:rsid w:val="00CD25CA"/>
    <w:rsid w:val="00CD451D"/>
    <w:rsid w:val="00CF0A8D"/>
    <w:rsid w:val="00CF2ED6"/>
    <w:rsid w:val="00D03DFD"/>
    <w:rsid w:val="00D1411D"/>
    <w:rsid w:val="00D16056"/>
    <w:rsid w:val="00D313FD"/>
    <w:rsid w:val="00D405E9"/>
    <w:rsid w:val="00D43A82"/>
    <w:rsid w:val="00D52BF3"/>
    <w:rsid w:val="00D60185"/>
    <w:rsid w:val="00D72C07"/>
    <w:rsid w:val="00D93731"/>
    <w:rsid w:val="00D95F93"/>
    <w:rsid w:val="00DA3362"/>
    <w:rsid w:val="00DB2C27"/>
    <w:rsid w:val="00DB3A38"/>
    <w:rsid w:val="00DB6781"/>
    <w:rsid w:val="00DE4655"/>
    <w:rsid w:val="00DE58E0"/>
    <w:rsid w:val="00DF5664"/>
    <w:rsid w:val="00E01764"/>
    <w:rsid w:val="00E052BC"/>
    <w:rsid w:val="00E26211"/>
    <w:rsid w:val="00E27459"/>
    <w:rsid w:val="00E36A4A"/>
    <w:rsid w:val="00E427DF"/>
    <w:rsid w:val="00E44B1B"/>
    <w:rsid w:val="00E63F09"/>
    <w:rsid w:val="00E656F4"/>
    <w:rsid w:val="00E82B25"/>
    <w:rsid w:val="00E86B1F"/>
    <w:rsid w:val="00E955B6"/>
    <w:rsid w:val="00EA3D7D"/>
    <w:rsid w:val="00EB1EBF"/>
    <w:rsid w:val="00EC62F1"/>
    <w:rsid w:val="00ED0072"/>
    <w:rsid w:val="00ED26CB"/>
    <w:rsid w:val="00EF62B4"/>
    <w:rsid w:val="00F00C97"/>
    <w:rsid w:val="00F02DB1"/>
    <w:rsid w:val="00F0336B"/>
    <w:rsid w:val="00F048FE"/>
    <w:rsid w:val="00F11FAB"/>
    <w:rsid w:val="00F12567"/>
    <w:rsid w:val="00F21221"/>
    <w:rsid w:val="00F26560"/>
    <w:rsid w:val="00F34007"/>
    <w:rsid w:val="00F35DBB"/>
    <w:rsid w:val="00F619D2"/>
    <w:rsid w:val="00F66076"/>
    <w:rsid w:val="00F70049"/>
    <w:rsid w:val="00F77ACF"/>
    <w:rsid w:val="00F8387B"/>
    <w:rsid w:val="00F85A24"/>
    <w:rsid w:val="00F8764C"/>
    <w:rsid w:val="00F87FD3"/>
    <w:rsid w:val="00F92B02"/>
    <w:rsid w:val="00F948F7"/>
    <w:rsid w:val="00FA3690"/>
    <w:rsid w:val="00FB420D"/>
    <w:rsid w:val="00FD1F75"/>
    <w:rsid w:val="00FD377E"/>
    <w:rsid w:val="00FD4086"/>
    <w:rsid w:val="00FE3279"/>
    <w:rsid w:val="00FE5B70"/>
    <w:rsid w:val="00FE5E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nhideWhenUsed="0"/>
    <w:lsdException w:name="Light Grid Accent 4" w:semiHidden="0" w:uiPriority="62" w:unhideWhenUsed="0"/>
    <w:lsdException w:name="Medium Shading 1 Accent 4" w:semiHidden="0" w:uiPriority="63" w:unhideWhenUsed="0"/>
    <w:lsdException w:name="Medium Shading 2 Accent 4" w:semiHidden="0"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nhideWhenUsed="0"/>
    <w:lsdException w:name="Dark List Accent 4" w:semiHidden="0" w:unhideWhenUsed="0"/>
    <w:lsdException w:name="Colorful Shading Accent 4" w:semiHidden="0" w:uiPriority="71" w:unhideWhenUsed="0"/>
    <w:lsdException w:name="Colorful List Accent 4" w:semiHidden="0" w:uiPriority="72" w:unhideWhenUsed="0"/>
    <w:lsdException w:name="Colorful Grid Accent 4" w:semiHidden="0"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049"/>
    <w:pPr>
      <w:spacing w:after="0" w:line="360" w:lineRule="auto"/>
      <w:jc w:val="both"/>
    </w:pPr>
    <w:rPr>
      <w:rFonts w:ascii="Times New Roman" w:hAnsi="Times New Roman" w:cs="Times New Roman"/>
      <w:sz w:val="24"/>
      <w:szCs w:val="24"/>
      <w:lang w:eastAsia="tr-TR"/>
    </w:rPr>
  </w:style>
  <w:style w:type="paragraph" w:styleId="Balk1">
    <w:name w:val="heading 1"/>
    <w:basedOn w:val="Normal"/>
    <w:next w:val="Normal"/>
    <w:link w:val="Balk1Char1"/>
    <w:uiPriority w:val="99"/>
    <w:qFormat/>
    <w:rsid w:val="00FD377E"/>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n-US" w:eastAsia="en-US"/>
    </w:rPr>
  </w:style>
  <w:style w:type="paragraph" w:styleId="Balk2">
    <w:name w:val="heading 2"/>
    <w:basedOn w:val="Normal"/>
    <w:next w:val="Normal"/>
    <w:link w:val="Balk2Char"/>
    <w:unhideWhenUsed/>
    <w:qFormat/>
    <w:rsid w:val="00FD377E"/>
    <w:pPr>
      <w:keepNext/>
      <w:keepLines/>
      <w:spacing w:before="40" w:line="259" w:lineRule="auto"/>
      <w:outlineLvl w:val="1"/>
    </w:pPr>
    <w:rPr>
      <w:rFonts w:ascii="Cambria" w:hAnsi="Cambria"/>
      <w:b/>
      <w:bCs/>
      <w:color w:val="4F81BD"/>
      <w:sz w:val="26"/>
      <w:szCs w:val="26"/>
      <w:lang w:val="en-US" w:eastAsia="en-US"/>
    </w:rPr>
  </w:style>
  <w:style w:type="paragraph" w:styleId="Balk3">
    <w:name w:val="heading 3"/>
    <w:basedOn w:val="Normal"/>
    <w:next w:val="Normal"/>
    <w:link w:val="Balk3Char"/>
    <w:uiPriority w:val="99"/>
    <w:unhideWhenUsed/>
    <w:qFormat/>
    <w:rsid w:val="00FD377E"/>
    <w:pPr>
      <w:keepNext/>
      <w:keepLines/>
      <w:spacing w:before="40"/>
      <w:outlineLvl w:val="2"/>
    </w:pPr>
    <w:rPr>
      <w:rFonts w:ascii="Cambria" w:hAnsi="Cambria"/>
      <w:b/>
      <w:bCs/>
      <w:color w:val="4F81BD"/>
    </w:rPr>
  </w:style>
  <w:style w:type="paragraph" w:styleId="Balk4">
    <w:name w:val="heading 4"/>
    <w:basedOn w:val="Normal"/>
    <w:next w:val="Normal"/>
    <w:link w:val="Balk4Char"/>
    <w:uiPriority w:val="99"/>
    <w:unhideWhenUsed/>
    <w:qFormat/>
    <w:rsid w:val="00FD377E"/>
    <w:pPr>
      <w:keepNext/>
      <w:keepLines/>
      <w:spacing w:before="40"/>
      <w:outlineLvl w:val="3"/>
    </w:pPr>
    <w:rPr>
      <w:rFonts w:ascii="Cambria" w:hAnsi="Cambria"/>
      <w:b/>
      <w:bCs/>
      <w:i/>
      <w:iCs/>
      <w:color w:val="4F81BD"/>
    </w:rPr>
  </w:style>
  <w:style w:type="paragraph" w:styleId="Balk5">
    <w:name w:val="heading 5"/>
    <w:basedOn w:val="Normal"/>
    <w:next w:val="Normal"/>
    <w:link w:val="Balk5Char"/>
    <w:uiPriority w:val="99"/>
    <w:unhideWhenUsed/>
    <w:qFormat/>
    <w:rsid w:val="00FD377E"/>
    <w:pPr>
      <w:keepNext/>
      <w:keepLines/>
      <w:spacing w:before="40"/>
      <w:outlineLvl w:val="4"/>
    </w:pPr>
    <w:rPr>
      <w:rFonts w:ascii="Cambria" w:hAnsi="Cambria"/>
      <w:color w:val="243F60"/>
    </w:rPr>
  </w:style>
  <w:style w:type="paragraph" w:styleId="Balk6">
    <w:name w:val="heading 6"/>
    <w:basedOn w:val="Normal"/>
    <w:next w:val="Normal"/>
    <w:link w:val="Balk6Char"/>
    <w:uiPriority w:val="99"/>
    <w:unhideWhenUsed/>
    <w:qFormat/>
    <w:rsid w:val="00FD377E"/>
    <w:pPr>
      <w:keepNext/>
      <w:keepLines/>
      <w:spacing w:before="40"/>
      <w:outlineLvl w:val="5"/>
    </w:pPr>
    <w:rPr>
      <w:rFonts w:ascii="Cambria" w:hAnsi="Cambria"/>
      <w:i/>
      <w:iCs/>
      <w:color w:val="243F60"/>
    </w:rPr>
  </w:style>
  <w:style w:type="paragraph" w:styleId="Balk7">
    <w:name w:val="heading 7"/>
    <w:basedOn w:val="Normal"/>
    <w:next w:val="Normal"/>
    <w:link w:val="Balk7Char"/>
    <w:uiPriority w:val="99"/>
    <w:unhideWhenUsed/>
    <w:qFormat/>
    <w:rsid w:val="00FD377E"/>
    <w:pPr>
      <w:keepNext/>
      <w:keepLines/>
      <w:spacing w:before="40"/>
      <w:outlineLvl w:val="6"/>
    </w:pPr>
    <w:rPr>
      <w:rFonts w:ascii="Cambria" w:hAnsi="Cambria"/>
      <w:i/>
      <w:iCs/>
      <w:color w:val="404040"/>
    </w:rPr>
  </w:style>
  <w:style w:type="paragraph" w:styleId="Balk8">
    <w:name w:val="heading 8"/>
    <w:basedOn w:val="Normal"/>
    <w:next w:val="Normal"/>
    <w:link w:val="Balk8Char"/>
    <w:uiPriority w:val="99"/>
    <w:unhideWhenUsed/>
    <w:qFormat/>
    <w:rsid w:val="00FD377E"/>
    <w:pPr>
      <w:keepNext/>
      <w:keepLines/>
      <w:spacing w:before="40"/>
      <w:outlineLvl w:val="7"/>
    </w:pPr>
    <w:rPr>
      <w:rFonts w:ascii="Cambria" w:hAnsi="Cambria"/>
      <w:color w:val="4F81BD"/>
      <w:sz w:val="20"/>
      <w:szCs w:val="20"/>
    </w:rPr>
  </w:style>
  <w:style w:type="paragraph" w:styleId="Balk9">
    <w:name w:val="heading 9"/>
    <w:basedOn w:val="Normal"/>
    <w:next w:val="Normal"/>
    <w:link w:val="Balk9Char"/>
    <w:uiPriority w:val="99"/>
    <w:unhideWhenUsed/>
    <w:qFormat/>
    <w:rsid w:val="00FD377E"/>
    <w:pPr>
      <w:keepNext/>
      <w:keepLines/>
      <w:spacing w:before="40"/>
      <w:outlineLvl w:val="8"/>
    </w:pPr>
    <w:rPr>
      <w:rFonts w:ascii="Cambria" w:hAnsi="Cambria"/>
      <w:i/>
      <w:iCs/>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FD377E"/>
    <w:rPr>
      <w:sz w:val="16"/>
      <w:szCs w:val="16"/>
    </w:rPr>
  </w:style>
  <w:style w:type="paragraph" w:styleId="AklamaMetni">
    <w:name w:val="annotation text"/>
    <w:basedOn w:val="Normal"/>
    <w:link w:val="AklamaMetniChar"/>
    <w:uiPriority w:val="99"/>
    <w:semiHidden/>
    <w:unhideWhenUsed/>
    <w:rsid w:val="00FD377E"/>
    <w:rPr>
      <w:rFonts w:asciiTheme="minorHAnsi" w:hAnsiTheme="minorHAnsi" w:cstheme="minorBidi"/>
      <w:sz w:val="20"/>
      <w:szCs w:val="20"/>
      <w:lang w:eastAsia="en-US" w:bidi="en-US"/>
    </w:rPr>
  </w:style>
  <w:style w:type="character" w:customStyle="1" w:styleId="AklamaMetniChar">
    <w:name w:val="Açıklama Metni Char"/>
    <w:basedOn w:val="VarsaylanParagrafYazTipi"/>
    <w:link w:val="AklamaMetni"/>
    <w:uiPriority w:val="99"/>
    <w:semiHidden/>
    <w:rsid w:val="00FD377E"/>
    <w:rPr>
      <w:rFonts w:eastAsia="Times New Roman"/>
      <w:sz w:val="20"/>
      <w:szCs w:val="20"/>
      <w:lang w:bidi="en-US"/>
    </w:rPr>
  </w:style>
  <w:style w:type="paragraph" w:styleId="AklamaKonusu">
    <w:name w:val="annotation subject"/>
    <w:basedOn w:val="AklamaMetni"/>
    <w:next w:val="AklamaMetni"/>
    <w:link w:val="AklamaKonusuChar"/>
    <w:uiPriority w:val="99"/>
    <w:semiHidden/>
    <w:unhideWhenUsed/>
    <w:rsid w:val="00FD377E"/>
    <w:rPr>
      <w:b/>
      <w:bCs/>
    </w:rPr>
  </w:style>
  <w:style w:type="character" w:customStyle="1" w:styleId="AklamaKonusuChar">
    <w:name w:val="Açıklama Konusu Char"/>
    <w:basedOn w:val="AklamaMetniChar"/>
    <w:link w:val="AklamaKonusu"/>
    <w:uiPriority w:val="99"/>
    <w:semiHidden/>
    <w:rsid w:val="00FD377E"/>
    <w:rPr>
      <w:rFonts w:eastAsia="Times New Roman"/>
      <w:b/>
      <w:bCs/>
      <w:sz w:val="20"/>
      <w:szCs w:val="20"/>
      <w:lang w:bidi="en-US"/>
    </w:rPr>
  </w:style>
  <w:style w:type="paragraph" w:styleId="Trnak">
    <w:name w:val="Quote"/>
    <w:basedOn w:val="Normal"/>
    <w:next w:val="Normal"/>
    <w:link w:val="TrnakChar"/>
    <w:uiPriority w:val="29"/>
    <w:qFormat/>
    <w:rsid w:val="00FD377E"/>
    <w:pPr>
      <w:spacing w:before="200" w:after="160" w:line="259" w:lineRule="auto"/>
      <w:ind w:left="864" w:right="864"/>
      <w:jc w:val="center"/>
    </w:pPr>
    <w:rPr>
      <w:rFonts w:asciiTheme="minorHAnsi" w:eastAsiaTheme="minorHAnsi" w:hAnsiTheme="minorHAnsi" w:cstheme="minorBidi"/>
      <w:i/>
      <w:iCs/>
      <w:color w:val="000000"/>
      <w:sz w:val="22"/>
      <w:szCs w:val="22"/>
      <w:lang w:val="en-US" w:eastAsia="en-US"/>
    </w:rPr>
  </w:style>
  <w:style w:type="character" w:customStyle="1" w:styleId="TrnakChar">
    <w:name w:val="Tırnak Char"/>
    <w:basedOn w:val="VarsaylanParagrafYazTipi"/>
    <w:link w:val="Trnak"/>
    <w:uiPriority w:val="29"/>
    <w:rsid w:val="00FD377E"/>
    <w:rPr>
      <w:i/>
      <w:iCs/>
      <w:color w:val="000000"/>
      <w:lang w:val="en-US"/>
    </w:rPr>
  </w:style>
  <w:style w:type="character" w:customStyle="1" w:styleId="AlntChar1">
    <w:name w:val="Alıntı Char1"/>
    <w:basedOn w:val="VarsaylanParagrafYazTipi"/>
    <w:uiPriority w:val="29"/>
    <w:rsid w:val="00FD377E"/>
    <w:rPr>
      <w:i/>
      <w:iCs/>
      <w:color w:val="404040" w:themeColor="text1" w:themeTint="BF"/>
    </w:rPr>
  </w:style>
  <w:style w:type="paragraph" w:customStyle="1" w:styleId="Alnt1">
    <w:name w:val="Alıntı1"/>
    <w:basedOn w:val="Normal"/>
    <w:next w:val="Normal"/>
    <w:uiPriority w:val="29"/>
    <w:qFormat/>
    <w:rsid w:val="00FD377E"/>
    <w:rPr>
      <w:rFonts w:asciiTheme="minorHAnsi" w:hAnsiTheme="minorHAnsi" w:cstheme="minorBidi"/>
      <w:i/>
      <w:iCs/>
      <w:color w:val="000000"/>
      <w:sz w:val="22"/>
      <w:szCs w:val="22"/>
      <w:lang w:eastAsia="en-US" w:bidi="en-US"/>
    </w:rPr>
  </w:style>
  <w:style w:type="paragraph" w:customStyle="1" w:styleId="NORMALMETN">
    <w:name w:val="NORMAL METİN"/>
    <w:basedOn w:val="Normal"/>
    <w:link w:val="NORMALMETNChar"/>
    <w:rsid w:val="00FD377E"/>
    <w:pPr>
      <w:spacing w:before="100" w:beforeAutospacing="1" w:after="100" w:afterAutospacing="1"/>
      <w:ind w:firstLine="709"/>
    </w:pPr>
    <w:rPr>
      <w:rFonts w:cstheme="minorBidi"/>
      <w:szCs w:val="22"/>
      <w:lang w:eastAsia="en-US" w:bidi="en-US"/>
    </w:rPr>
  </w:style>
  <w:style w:type="character" w:customStyle="1" w:styleId="NORMALMETNChar">
    <w:name w:val="NORMAL METİN Char"/>
    <w:basedOn w:val="VarsaylanParagrafYazTipi"/>
    <w:link w:val="NORMALMETN"/>
    <w:rsid w:val="00FD377E"/>
    <w:rPr>
      <w:rFonts w:ascii="Times New Roman" w:eastAsia="Times New Roman" w:hAnsi="Times New Roman"/>
      <w:sz w:val="24"/>
      <w:lang w:bidi="en-US"/>
    </w:rPr>
  </w:style>
  <w:style w:type="paragraph" w:customStyle="1" w:styleId="fbebalkilksayfalar">
    <w:name w:val="fbe_başlık_ilk_sayfalar"/>
    <w:basedOn w:val="NORMALMETN"/>
    <w:next w:val="NORMALMETN"/>
    <w:rsid w:val="00FD377E"/>
    <w:pPr>
      <w:spacing w:before="0" w:beforeAutospacing="0" w:after="360" w:afterAutospacing="0"/>
      <w:ind w:firstLine="0"/>
    </w:pPr>
    <w:rPr>
      <w:b/>
      <w:sz w:val="28"/>
    </w:rPr>
  </w:style>
  <w:style w:type="paragraph" w:customStyle="1" w:styleId="BALIKSOL">
    <w:name w:val="BAŞLIK SOL"/>
    <w:basedOn w:val="fbebalkilksayfalar"/>
    <w:rsid w:val="00FD377E"/>
    <w:pPr>
      <w:outlineLvl w:val="0"/>
    </w:pPr>
  </w:style>
  <w:style w:type="paragraph" w:customStyle="1" w:styleId="BALIK1">
    <w:name w:val="BAŞLIK 1"/>
    <w:basedOn w:val="BALIKSOL"/>
    <w:next w:val="NORMALMETN"/>
    <w:rsid w:val="00FD377E"/>
    <w:pPr>
      <w:pageBreakBefore/>
      <w:numPr>
        <w:numId w:val="1"/>
      </w:numPr>
      <w:spacing w:before="840"/>
    </w:pPr>
  </w:style>
  <w:style w:type="paragraph" w:customStyle="1" w:styleId="ALTBALIK1">
    <w:name w:val="ALT BAŞLIK 1"/>
    <w:basedOn w:val="BALIK1"/>
    <w:next w:val="NORMALMETN"/>
    <w:rsid w:val="00FD377E"/>
    <w:pPr>
      <w:pageBreakBefore w:val="0"/>
      <w:numPr>
        <w:ilvl w:val="1"/>
      </w:numPr>
      <w:spacing w:before="720"/>
      <w:outlineLvl w:val="1"/>
    </w:pPr>
    <w:rPr>
      <w:sz w:val="24"/>
    </w:rPr>
  </w:style>
  <w:style w:type="paragraph" w:customStyle="1" w:styleId="ALTBALIK2">
    <w:name w:val="ALT BAŞLIK 2"/>
    <w:basedOn w:val="ALTBALIK1"/>
    <w:next w:val="NORMALMETN"/>
    <w:rsid w:val="00FD377E"/>
    <w:pPr>
      <w:numPr>
        <w:ilvl w:val="2"/>
      </w:numPr>
      <w:outlineLvl w:val="2"/>
    </w:pPr>
  </w:style>
  <w:style w:type="paragraph" w:customStyle="1" w:styleId="ALTBALIK3">
    <w:name w:val="ALT BAŞLIK 3"/>
    <w:basedOn w:val="ALTBALIK2"/>
    <w:next w:val="NORMALMETN"/>
    <w:autoRedefine/>
    <w:rsid w:val="00FD377E"/>
    <w:pPr>
      <w:numPr>
        <w:ilvl w:val="3"/>
      </w:numPr>
      <w:outlineLvl w:val="3"/>
    </w:pPr>
  </w:style>
  <w:style w:type="paragraph" w:customStyle="1" w:styleId="ALTBALIK4">
    <w:name w:val="ALT BAŞLIK 4"/>
    <w:basedOn w:val="ALTBALIK3"/>
    <w:next w:val="NORMALMETN"/>
    <w:rsid w:val="00FD377E"/>
    <w:pPr>
      <w:numPr>
        <w:ilvl w:val="4"/>
      </w:numPr>
      <w:outlineLvl w:val="4"/>
    </w:pPr>
  </w:style>
  <w:style w:type="paragraph" w:customStyle="1" w:styleId="SIKIIKMETN">
    <w:name w:val="SIKIŞIK METİN"/>
    <w:basedOn w:val="NORMALMETN"/>
    <w:link w:val="SIKIIKMETNChar"/>
    <w:rsid w:val="00FD377E"/>
    <w:pPr>
      <w:spacing w:before="0" w:beforeAutospacing="0" w:after="0" w:afterAutospacing="0" w:line="240" w:lineRule="auto"/>
    </w:pPr>
  </w:style>
  <w:style w:type="character" w:customStyle="1" w:styleId="SIKIIKMETNChar">
    <w:name w:val="SIKIŞIK METİN Char"/>
    <w:basedOn w:val="NORMALMETNChar"/>
    <w:link w:val="SIKIIKMETN"/>
    <w:rsid w:val="00FD377E"/>
    <w:rPr>
      <w:rFonts w:ascii="Times New Roman" w:eastAsia="Times New Roman" w:hAnsi="Times New Roman"/>
      <w:sz w:val="24"/>
      <w:lang w:bidi="en-US"/>
    </w:rPr>
  </w:style>
  <w:style w:type="paragraph" w:styleId="Altbilgi">
    <w:name w:val="footer"/>
    <w:basedOn w:val="SIKIIKMETN"/>
    <w:link w:val="AltbilgiChar1"/>
    <w:uiPriority w:val="99"/>
    <w:unhideWhenUsed/>
    <w:rsid w:val="00FD377E"/>
    <w:pPr>
      <w:tabs>
        <w:tab w:val="center" w:pos="4536"/>
        <w:tab w:val="right" w:pos="9072"/>
      </w:tabs>
    </w:pPr>
  </w:style>
  <w:style w:type="character" w:customStyle="1" w:styleId="AltbilgiChar1">
    <w:name w:val="Altbilgi Char1"/>
    <w:basedOn w:val="VarsaylanParagrafYazTipi"/>
    <w:link w:val="Altbilgi"/>
    <w:uiPriority w:val="99"/>
    <w:rsid w:val="00FD377E"/>
    <w:rPr>
      <w:rFonts w:ascii="Times New Roman" w:eastAsia="Times New Roman" w:hAnsi="Times New Roman"/>
      <w:sz w:val="24"/>
      <w:lang w:bidi="en-US"/>
    </w:rPr>
  </w:style>
  <w:style w:type="paragraph" w:styleId="AltKonuBal">
    <w:name w:val="Subtitle"/>
    <w:basedOn w:val="Normal"/>
    <w:next w:val="Normal"/>
    <w:link w:val="AltKonuBalChar"/>
    <w:uiPriority w:val="11"/>
    <w:qFormat/>
    <w:rsid w:val="00FD377E"/>
    <w:pPr>
      <w:spacing w:after="160" w:line="259" w:lineRule="auto"/>
    </w:pPr>
    <w:rPr>
      <w:rFonts w:ascii="Cambria" w:eastAsia="Cambria" w:hAnsi="Cambria" w:cs="Cambria"/>
      <w:i/>
      <w:color w:val="4F81BD"/>
    </w:rPr>
  </w:style>
  <w:style w:type="character" w:customStyle="1" w:styleId="AltKonuBalChar">
    <w:name w:val="Alt Konu Başlığı Char"/>
    <w:basedOn w:val="VarsaylanParagrafYazTipi"/>
    <w:link w:val="AltKonuBal"/>
    <w:uiPriority w:val="11"/>
    <w:rsid w:val="00FD377E"/>
    <w:rPr>
      <w:rFonts w:ascii="Cambria" w:eastAsia="Cambria" w:hAnsi="Cambria" w:cs="Cambria"/>
      <w:i/>
      <w:color w:val="4F81BD"/>
      <w:sz w:val="24"/>
      <w:szCs w:val="24"/>
      <w:lang w:eastAsia="tr-TR"/>
    </w:rPr>
  </w:style>
  <w:style w:type="character" w:customStyle="1" w:styleId="AltyazChar1">
    <w:name w:val="Altyazı Char1"/>
    <w:basedOn w:val="VarsaylanParagrafYazTipi"/>
    <w:uiPriority w:val="11"/>
    <w:rsid w:val="00FD377E"/>
    <w:rPr>
      <w:rFonts w:eastAsiaTheme="minorEastAsia"/>
      <w:color w:val="5A5A5A" w:themeColor="text1" w:themeTint="A5"/>
      <w:spacing w:val="15"/>
    </w:rPr>
  </w:style>
  <w:style w:type="paragraph" w:customStyle="1" w:styleId="Altyaz1">
    <w:name w:val="Altyazı1"/>
    <w:basedOn w:val="Normal"/>
    <w:next w:val="Normal"/>
    <w:uiPriority w:val="11"/>
    <w:qFormat/>
    <w:rsid w:val="00FD377E"/>
    <w:pPr>
      <w:numPr>
        <w:ilvl w:val="1"/>
      </w:numPr>
    </w:pPr>
    <w:rPr>
      <w:rFonts w:ascii="Cambria" w:hAnsi="Cambria"/>
      <w:i/>
      <w:iCs/>
      <w:color w:val="4F81BD"/>
      <w:spacing w:val="15"/>
      <w:lang w:eastAsia="en-US" w:bidi="en-US"/>
    </w:rPr>
  </w:style>
  <w:style w:type="paragraph" w:styleId="AralkYok">
    <w:name w:val="No Spacing"/>
    <w:link w:val="AralkYokChar"/>
    <w:uiPriority w:val="99"/>
    <w:qFormat/>
    <w:rsid w:val="00FD377E"/>
    <w:pPr>
      <w:spacing w:after="0" w:line="240" w:lineRule="auto"/>
    </w:pPr>
    <w:rPr>
      <w:rFonts w:ascii="Times New Roman" w:hAnsi="Times New Roman" w:cs="Times New Roman"/>
      <w:sz w:val="24"/>
      <w:szCs w:val="24"/>
      <w:lang w:eastAsia="tr-TR" w:bidi="en-US"/>
    </w:rPr>
  </w:style>
  <w:style w:type="paragraph" w:styleId="BalonMetni">
    <w:name w:val="Balloon Text"/>
    <w:basedOn w:val="Normal"/>
    <w:link w:val="BalonMetniChar"/>
    <w:uiPriority w:val="99"/>
    <w:semiHidden/>
    <w:unhideWhenUsed/>
    <w:rsid w:val="00FD377E"/>
    <w:rPr>
      <w:rFonts w:ascii="Tahoma" w:hAnsi="Tahoma" w:cs="Tahoma"/>
      <w:sz w:val="16"/>
      <w:szCs w:val="16"/>
      <w:lang w:bidi="en-US"/>
    </w:rPr>
  </w:style>
  <w:style w:type="character" w:customStyle="1" w:styleId="BalonMetniChar">
    <w:name w:val="Balon Metni Char"/>
    <w:basedOn w:val="VarsaylanParagrafYazTipi"/>
    <w:link w:val="BalonMetni"/>
    <w:uiPriority w:val="99"/>
    <w:semiHidden/>
    <w:rsid w:val="00FD377E"/>
    <w:rPr>
      <w:rFonts w:ascii="Tahoma" w:eastAsia="Times New Roman" w:hAnsi="Tahoma" w:cs="Tahoma"/>
      <w:sz w:val="16"/>
      <w:szCs w:val="16"/>
      <w:lang w:eastAsia="tr-TR" w:bidi="en-US"/>
    </w:rPr>
  </w:style>
  <w:style w:type="character" w:customStyle="1" w:styleId="Balk1Char">
    <w:name w:val="Başlık 1 Char"/>
    <w:basedOn w:val="VarsaylanParagrafYazTipi"/>
    <w:link w:val="Balk11"/>
    <w:uiPriority w:val="99"/>
    <w:rsid w:val="00FD377E"/>
    <w:rPr>
      <w:rFonts w:ascii="Cambria" w:eastAsia="Times New Roman" w:hAnsi="Cambria" w:cs="Times New Roman"/>
      <w:b/>
      <w:bCs/>
      <w:color w:val="365F91"/>
      <w:sz w:val="28"/>
      <w:szCs w:val="28"/>
      <w:lang w:val="en-US"/>
    </w:rPr>
  </w:style>
  <w:style w:type="character" w:customStyle="1" w:styleId="Balk1Char1">
    <w:name w:val="Başlık 1 Char1"/>
    <w:basedOn w:val="VarsaylanParagrafYazTipi"/>
    <w:link w:val="Balk1"/>
    <w:uiPriority w:val="9"/>
    <w:rsid w:val="00FD377E"/>
    <w:rPr>
      <w:rFonts w:asciiTheme="majorHAnsi" w:eastAsiaTheme="majorEastAsia" w:hAnsiTheme="majorHAnsi" w:cstheme="majorBidi"/>
      <w:color w:val="2E74B5" w:themeColor="accent1" w:themeShade="BF"/>
      <w:sz w:val="32"/>
      <w:szCs w:val="32"/>
      <w:lang w:val="en-US"/>
    </w:rPr>
  </w:style>
  <w:style w:type="paragraph" w:customStyle="1" w:styleId="Balk11">
    <w:name w:val="Başlık 11"/>
    <w:basedOn w:val="Normal"/>
    <w:next w:val="Normal"/>
    <w:link w:val="Balk1Char"/>
    <w:uiPriority w:val="9"/>
    <w:qFormat/>
    <w:rsid w:val="00FD377E"/>
    <w:pPr>
      <w:keepNext/>
      <w:keepLines/>
      <w:spacing w:before="480"/>
      <w:outlineLvl w:val="0"/>
    </w:pPr>
    <w:rPr>
      <w:rFonts w:ascii="Cambria" w:hAnsi="Cambria"/>
      <w:b/>
      <w:bCs/>
      <w:color w:val="365F91"/>
      <w:sz w:val="28"/>
      <w:szCs w:val="28"/>
      <w:lang w:val="en-US" w:eastAsia="en-US"/>
    </w:rPr>
  </w:style>
  <w:style w:type="character" w:customStyle="1" w:styleId="Balk2Char">
    <w:name w:val="Başlık 2 Char"/>
    <w:basedOn w:val="VarsaylanParagrafYazTipi"/>
    <w:link w:val="Balk2"/>
    <w:rsid w:val="00FD377E"/>
    <w:rPr>
      <w:rFonts w:ascii="Cambria" w:eastAsia="Times New Roman" w:hAnsi="Cambria" w:cs="Times New Roman"/>
      <w:b/>
      <w:bCs/>
      <w:color w:val="4F81BD"/>
      <w:sz w:val="26"/>
      <w:szCs w:val="26"/>
      <w:lang w:val="en-US"/>
    </w:rPr>
  </w:style>
  <w:style w:type="character" w:customStyle="1" w:styleId="Balk2Char1">
    <w:name w:val="Başlık 2 Char1"/>
    <w:basedOn w:val="VarsaylanParagrafYazTipi"/>
    <w:uiPriority w:val="9"/>
    <w:semiHidden/>
    <w:rsid w:val="00FD377E"/>
    <w:rPr>
      <w:rFonts w:asciiTheme="majorHAnsi" w:eastAsiaTheme="majorEastAsia" w:hAnsiTheme="majorHAnsi" w:cstheme="majorBidi"/>
      <w:color w:val="2E74B5" w:themeColor="accent1" w:themeShade="BF"/>
      <w:sz w:val="26"/>
      <w:szCs w:val="26"/>
    </w:rPr>
  </w:style>
  <w:style w:type="paragraph" w:customStyle="1" w:styleId="Balk21">
    <w:name w:val="Başlık 21"/>
    <w:basedOn w:val="Normal"/>
    <w:next w:val="Normal"/>
    <w:uiPriority w:val="9"/>
    <w:semiHidden/>
    <w:unhideWhenUsed/>
    <w:qFormat/>
    <w:rsid w:val="00FD377E"/>
    <w:pPr>
      <w:keepNext/>
      <w:keepLines/>
      <w:spacing w:before="200"/>
      <w:outlineLvl w:val="1"/>
    </w:pPr>
    <w:rPr>
      <w:rFonts w:ascii="Cambria" w:hAnsi="Cambria"/>
      <w:b/>
      <w:bCs/>
      <w:color w:val="4F81BD"/>
      <w:sz w:val="26"/>
      <w:szCs w:val="26"/>
      <w:lang w:bidi="en-US"/>
    </w:rPr>
  </w:style>
  <w:style w:type="character" w:customStyle="1" w:styleId="Balk3Char">
    <w:name w:val="Başlık 3 Char"/>
    <w:basedOn w:val="VarsaylanParagrafYazTipi"/>
    <w:link w:val="Balk3"/>
    <w:uiPriority w:val="99"/>
    <w:rsid w:val="00FD377E"/>
    <w:rPr>
      <w:rFonts w:ascii="Cambria" w:eastAsia="Times New Roman" w:hAnsi="Cambria" w:cs="Times New Roman"/>
      <w:b/>
      <w:bCs/>
      <w:color w:val="4F81BD"/>
      <w:sz w:val="24"/>
      <w:szCs w:val="24"/>
      <w:lang w:eastAsia="tr-TR"/>
    </w:rPr>
  </w:style>
  <w:style w:type="character" w:customStyle="1" w:styleId="Balk3Char1">
    <w:name w:val="Başlık 3 Char1"/>
    <w:basedOn w:val="VarsaylanParagrafYazTipi"/>
    <w:uiPriority w:val="9"/>
    <w:semiHidden/>
    <w:rsid w:val="00FD377E"/>
    <w:rPr>
      <w:rFonts w:asciiTheme="majorHAnsi" w:eastAsiaTheme="majorEastAsia" w:hAnsiTheme="majorHAnsi" w:cstheme="majorBidi"/>
      <w:color w:val="1F4D78" w:themeColor="accent1" w:themeShade="7F"/>
      <w:sz w:val="24"/>
      <w:szCs w:val="24"/>
    </w:rPr>
  </w:style>
  <w:style w:type="paragraph" w:customStyle="1" w:styleId="Balk31">
    <w:name w:val="Başlık 31"/>
    <w:basedOn w:val="Normal"/>
    <w:next w:val="Normal"/>
    <w:uiPriority w:val="9"/>
    <w:semiHidden/>
    <w:unhideWhenUsed/>
    <w:qFormat/>
    <w:rsid w:val="00FD377E"/>
    <w:pPr>
      <w:keepNext/>
      <w:keepLines/>
      <w:spacing w:before="200"/>
      <w:outlineLvl w:val="2"/>
    </w:pPr>
    <w:rPr>
      <w:rFonts w:ascii="Cambria" w:hAnsi="Cambria"/>
      <w:b/>
      <w:bCs/>
      <w:color w:val="4F81BD"/>
      <w:lang w:bidi="en-US"/>
    </w:rPr>
  </w:style>
  <w:style w:type="character" w:customStyle="1" w:styleId="Balk4Char">
    <w:name w:val="Başlık 4 Char"/>
    <w:basedOn w:val="VarsaylanParagrafYazTipi"/>
    <w:link w:val="Balk4"/>
    <w:uiPriority w:val="99"/>
    <w:semiHidden/>
    <w:rsid w:val="00FD377E"/>
    <w:rPr>
      <w:rFonts w:ascii="Cambria" w:eastAsia="Times New Roman" w:hAnsi="Cambria" w:cs="Times New Roman"/>
      <w:b/>
      <w:bCs/>
      <w:i/>
      <w:iCs/>
      <w:color w:val="4F81BD"/>
      <w:sz w:val="24"/>
      <w:szCs w:val="24"/>
      <w:lang w:eastAsia="tr-TR"/>
    </w:rPr>
  </w:style>
  <w:style w:type="character" w:customStyle="1" w:styleId="Balk4Char1">
    <w:name w:val="Başlık 4 Char1"/>
    <w:basedOn w:val="VarsaylanParagrafYazTipi"/>
    <w:uiPriority w:val="9"/>
    <w:semiHidden/>
    <w:rsid w:val="00FD377E"/>
    <w:rPr>
      <w:rFonts w:asciiTheme="majorHAnsi" w:eastAsiaTheme="majorEastAsia" w:hAnsiTheme="majorHAnsi" w:cstheme="majorBidi"/>
      <w:i/>
      <w:iCs/>
      <w:color w:val="2E74B5" w:themeColor="accent1" w:themeShade="BF"/>
    </w:rPr>
  </w:style>
  <w:style w:type="paragraph" w:customStyle="1" w:styleId="Balk41">
    <w:name w:val="Başlık 41"/>
    <w:basedOn w:val="Normal"/>
    <w:next w:val="Normal"/>
    <w:uiPriority w:val="9"/>
    <w:semiHidden/>
    <w:unhideWhenUsed/>
    <w:qFormat/>
    <w:rsid w:val="00FD377E"/>
    <w:pPr>
      <w:keepNext/>
      <w:keepLines/>
      <w:spacing w:before="200"/>
      <w:outlineLvl w:val="3"/>
    </w:pPr>
    <w:rPr>
      <w:rFonts w:ascii="Cambria" w:hAnsi="Cambria"/>
      <w:b/>
      <w:bCs/>
      <w:i/>
      <w:iCs/>
      <w:color w:val="4F81BD"/>
      <w:lang w:bidi="en-US"/>
    </w:rPr>
  </w:style>
  <w:style w:type="character" w:customStyle="1" w:styleId="Balk5Char">
    <w:name w:val="Başlık 5 Char"/>
    <w:basedOn w:val="VarsaylanParagrafYazTipi"/>
    <w:link w:val="Balk5"/>
    <w:uiPriority w:val="99"/>
    <w:semiHidden/>
    <w:rsid w:val="00FD377E"/>
    <w:rPr>
      <w:rFonts w:ascii="Cambria" w:eastAsia="Times New Roman" w:hAnsi="Cambria" w:cs="Times New Roman"/>
      <w:color w:val="243F60"/>
      <w:sz w:val="24"/>
      <w:szCs w:val="24"/>
      <w:lang w:eastAsia="tr-TR"/>
    </w:rPr>
  </w:style>
  <w:style w:type="character" w:customStyle="1" w:styleId="Balk5Char1">
    <w:name w:val="Başlık 5 Char1"/>
    <w:basedOn w:val="VarsaylanParagrafYazTipi"/>
    <w:uiPriority w:val="9"/>
    <w:semiHidden/>
    <w:rsid w:val="00FD377E"/>
    <w:rPr>
      <w:rFonts w:asciiTheme="majorHAnsi" w:eastAsiaTheme="majorEastAsia" w:hAnsiTheme="majorHAnsi" w:cstheme="majorBidi"/>
      <w:color w:val="2E74B5" w:themeColor="accent1" w:themeShade="BF"/>
    </w:rPr>
  </w:style>
  <w:style w:type="paragraph" w:customStyle="1" w:styleId="Balk51">
    <w:name w:val="Başlık 51"/>
    <w:basedOn w:val="Normal"/>
    <w:next w:val="Normal"/>
    <w:uiPriority w:val="9"/>
    <w:semiHidden/>
    <w:unhideWhenUsed/>
    <w:qFormat/>
    <w:rsid w:val="00FD377E"/>
    <w:pPr>
      <w:keepNext/>
      <w:keepLines/>
      <w:spacing w:before="200"/>
      <w:outlineLvl w:val="4"/>
    </w:pPr>
    <w:rPr>
      <w:rFonts w:ascii="Cambria" w:hAnsi="Cambria"/>
      <w:color w:val="243F60"/>
      <w:lang w:bidi="en-US"/>
    </w:rPr>
  </w:style>
  <w:style w:type="character" w:customStyle="1" w:styleId="Balk6Char">
    <w:name w:val="Başlık 6 Char"/>
    <w:basedOn w:val="VarsaylanParagrafYazTipi"/>
    <w:link w:val="Balk6"/>
    <w:uiPriority w:val="99"/>
    <w:semiHidden/>
    <w:rsid w:val="00FD377E"/>
    <w:rPr>
      <w:rFonts w:ascii="Cambria" w:eastAsia="Times New Roman" w:hAnsi="Cambria" w:cs="Times New Roman"/>
      <w:i/>
      <w:iCs/>
      <w:color w:val="243F60"/>
      <w:sz w:val="24"/>
      <w:szCs w:val="24"/>
      <w:lang w:eastAsia="tr-TR"/>
    </w:rPr>
  </w:style>
  <w:style w:type="character" w:customStyle="1" w:styleId="Balk6Char1">
    <w:name w:val="Başlık 6 Char1"/>
    <w:basedOn w:val="VarsaylanParagrafYazTipi"/>
    <w:uiPriority w:val="9"/>
    <w:semiHidden/>
    <w:rsid w:val="00FD377E"/>
    <w:rPr>
      <w:rFonts w:asciiTheme="majorHAnsi" w:eastAsiaTheme="majorEastAsia" w:hAnsiTheme="majorHAnsi" w:cstheme="majorBidi"/>
      <w:color w:val="1F4D78" w:themeColor="accent1" w:themeShade="7F"/>
    </w:rPr>
  </w:style>
  <w:style w:type="paragraph" w:customStyle="1" w:styleId="Balk61">
    <w:name w:val="Başlık 61"/>
    <w:basedOn w:val="Normal"/>
    <w:next w:val="Normal"/>
    <w:uiPriority w:val="9"/>
    <w:semiHidden/>
    <w:unhideWhenUsed/>
    <w:qFormat/>
    <w:rsid w:val="00FD377E"/>
    <w:pPr>
      <w:keepNext/>
      <w:keepLines/>
      <w:spacing w:before="200"/>
      <w:outlineLvl w:val="5"/>
    </w:pPr>
    <w:rPr>
      <w:rFonts w:ascii="Cambria" w:hAnsi="Cambria"/>
      <w:i/>
      <w:iCs/>
      <w:color w:val="243F60"/>
      <w:lang w:bidi="en-US"/>
    </w:rPr>
  </w:style>
  <w:style w:type="character" w:customStyle="1" w:styleId="Balk7Char">
    <w:name w:val="Başlık 7 Char"/>
    <w:basedOn w:val="VarsaylanParagrafYazTipi"/>
    <w:link w:val="Balk7"/>
    <w:uiPriority w:val="99"/>
    <w:semiHidden/>
    <w:rsid w:val="00FD377E"/>
    <w:rPr>
      <w:rFonts w:ascii="Cambria" w:eastAsia="Times New Roman" w:hAnsi="Cambria" w:cs="Times New Roman"/>
      <w:i/>
      <w:iCs/>
      <w:color w:val="404040"/>
      <w:sz w:val="24"/>
      <w:szCs w:val="24"/>
      <w:lang w:eastAsia="tr-TR"/>
    </w:rPr>
  </w:style>
  <w:style w:type="character" w:customStyle="1" w:styleId="Balk7Char1">
    <w:name w:val="Başlık 7 Char1"/>
    <w:basedOn w:val="VarsaylanParagrafYazTipi"/>
    <w:uiPriority w:val="9"/>
    <w:semiHidden/>
    <w:rsid w:val="00FD377E"/>
    <w:rPr>
      <w:rFonts w:asciiTheme="majorHAnsi" w:eastAsiaTheme="majorEastAsia" w:hAnsiTheme="majorHAnsi" w:cstheme="majorBidi"/>
      <w:i/>
      <w:iCs/>
      <w:color w:val="1F4D78" w:themeColor="accent1" w:themeShade="7F"/>
    </w:rPr>
  </w:style>
  <w:style w:type="paragraph" w:customStyle="1" w:styleId="Balk71">
    <w:name w:val="Başlık 71"/>
    <w:basedOn w:val="Normal"/>
    <w:next w:val="Normal"/>
    <w:uiPriority w:val="9"/>
    <w:semiHidden/>
    <w:unhideWhenUsed/>
    <w:qFormat/>
    <w:rsid w:val="00FD377E"/>
    <w:pPr>
      <w:keepNext/>
      <w:keepLines/>
      <w:spacing w:before="200"/>
      <w:outlineLvl w:val="6"/>
    </w:pPr>
    <w:rPr>
      <w:rFonts w:ascii="Cambria" w:hAnsi="Cambria"/>
      <w:i/>
      <w:iCs/>
      <w:color w:val="404040"/>
      <w:lang w:bidi="en-US"/>
    </w:rPr>
  </w:style>
  <w:style w:type="character" w:customStyle="1" w:styleId="Balk8Char">
    <w:name w:val="Başlık 8 Char"/>
    <w:basedOn w:val="VarsaylanParagrafYazTipi"/>
    <w:link w:val="Balk8"/>
    <w:uiPriority w:val="99"/>
    <w:semiHidden/>
    <w:rsid w:val="00FD377E"/>
    <w:rPr>
      <w:rFonts w:ascii="Cambria" w:eastAsia="Times New Roman" w:hAnsi="Cambria" w:cs="Times New Roman"/>
      <w:color w:val="4F81BD"/>
      <w:sz w:val="20"/>
      <w:szCs w:val="20"/>
      <w:lang w:eastAsia="tr-TR"/>
    </w:rPr>
  </w:style>
  <w:style w:type="character" w:customStyle="1" w:styleId="Balk8Char1">
    <w:name w:val="Başlık 8 Char1"/>
    <w:basedOn w:val="VarsaylanParagrafYazTipi"/>
    <w:uiPriority w:val="9"/>
    <w:semiHidden/>
    <w:rsid w:val="00FD377E"/>
    <w:rPr>
      <w:rFonts w:asciiTheme="majorHAnsi" w:eastAsiaTheme="majorEastAsia" w:hAnsiTheme="majorHAnsi" w:cstheme="majorBidi"/>
      <w:color w:val="272727" w:themeColor="text1" w:themeTint="D8"/>
      <w:sz w:val="21"/>
      <w:szCs w:val="21"/>
    </w:rPr>
  </w:style>
  <w:style w:type="paragraph" w:customStyle="1" w:styleId="Balk81">
    <w:name w:val="Başlık 81"/>
    <w:basedOn w:val="Normal"/>
    <w:next w:val="Normal"/>
    <w:uiPriority w:val="9"/>
    <w:semiHidden/>
    <w:unhideWhenUsed/>
    <w:qFormat/>
    <w:rsid w:val="00FD377E"/>
    <w:pPr>
      <w:keepNext/>
      <w:keepLines/>
      <w:spacing w:before="200"/>
      <w:outlineLvl w:val="7"/>
    </w:pPr>
    <w:rPr>
      <w:rFonts w:ascii="Cambria" w:hAnsi="Cambria"/>
      <w:color w:val="4F81BD"/>
      <w:sz w:val="20"/>
      <w:szCs w:val="20"/>
      <w:lang w:bidi="en-US"/>
    </w:rPr>
  </w:style>
  <w:style w:type="character" w:customStyle="1" w:styleId="Balk9Char">
    <w:name w:val="Başlık 9 Char"/>
    <w:basedOn w:val="VarsaylanParagrafYazTipi"/>
    <w:link w:val="Balk9"/>
    <w:uiPriority w:val="99"/>
    <w:semiHidden/>
    <w:rsid w:val="00FD377E"/>
    <w:rPr>
      <w:rFonts w:ascii="Cambria" w:eastAsia="Times New Roman" w:hAnsi="Cambria" w:cs="Times New Roman"/>
      <w:i/>
      <w:iCs/>
      <w:color w:val="404040"/>
      <w:sz w:val="20"/>
      <w:szCs w:val="20"/>
      <w:lang w:eastAsia="tr-TR"/>
    </w:rPr>
  </w:style>
  <w:style w:type="character" w:customStyle="1" w:styleId="Balk9Char1">
    <w:name w:val="Başlık 9 Char1"/>
    <w:basedOn w:val="VarsaylanParagrafYazTipi"/>
    <w:uiPriority w:val="9"/>
    <w:semiHidden/>
    <w:rsid w:val="00FD377E"/>
    <w:rPr>
      <w:rFonts w:asciiTheme="majorHAnsi" w:eastAsiaTheme="majorEastAsia" w:hAnsiTheme="majorHAnsi" w:cstheme="majorBidi"/>
      <w:i/>
      <w:iCs/>
      <w:color w:val="272727" w:themeColor="text1" w:themeTint="D8"/>
      <w:sz w:val="21"/>
      <w:szCs w:val="21"/>
    </w:rPr>
  </w:style>
  <w:style w:type="paragraph" w:customStyle="1" w:styleId="Balk91">
    <w:name w:val="Başlık 91"/>
    <w:basedOn w:val="Normal"/>
    <w:next w:val="Normal"/>
    <w:uiPriority w:val="9"/>
    <w:semiHidden/>
    <w:unhideWhenUsed/>
    <w:qFormat/>
    <w:rsid w:val="00FD377E"/>
    <w:pPr>
      <w:keepNext/>
      <w:keepLines/>
      <w:spacing w:before="200"/>
      <w:outlineLvl w:val="8"/>
    </w:pPr>
    <w:rPr>
      <w:rFonts w:ascii="Cambria" w:hAnsi="Cambria"/>
      <w:i/>
      <w:iCs/>
      <w:color w:val="404040"/>
      <w:sz w:val="20"/>
      <w:szCs w:val="20"/>
      <w:lang w:bidi="en-US"/>
    </w:rPr>
  </w:style>
  <w:style w:type="paragraph" w:customStyle="1" w:styleId="BALIKEKLER">
    <w:name w:val="BAŞLIK EKLER"/>
    <w:basedOn w:val="ALTBALIK1"/>
    <w:next w:val="NORMALMETN"/>
    <w:rsid w:val="00FD377E"/>
    <w:pPr>
      <w:numPr>
        <w:ilvl w:val="0"/>
        <w:numId w:val="0"/>
      </w:numPr>
      <w:ind w:firstLine="709"/>
    </w:pPr>
  </w:style>
  <w:style w:type="character" w:customStyle="1" w:styleId="zmlenmeyenBahsetme1">
    <w:name w:val="Çözümlenmeyen Bahsetme1"/>
    <w:basedOn w:val="VarsaylanParagrafYazTipi"/>
    <w:uiPriority w:val="99"/>
    <w:semiHidden/>
    <w:unhideWhenUsed/>
    <w:rsid w:val="00FD377E"/>
    <w:rPr>
      <w:color w:val="605E5C"/>
      <w:shd w:val="clear" w:color="auto" w:fill="E1DFDD"/>
    </w:rPr>
  </w:style>
  <w:style w:type="paragraph" w:customStyle="1" w:styleId="Default">
    <w:name w:val="Default"/>
    <w:rsid w:val="00FD377E"/>
    <w:pPr>
      <w:autoSpaceDE w:val="0"/>
      <w:autoSpaceDN w:val="0"/>
      <w:adjustRightInd w:val="0"/>
      <w:spacing w:after="0" w:line="240" w:lineRule="auto"/>
    </w:pPr>
    <w:rPr>
      <w:rFonts w:ascii="Times New Roman" w:hAnsi="Times New Roman" w:cs="Times New Roman"/>
      <w:color w:val="000000"/>
      <w:sz w:val="24"/>
      <w:szCs w:val="24"/>
      <w:lang w:eastAsia="tr-TR"/>
    </w:rPr>
  </w:style>
  <w:style w:type="paragraph" w:customStyle="1" w:styleId="fbebalk1">
    <w:name w:val="fbe_başlık_1"/>
    <w:basedOn w:val="Normal"/>
    <w:next w:val="Normal"/>
    <w:rsid w:val="00FD377E"/>
    <w:pPr>
      <w:pageBreakBefore/>
      <w:spacing w:before="840" w:after="360"/>
      <w:ind w:left="992" w:hanging="283"/>
      <w:outlineLvl w:val="0"/>
    </w:pPr>
    <w:rPr>
      <w:rFonts w:cstheme="minorBidi"/>
      <w:b/>
      <w:sz w:val="28"/>
      <w:szCs w:val="22"/>
      <w:lang w:val="en-US" w:eastAsia="en-US" w:bidi="en-US"/>
    </w:rPr>
  </w:style>
  <w:style w:type="paragraph" w:customStyle="1" w:styleId="fbebalk2">
    <w:name w:val="fbe_başlık_2"/>
    <w:basedOn w:val="fbebalk1"/>
    <w:next w:val="Normal"/>
    <w:rsid w:val="00FD377E"/>
    <w:pPr>
      <w:pageBreakBefore w:val="0"/>
      <w:spacing w:before="720"/>
      <w:ind w:left="993"/>
      <w:outlineLvl w:val="1"/>
    </w:pPr>
    <w:rPr>
      <w:sz w:val="24"/>
    </w:rPr>
  </w:style>
  <w:style w:type="paragraph" w:customStyle="1" w:styleId="fbebalk3">
    <w:name w:val="fbe_başlık_3"/>
    <w:basedOn w:val="fbebalk2"/>
    <w:next w:val="Normal"/>
    <w:rsid w:val="00FD377E"/>
    <w:pPr>
      <w:ind w:left="992"/>
      <w:outlineLvl w:val="2"/>
    </w:pPr>
  </w:style>
  <w:style w:type="paragraph" w:customStyle="1" w:styleId="fbebalk4">
    <w:name w:val="fbe_başlık_4"/>
    <w:basedOn w:val="fbebalk3"/>
    <w:next w:val="Normal"/>
    <w:autoRedefine/>
    <w:rsid w:val="00FD377E"/>
    <w:pPr>
      <w:outlineLvl w:val="3"/>
    </w:pPr>
  </w:style>
  <w:style w:type="paragraph" w:customStyle="1" w:styleId="fbebalk5">
    <w:name w:val="fbe_başlık_5"/>
    <w:basedOn w:val="fbebalk4"/>
    <w:next w:val="Normal"/>
    <w:rsid w:val="00FD377E"/>
    <w:pPr>
      <w:outlineLvl w:val="4"/>
    </w:pPr>
  </w:style>
  <w:style w:type="numbering" w:customStyle="1" w:styleId="fbebalk20">
    <w:name w:val="fbe_başlık2"/>
    <w:uiPriority w:val="99"/>
    <w:rsid w:val="00FD377E"/>
  </w:style>
  <w:style w:type="paragraph" w:customStyle="1" w:styleId="KAPAKGENEL">
    <w:name w:val="KAPAK GENEL"/>
    <w:basedOn w:val="NORMALMETN"/>
    <w:next w:val="NORMALMETN"/>
    <w:rsid w:val="00FD377E"/>
    <w:pPr>
      <w:spacing w:before="0" w:beforeAutospacing="0" w:after="120" w:afterAutospacing="0" w:line="240" w:lineRule="auto"/>
      <w:ind w:firstLine="0"/>
      <w:jc w:val="center"/>
    </w:pPr>
    <w:rPr>
      <w:b/>
      <w:caps/>
      <w:sz w:val="28"/>
    </w:rPr>
  </w:style>
  <w:style w:type="paragraph" w:customStyle="1" w:styleId="fbekapakyldr">
    <w:name w:val="fbe_kapak_yldr"/>
    <w:basedOn w:val="KAPAKGENEL"/>
    <w:next w:val="NORMALMETN"/>
    <w:rsid w:val="00FD377E"/>
  </w:style>
  <w:style w:type="paragraph" w:customStyle="1" w:styleId="fbemetinnormal">
    <w:name w:val="fbe_metin_normal"/>
    <w:basedOn w:val="Normal"/>
    <w:link w:val="fbemetinnormalChar"/>
    <w:rsid w:val="00FD377E"/>
    <w:pPr>
      <w:spacing w:before="100" w:beforeAutospacing="1" w:after="100" w:afterAutospacing="1"/>
      <w:ind w:firstLine="709"/>
    </w:pPr>
    <w:rPr>
      <w:rFonts w:cstheme="minorBidi"/>
      <w:szCs w:val="22"/>
      <w:lang w:val="en-US" w:eastAsia="en-US" w:bidi="en-US"/>
    </w:rPr>
  </w:style>
  <w:style w:type="character" w:customStyle="1" w:styleId="fbemetinnormalChar">
    <w:name w:val="fbe_metin_normal Char"/>
    <w:basedOn w:val="VarsaylanParagrafYazTipi"/>
    <w:link w:val="fbemetinnormal"/>
    <w:rsid w:val="00FD377E"/>
    <w:rPr>
      <w:rFonts w:ascii="Times New Roman" w:eastAsia="Times New Roman" w:hAnsi="Times New Roman"/>
      <w:sz w:val="24"/>
      <w:lang w:val="en-US" w:bidi="en-US"/>
    </w:rPr>
  </w:style>
  <w:style w:type="paragraph" w:customStyle="1" w:styleId="fbenumkaynak">
    <w:name w:val="fbe_num_kaynak"/>
    <w:basedOn w:val="NORMALMETN"/>
    <w:rsid w:val="00FD377E"/>
    <w:pPr>
      <w:tabs>
        <w:tab w:val="num" w:pos="720"/>
      </w:tabs>
      <w:spacing w:before="240" w:beforeAutospacing="0" w:after="0" w:afterAutospacing="0"/>
      <w:ind w:left="1066" w:hanging="357"/>
    </w:pPr>
    <w:rPr>
      <w:color w:val="FF0000"/>
    </w:rPr>
  </w:style>
  <w:style w:type="paragraph" w:customStyle="1" w:styleId="fbeortakalnmetin12">
    <w:name w:val="fbe_orta_kalın_metin_12"/>
    <w:basedOn w:val="KAPAKGENEL"/>
    <w:rsid w:val="00FD377E"/>
    <w:rPr>
      <w:sz w:val="24"/>
    </w:rPr>
  </w:style>
  <w:style w:type="character" w:styleId="Gl">
    <w:name w:val="Strong"/>
    <w:aliases w:val="12K Times New Roman Konu Başlığı"/>
    <w:basedOn w:val="VarsaylanParagrafYazTipi"/>
    <w:uiPriority w:val="99"/>
    <w:qFormat/>
    <w:rsid w:val="00FD377E"/>
    <w:rPr>
      <w:b/>
      <w:bCs/>
    </w:rPr>
  </w:style>
  <w:style w:type="paragraph" w:styleId="KeskinTrnak">
    <w:name w:val="Intense Quote"/>
    <w:basedOn w:val="Normal"/>
    <w:next w:val="Normal"/>
    <w:link w:val="KeskinTrnakChar"/>
    <w:uiPriority w:val="30"/>
    <w:qFormat/>
    <w:rsid w:val="00FD377E"/>
    <w:pPr>
      <w:pBdr>
        <w:top w:val="single" w:sz="4" w:space="10" w:color="5B9BD5" w:themeColor="accent1"/>
        <w:bottom w:val="single" w:sz="4" w:space="10" w:color="5B9BD5" w:themeColor="accent1"/>
      </w:pBdr>
      <w:spacing w:before="360" w:after="360" w:line="259" w:lineRule="auto"/>
      <w:ind w:left="864" w:right="864"/>
      <w:jc w:val="center"/>
    </w:pPr>
    <w:rPr>
      <w:rFonts w:asciiTheme="minorHAnsi" w:eastAsiaTheme="minorHAnsi" w:hAnsiTheme="minorHAnsi" w:cstheme="minorBidi"/>
      <w:b/>
      <w:bCs/>
      <w:i/>
      <w:iCs/>
      <w:color w:val="4F81BD"/>
      <w:sz w:val="22"/>
      <w:szCs w:val="22"/>
      <w:lang w:val="en-US" w:eastAsia="en-US"/>
    </w:rPr>
  </w:style>
  <w:style w:type="character" w:customStyle="1" w:styleId="KeskinTrnakChar">
    <w:name w:val="Keskin Tırnak Char"/>
    <w:basedOn w:val="VarsaylanParagrafYazTipi"/>
    <w:link w:val="KeskinTrnak"/>
    <w:uiPriority w:val="30"/>
    <w:rsid w:val="00FD377E"/>
    <w:rPr>
      <w:b/>
      <w:bCs/>
      <w:i/>
      <w:iCs/>
      <w:color w:val="4F81BD"/>
      <w:lang w:val="en-US"/>
    </w:rPr>
  </w:style>
  <w:style w:type="character" w:customStyle="1" w:styleId="GlAlntChar1">
    <w:name w:val="Güçlü Alıntı Char1"/>
    <w:basedOn w:val="VarsaylanParagrafYazTipi"/>
    <w:uiPriority w:val="30"/>
    <w:rsid w:val="00FD377E"/>
    <w:rPr>
      <w:i/>
      <w:iCs/>
      <w:color w:val="5B9BD5" w:themeColor="accent1"/>
    </w:rPr>
  </w:style>
  <w:style w:type="paragraph" w:customStyle="1" w:styleId="GlAlnt1">
    <w:name w:val="Güçlü Alıntı1"/>
    <w:basedOn w:val="Normal"/>
    <w:next w:val="Normal"/>
    <w:uiPriority w:val="30"/>
    <w:qFormat/>
    <w:rsid w:val="00FD377E"/>
    <w:pPr>
      <w:pBdr>
        <w:bottom w:val="single" w:sz="4" w:space="4" w:color="4F81BD"/>
      </w:pBdr>
      <w:spacing w:before="200" w:after="280"/>
      <w:ind w:left="936" w:right="936"/>
    </w:pPr>
    <w:rPr>
      <w:rFonts w:asciiTheme="minorHAnsi" w:hAnsiTheme="minorHAnsi" w:cstheme="minorBidi"/>
      <w:b/>
      <w:bCs/>
      <w:i/>
      <w:iCs/>
      <w:color w:val="4F81BD"/>
      <w:sz w:val="22"/>
      <w:szCs w:val="22"/>
      <w:lang w:eastAsia="en-US" w:bidi="en-US"/>
    </w:rPr>
  </w:style>
  <w:style w:type="character" w:styleId="GlBavuru">
    <w:name w:val="Intense Reference"/>
    <w:basedOn w:val="VarsaylanParagrafYazTipi"/>
    <w:uiPriority w:val="32"/>
    <w:qFormat/>
    <w:rsid w:val="00FD377E"/>
    <w:rPr>
      <w:b/>
      <w:bCs/>
      <w:smallCaps/>
      <w:color w:val="5B9BD5" w:themeColor="accent1"/>
      <w:spacing w:val="5"/>
    </w:rPr>
  </w:style>
  <w:style w:type="character" w:customStyle="1" w:styleId="GlBavuru1">
    <w:name w:val="Güçlü Başvuru1"/>
    <w:basedOn w:val="VarsaylanParagrafYazTipi"/>
    <w:uiPriority w:val="32"/>
    <w:qFormat/>
    <w:rsid w:val="00FD377E"/>
    <w:rPr>
      <w:b/>
      <w:bCs/>
      <w:smallCaps/>
      <w:color w:val="C0504D"/>
      <w:spacing w:val="5"/>
      <w:u w:val="single"/>
    </w:rPr>
  </w:style>
  <w:style w:type="character" w:styleId="GlVurgulama">
    <w:name w:val="Intense Emphasis"/>
    <w:basedOn w:val="VarsaylanParagrafYazTipi"/>
    <w:uiPriority w:val="21"/>
    <w:qFormat/>
    <w:rsid w:val="00FD377E"/>
    <w:rPr>
      <w:i/>
      <w:iCs/>
      <w:color w:val="5B9BD5" w:themeColor="accent1"/>
    </w:rPr>
  </w:style>
  <w:style w:type="character" w:customStyle="1" w:styleId="GlVurgulama1">
    <w:name w:val="Güçlü Vurgulama1"/>
    <w:basedOn w:val="VarsaylanParagrafYazTipi"/>
    <w:uiPriority w:val="21"/>
    <w:qFormat/>
    <w:rsid w:val="00FD377E"/>
    <w:rPr>
      <w:b/>
      <w:bCs/>
      <w:i/>
      <w:iCs/>
      <w:color w:val="4F81BD"/>
    </w:rPr>
  </w:style>
  <w:style w:type="character" w:styleId="HafifBavuru">
    <w:name w:val="Subtle Reference"/>
    <w:basedOn w:val="VarsaylanParagrafYazTipi"/>
    <w:uiPriority w:val="31"/>
    <w:qFormat/>
    <w:rsid w:val="00FD377E"/>
    <w:rPr>
      <w:smallCaps/>
      <w:color w:val="5A5A5A" w:themeColor="text1" w:themeTint="A5"/>
    </w:rPr>
  </w:style>
  <w:style w:type="character" w:customStyle="1" w:styleId="HafifBavuru1">
    <w:name w:val="Hafif Başvuru1"/>
    <w:basedOn w:val="VarsaylanParagrafYazTipi"/>
    <w:uiPriority w:val="31"/>
    <w:qFormat/>
    <w:rsid w:val="00FD377E"/>
    <w:rPr>
      <w:smallCaps/>
      <w:color w:val="C0504D"/>
      <w:u w:val="single"/>
    </w:rPr>
  </w:style>
  <w:style w:type="character" w:styleId="HafifVurgulama">
    <w:name w:val="Subtle Emphasis"/>
    <w:basedOn w:val="VarsaylanParagrafYazTipi"/>
    <w:uiPriority w:val="19"/>
    <w:qFormat/>
    <w:rsid w:val="00FD377E"/>
    <w:rPr>
      <w:i/>
      <w:iCs/>
      <w:color w:val="404040" w:themeColor="text1" w:themeTint="BF"/>
    </w:rPr>
  </w:style>
  <w:style w:type="character" w:customStyle="1" w:styleId="HafifVurgulama1">
    <w:name w:val="Hafif Vurgulama1"/>
    <w:basedOn w:val="VarsaylanParagrafYazTipi"/>
    <w:uiPriority w:val="19"/>
    <w:qFormat/>
    <w:rsid w:val="00FD377E"/>
    <w:rPr>
      <w:i/>
      <w:iCs/>
      <w:color w:val="808080"/>
    </w:rPr>
  </w:style>
  <w:style w:type="paragraph" w:styleId="T1">
    <w:name w:val="toc 1"/>
    <w:basedOn w:val="Normal"/>
    <w:next w:val="Normal"/>
    <w:autoRedefine/>
    <w:uiPriority w:val="39"/>
    <w:unhideWhenUsed/>
    <w:qFormat/>
    <w:rsid w:val="00F12567"/>
    <w:pPr>
      <w:tabs>
        <w:tab w:val="left" w:pos="284"/>
        <w:tab w:val="right" w:leader="dot" w:pos="8505"/>
      </w:tabs>
    </w:pPr>
    <w:rPr>
      <w:rFonts w:cstheme="minorBidi"/>
      <w:b/>
      <w:noProof/>
      <w:szCs w:val="22"/>
      <w:lang w:eastAsia="en-US" w:bidi="en-US"/>
    </w:rPr>
  </w:style>
  <w:style w:type="paragraph" w:styleId="T2">
    <w:name w:val="toc 2"/>
    <w:basedOn w:val="Normal"/>
    <w:next w:val="Normal"/>
    <w:autoRedefine/>
    <w:uiPriority w:val="39"/>
    <w:unhideWhenUsed/>
    <w:qFormat/>
    <w:rsid w:val="00FD377E"/>
    <w:pPr>
      <w:tabs>
        <w:tab w:val="left" w:pos="880"/>
        <w:tab w:val="right" w:leader="dot" w:pos="7655"/>
      </w:tabs>
      <w:ind w:left="221"/>
    </w:pPr>
    <w:rPr>
      <w:rFonts w:cstheme="minorBidi"/>
      <w:noProof/>
      <w:szCs w:val="22"/>
      <w:lang w:eastAsia="en-US" w:bidi="en-US"/>
    </w:rPr>
  </w:style>
  <w:style w:type="paragraph" w:styleId="T3">
    <w:name w:val="toc 3"/>
    <w:basedOn w:val="Normal"/>
    <w:next w:val="Normal"/>
    <w:autoRedefine/>
    <w:uiPriority w:val="39"/>
    <w:unhideWhenUsed/>
    <w:qFormat/>
    <w:rsid w:val="00FD377E"/>
    <w:pPr>
      <w:tabs>
        <w:tab w:val="left" w:pos="1276"/>
        <w:tab w:val="right" w:leader="dot" w:pos="7655"/>
      </w:tabs>
      <w:ind w:left="442"/>
    </w:pPr>
    <w:rPr>
      <w:rFonts w:cstheme="minorBidi"/>
      <w:noProof/>
      <w:szCs w:val="22"/>
      <w:lang w:eastAsia="en-US" w:bidi="en-US"/>
    </w:rPr>
  </w:style>
  <w:style w:type="paragraph" w:styleId="T4">
    <w:name w:val="toc 4"/>
    <w:basedOn w:val="Normal"/>
    <w:next w:val="Normal"/>
    <w:autoRedefine/>
    <w:uiPriority w:val="39"/>
    <w:unhideWhenUsed/>
    <w:rsid w:val="00FD377E"/>
    <w:pPr>
      <w:tabs>
        <w:tab w:val="left" w:pos="1560"/>
        <w:tab w:val="right" w:leader="dot" w:pos="7655"/>
      </w:tabs>
      <w:ind w:left="658"/>
    </w:pPr>
    <w:rPr>
      <w:rFonts w:cstheme="minorBidi"/>
      <w:noProof/>
      <w:szCs w:val="22"/>
      <w:lang w:eastAsia="en-US" w:bidi="en-US"/>
    </w:rPr>
  </w:style>
  <w:style w:type="paragraph" w:styleId="T5">
    <w:name w:val="toc 5"/>
    <w:basedOn w:val="Normal"/>
    <w:next w:val="Normal"/>
    <w:autoRedefine/>
    <w:uiPriority w:val="39"/>
    <w:unhideWhenUsed/>
    <w:rsid w:val="00FD377E"/>
    <w:pPr>
      <w:tabs>
        <w:tab w:val="left" w:pos="1940"/>
        <w:tab w:val="right" w:leader="dot" w:pos="7655"/>
      </w:tabs>
      <w:ind w:left="879"/>
    </w:pPr>
    <w:rPr>
      <w:rFonts w:cstheme="minorBidi"/>
      <w:noProof/>
      <w:szCs w:val="22"/>
      <w:lang w:eastAsia="en-US" w:bidi="en-US"/>
    </w:rPr>
  </w:style>
  <w:style w:type="paragraph" w:styleId="T6">
    <w:name w:val="toc 6"/>
    <w:basedOn w:val="Normal"/>
    <w:next w:val="Normal"/>
    <w:autoRedefine/>
    <w:uiPriority w:val="39"/>
    <w:semiHidden/>
    <w:unhideWhenUsed/>
    <w:rsid w:val="00FD377E"/>
    <w:pPr>
      <w:spacing w:after="100"/>
      <w:ind w:left="1100"/>
    </w:pPr>
    <w:rPr>
      <w:lang w:bidi="en-US"/>
    </w:rPr>
  </w:style>
  <w:style w:type="paragraph" w:styleId="T7">
    <w:name w:val="toc 7"/>
    <w:basedOn w:val="Normal"/>
    <w:next w:val="Normal"/>
    <w:autoRedefine/>
    <w:uiPriority w:val="39"/>
    <w:semiHidden/>
    <w:unhideWhenUsed/>
    <w:rsid w:val="00FD377E"/>
    <w:pPr>
      <w:spacing w:after="100"/>
      <w:ind w:left="1320"/>
    </w:pPr>
    <w:rPr>
      <w:lang w:bidi="en-US"/>
    </w:rPr>
  </w:style>
  <w:style w:type="paragraph" w:styleId="T8">
    <w:name w:val="toc 8"/>
    <w:basedOn w:val="Normal"/>
    <w:next w:val="Normal"/>
    <w:autoRedefine/>
    <w:uiPriority w:val="39"/>
    <w:semiHidden/>
    <w:unhideWhenUsed/>
    <w:rsid w:val="00FD377E"/>
    <w:pPr>
      <w:spacing w:after="100"/>
      <w:ind w:left="1540"/>
    </w:pPr>
    <w:rPr>
      <w:lang w:bidi="en-US"/>
    </w:rPr>
  </w:style>
  <w:style w:type="paragraph" w:styleId="T9">
    <w:name w:val="toc 9"/>
    <w:basedOn w:val="Normal"/>
    <w:next w:val="Normal"/>
    <w:autoRedefine/>
    <w:uiPriority w:val="39"/>
    <w:semiHidden/>
    <w:unhideWhenUsed/>
    <w:rsid w:val="00FD377E"/>
    <w:pPr>
      <w:spacing w:after="100"/>
      <w:ind w:left="1760"/>
    </w:pPr>
    <w:rPr>
      <w:lang w:bidi="en-US"/>
    </w:rPr>
  </w:style>
  <w:style w:type="paragraph" w:styleId="TBal">
    <w:name w:val="TOC Heading"/>
    <w:basedOn w:val="Balk1"/>
    <w:next w:val="Normal"/>
    <w:uiPriority w:val="39"/>
    <w:unhideWhenUsed/>
    <w:qFormat/>
    <w:rsid w:val="00FD377E"/>
    <w:pPr>
      <w:spacing w:before="480" w:line="276" w:lineRule="auto"/>
      <w:outlineLvl w:val="9"/>
    </w:pPr>
    <w:rPr>
      <w:b/>
      <w:bCs/>
      <w:sz w:val="28"/>
      <w:szCs w:val="28"/>
      <w:lang w:val="tr-TR" w:bidi="en-US"/>
    </w:rPr>
  </w:style>
  <w:style w:type="paragraph" w:customStyle="1" w:styleId="KAPAKBOSATIR">
    <w:name w:val="KAPAK BOŞ SATIR"/>
    <w:basedOn w:val="NORMALMETN"/>
    <w:rsid w:val="00FD377E"/>
    <w:pPr>
      <w:spacing w:before="0" w:beforeAutospacing="0" w:after="0" w:afterAutospacing="0"/>
      <w:ind w:firstLine="0"/>
    </w:pPr>
  </w:style>
  <w:style w:type="paragraph" w:customStyle="1" w:styleId="KAPAKTEZADI">
    <w:name w:val="KAPAK TEZ ADI"/>
    <w:basedOn w:val="NORMALMETN"/>
    <w:rsid w:val="00FD377E"/>
    <w:pPr>
      <w:spacing w:before="0" w:beforeAutospacing="0" w:after="120" w:afterAutospacing="0"/>
      <w:ind w:firstLine="0"/>
      <w:jc w:val="center"/>
    </w:pPr>
    <w:rPr>
      <w:b/>
      <w:caps/>
      <w:sz w:val="28"/>
    </w:rPr>
  </w:style>
  <w:style w:type="character" w:styleId="KitapBal">
    <w:name w:val="Book Title"/>
    <w:basedOn w:val="VarsaylanParagrafYazTipi"/>
    <w:uiPriority w:val="33"/>
    <w:qFormat/>
    <w:rsid w:val="00FD377E"/>
    <w:rPr>
      <w:b/>
      <w:bCs/>
      <w:smallCaps/>
      <w:spacing w:val="5"/>
    </w:rPr>
  </w:style>
  <w:style w:type="paragraph" w:styleId="KonuBal">
    <w:name w:val="Title"/>
    <w:basedOn w:val="Normal"/>
    <w:next w:val="Normal"/>
    <w:link w:val="KonuBalChar"/>
    <w:qFormat/>
    <w:rsid w:val="00FD377E"/>
    <w:pPr>
      <w:contextualSpacing/>
    </w:pPr>
    <w:rPr>
      <w:rFonts w:ascii="Cambria" w:hAnsi="Cambria"/>
      <w:color w:val="17365D"/>
      <w:spacing w:val="5"/>
      <w:kern w:val="28"/>
      <w:sz w:val="52"/>
      <w:szCs w:val="52"/>
      <w:lang w:val="en-US" w:eastAsia="en-US"/>
    </w:rPr>
  </w:style>
  <w:style w:type="character" w:customStyle="1" w:styleId="KonuBalChar">
    <w:name w:val="Konu Başlığı Char"/>
    <w:basedOn w:val="VarsaylanParagrafYazTipi"/>
    <w:link w:val="KonuBal"/>
    <w:rsid w:val="00FD377E"/>
    <w:rPr>
      <w:rFonts w:ascii="Cambria" w:eastAsia="Times New Roman" w:hAnsi="Cambria" w:cs="Times New Roman"/>
      <w:color w:val="17365D"/>
      <w:spacing w:val="5"/>
      <w:kern w:val="28"/>
      <w:sz w:val="52"/>
      <w:szCs w:val="52"/>
      <w:lang w:val="en-US"/>
    </w:rPr>
  </w:style>
  <w:style w:type="character" w:customStyle="1" w:styleId="KonuBalChar1">
    <w:name w:val="Konu Başlığı Char1"/>
    <w:basedOn w:val="VarsaylanParagrafYazTipi"/>
    <w:uiPriority w:val="10"/>
    <w:rsid w:val="00FD377E"/>
    <w:rPr>
      <w:rFonts w:asciiTheme="majorHAnsi" w:eastAsiaTheme="majorEastAsia" w:hAnsiTheme="majorHAnsi" w:cstheme="majorBidi"/>
      <w:spacing w:val="-10"/>
      <w:kern w:val="28"/>
      <w:sz w:val="56"/>
      <w:szCs w:val="56"/>
    </w:rPr>
  </w:style>
  <w:style w:type="paragraph" w:customStyle="1" w:styleId="KonuBal1">
    <w:name w:val="Konu Başlığı1"/>
    <w:basedOn w:val="Normal"/>
    <w:next w:val="Normal"/>
    <w:uiPriority w:val="10"/>
    <w:qFormat/>
    <w:rsid w:val="00FD377E"/>
    <w:pPr>
      <w:pBdr>
        <w:bottom w:val="single" w:sz="8" w:space="4" w:color="4F81BD"/>
      </w:pBdr>
      <w:spacing w:after="300"/>
      <w:contextualSpacing/>
    </w:pPr>
    <w:rPr>
      <w:rFonts w:ascii="Cambria" w:hAnsi="Cambria"/>
      <w:color w:val="17365D"/>
      <w:spacing w:val="5"/>
      <w:kern w:val="28"/>
      <w:sz w:val="52"/>
      <w:szCs w:val="52"/>
      <w:lang w:eastAsia="en-US" w:bidi="en-US"/>
    </w:rPr>
  </w:style>
  <w:style w:type="character" w:styleId="Kpr">
    <w:name w:val="Hyperlink"/>
    <w:basedOn w:val="VarsaylanParagrafYazTipi"/>
    <w:uiPriority w:val="99"/>
    <w:unhideWhenUsed/>
    <w:rsid w:val="00FD377E"/>
    <w:rPr>
      <w:color w:val="0563C1" w:themeColor="hyperlink"/>
      <w:u w:val="single"/>
    </w:rPr>
  </w:style>
  <w:style w:type="character" w:customStyle="1" w:styleId="Kpr1">
    <w:name w:val="Köprü1"/>
    <w:basedOn w:val="VarsaylanParagrafYazTipi"/>
    <w:uiPriority w:val="99"/>
    <w:unhideWhenUsed/>
    <w:rsid w:val="00FD377E"/>
    <w:rPr>
      <w:color w:val="0000FF"/>
      <w:u w:val="single"/>
    </w:rPr>
  </w:style>
  <w:style w:type="paragraph" w:styleId="ListeParagraf">
    <w:name w:val="List Paragraph"/>
    <w:aliases w:val="içindekiler vb,List Paragraph"/>
    <w:basedOn w:val="Normal"/>
    <w:link w:val="ListeParagrafChar"/>
    <w:uiPriority w:val="1"/>
    <w:qFormat/>
    <w:rsid w:val="00FD377E"/>
    <w:pPr>
      <w:ind w:left="720"/>
      <w:contextualSpacing/>
    </w:pPr>
    <w:rPr>
      <w:rFonts w:asciiTheme="minorHAnsi" w:hAnsiTheme="minorHAnsi" w:cstheme="minorBidi"/>
      <w:sz w:val="22"/>
      <w:szCs w:val="22"/>
      <w:lang w:eastAsia="en-US" w:bidi="en-US"/>
    </w:rPr>
  </w:style>
  <w:style w:type="numbering" w:customStyle="1" w:styleId="ListeYok1">
    <w:name w:val="Liste Yok1"/>
    <w:next w:val="ListeYok"/>
    <w:uiPriority w:val="99"/>
    <w:semiHidden/>
    <w:unhideWhenUsed/>
    <w:rsid w:val="00FD377E"/>
  </w:style>
  <w:style w:type="paragraph" w:customStyle="1" w:styleId="NORMALMETNKALIN">
    <w:name w:val="NORMAL METİN KALIN"/>
    <w:basedOn w:val="NORMALMETN"/>
    <w:link w:val="NORMALMETNKALINChar"/>
    <w:rsid w:val="00FD377E"/>
    <w:rPr>
      <w:b/>
    </w:rPr>
  </w:style>
  <w:style w:type="character" w:customStyle="1" w:styleId="NORMALMETNKALINChar">
    <w:name w:val="NORMAL METİN KALIN Char"/>
    <w:basedOn w:val="NORMALMETNChar"/>
    <w:link w:val="NORMALMETNKALIN"/>
    <w:rsid w:val="00FD377E"/>
    <w:rPr>
      <w:rFonts w:ascii="Times New Roman" w:eastAsia="Times New Roman" w:hAnsi="Times New Roman"/>
      <w:b/>
      <w:sz w:val="24"/>
      <w:lang w:bidi="en-US"/>
    </w:rPr>
  </w:style>
  <w:style w:type="paragraph" w:customStyle="1" w:styleId="Normal1">
    <w:name w:val="Normal1"/>
    <w:basedOn w:val="Normal"/>
    <w:rsid w:val="00FD377E"/>
    <w:rPr>
      <w:spacing w:val="5"/>
      <w:sz w:val="26"/>
      <w:szCs w:val="20"/>
      <w:lang w:eastAsia="en-US" w:bidi="en-US"/>
    </w:rPr>
  </w:style>
  <w:style w:type="paragraph" w:customStyle="1" w:styleId="ORTA-KALINMETN-12-DAR">
    <w:name w:val="ORTA-KALIN METİN-12-DAR"/>
    <w:basedOn w:val="fbeortakalnmetin12"/>
    <w:rsid w:val="00FD377E"/>
    <w:pPr>
      <w:spacing w:after="0"/>
    </w:pPr>
  </w:style>
  <w:style w:type="paragraph" w:styleId="ResimYazs">
    <w:name w:val="caption"/>
    <w:basedOn w:val="Normal"/>
    <w:next w:val="Normal"/>
    <w:uiPriority w:val="35"/>
    <w:unhideWhenUsed/>
    <w:qFormat/>
    <w:rsid w:val="00FD377E"/>
    <w:rPr>
      <w:i/>
      <w:iCs/>
      <w:color w:val="44546A" w:themeColor="text2"/>
      <w:sz w:val="18"/>
      <w:szCs w:val="18"/>
    </w:rPr>
  </w:style>
  <w:style w:type="paragraph" w:customStyle="1" w:styleId="ResimYazs1">
    <w:name w:val="Resim Yazısı1"/>
    <w:basedOn w:val="Normal"/>
    <w:next w:val="Normal"/>
    <w:uiPriority w:val="35"/>
    <w:unhideWhenUsed/>
    <w:qFormat/>
    <w:rsid w:val="00FD377E"/>
    <w:rPr>
      <w:rFonts w:asciiTheme="minorHAnsi" w:hAnsiTheme="minorHAnsi" w:cstheme="minorBidi"/>
      <w:b/>
      <w:bCs/>
      <w:color w:val="4F81BD"/>
      <w:sz w:val="18"/>
      <w:szCs w:val="18"/>
      <w:lang w:eastAsia="en-US" w:bidi="en-US"/>
    </w:rPr>
  </w:style>
  <w:style w:type="paragraph" w:customStyle="1" w:styleId="SIKIIKMETNGRNTSZ">
    <w:name w:val="SIKIŞIK METİN GİRİNTİSİZ"/>
    <w:basedOn w:val="SIKIIKMETN"/>
    <w:next w:val="SIKIIKMETN"/>
    <w:link w:val="SIKIIKMETNGRNTSZChar"/>
    <w:rsid w:val="00FD377E"/>
    <w:pPr>
      <w:ind w:firstLine="0"/>
    </w:pPr>
  </w:style>
  <w:style w:type="character" w:customStyle="1" w:styleId="SIKIIKMETNGRNTSZChar">
    <w:name w:val="SIKIŞIK METİN GİRİNTİSİZ Char"/>
    <w:basedOn w:val="SIKIIKMETNChar"/>
    <w:link w:val="SIKIIKMETNGRNTSZ"/>
    <w:rsid w:val="00FD377E"/>
    <w:rPr>
      <w:rFonts w:ascii="Times New Roman" w:eastAsia="Times New Roman" w:hAnsi="Times New Roman"/>
      <w:sz w:val="24"/>
      <w:lang w:bidi="en-US"/>
    </w:rPr>
  </w:style>
  <w:style w:type="paragraph" w:customStyle="1" w:styleId="Stil1">
    <w:name w:val="Stil1"/>
    <w:basedOn w:val="BALIK1"/>
    <w:rsid w:val="00FD377E"/>
    <w:pPr>
      <w:numPr>
        <w:numId w:val="0"/>
      </w:numPr>
      <w:tabs>
        <w:tab w:val="num" w:pos="720"/>
      </w:tabs>
      <w:ind w:left="720" w:hanging="720"/>
      <w:outlineLvl w:val="1"/>
    </w:pPr>
    <w:rPr>
      <w:sz w:val="24"/>
    </w:rPr>
  </w:style>
  <w:style w:type="paragraph" w:styleId="ekillerTablosu">
    <w:name w:val="table of figures"/>
    <w:basedOn w:val="Normal"/>
    <w:next w:val="Normal"/>
    <w:uiPriority w:val="99"/>
    <w:unhideWhenUsed/>
    <w:rsid w:val="00FD377E"/>
    <w:pPr>
      <w:ind w:left="480" w:hanging="480"/>
      <w:jc w:val="left"/>
    </w:pPr>
    <w:rPr>
      <w:rFonts w:asciiTheme="minorHAnsi" w:hAnsiTheme="minorHAnsi" w:cstheme="minorHAnsi"/>
      <w:caps/>
      <w:sz w:val="20"/>
      <w:szCs w:val="20"/>
    </w:rPr>
  </w:style>
  <w:style w:type="table" w:customStyle="1" w:styleId="TableNormal">
    <w:name w:val="Table Normal"/>
    <w:rsid w:val="00FD377E"/>
    <w:pPr>
      <w:spacing w:after="0" w:line="240" w:lineRule="auto"/>
    </w:pPr>
    <w:rPr>
      <w:rFonts w:ascii="Times New Roman" w:hAnsi="Times New Roman" w:cs="Times New Roman"/>
      <w:sz w:val="24"/>
      <w:szCs w:val="24"/>
      <w:lang w:eastAsia="tr-TR"/>
    </w:rPr>
    <w:tblPr>
      <w:tblCellMar>
        <w:top w:w="0" w:type="dxa"/>
        <w:left w:w="0" w:type="dxa"/>
        <w:bottom w:w="0" w:type="dxa"/>
        <w:right w:w="0" w:type="dxa"/>
      </w:tblCellMar>
    </w:tblPr>
  </w:style>
  <w:style w:type="table" w:styleId="TabloKlavuzu">
    <w:name w:val="Table Grid"/>
    <w:basedOn w:val="NormalTablo"/>
    <w:uiPriority w:val="39"/>
    <w:rsid w:val="00FD377E"/>
    <w:pPr>
      <w:spacing w:after="0" w:line="240" w:lineRule="auto"/>
    </w:pPr>
    <w:rPr>
      <w:rFonts w:ascii="Times New Roman" w:hAnsi="Times New Roman" w:cs="Times New Roman"/>
      <w:sz w:val="24"/>
      <w:szCs w:val="24"/>
      <w:lang w:eastAsia="tr-TR"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zMetni10Satr">
    <w:name w:val="Tez Metni_1.0 Satır"/>
    <w:rsid w:val="00FD377E"/>
    <w:pPr>
      <w:spacing w:after="0" w:line="240" w:lineRule="auto"/>
      <w:ind w:firstLine="709"/>
      <w:jc w:val="both"/>
    </w:pPr>
    <w:rPr>
      <w:rFonts w:ascii="Times New Roman" w:hAnsi="Times New Roman" w:cs="Times New Roman"/>
      <w:sz w:val="24"/>
      <w:szCs w:val="24"/>
      <w:lang w:eastAsia="tr-TR" w:bidi="en-US"/>
    </w:rPr>
  </w:style>
  <w:style w:type="paragraph" w:styleId="stbilgi">
    <w:name w:val="header"/>
    <w:basedOn w:val="Normal"/>
    <w:link w:val="stbilgiChar"/>
    <w:uiPriority w:val="99"/>
    <w:unhideWhenUsed/>
    <w:rsid w:val="00FD377E"/>
    <w:pPr>
      <w:tabs>
        <w:tab w:val="center" w:pos="4536"/>
        <w:tab w:val="right" w:pos="9072"/>
      </w:tabs>
    </w:pPr>
    <w:rPr>
      <w:rFonts w:asciiTheme="minorHAnsi" w:hAnsiTheme="minorHAnsi" w:cstheme="minorBidi"/>
      <w:sz w:val="22"/>
      <w:szCs w:val="22"/>
      <w:lang w:eastAsia="en-US" w:bidi="en-US"/>
    </w:rPr>
  </w:style>
  <w:style w:type="character" w:customStyle="1" w:styleId="stbilgiChar">
    <w:name w:val="Üstbilgi Char"/>
    <w:basedOn w:val="VarsaylanParagrafYazTipi"/>
    <w:link w:val="stbilgi"/>
    <w:uiPriority w:val="99"/>
    <w:rsid w:val="00FD377E"/>
    <w:rPr>
      <w:rFonts w:eastAsia="Times New Roman"/>
      <w:lang w:bidi="en-US"/>
    </w:rPr>
  </w:style>
  <w:style w:type="character" w:styleId="Vurgu">
    <w:name w:val="Emphasis"/>
    <w:basedOn w:val="VarsaylanParagrafYazTipi"/>
    <w:uiPriority w:val="20"/>
    <w:qFormat/>
    <w:rsid w:val="00FD377E"/>
    <w:rPr>
      <w:i/>
      <w:iCs/>
    </w:rPr>
  </w:style>
  <w:style w:type="character" w:styleId="YerTutucuMetni">
    <w:name w:val="Placeholder Text"/>
    <w:basedOn w:val="VarsaylanParagrafYazTipi"/>
    <w:uiPriority w:val="99"/>
    <w:semiHidden/>
    <w:rsid w:val="00FD377E"/>
    <w:rPr>
      <w:color w:val="808080"/>
    </w:rPr>
  </w:style>
  <w:style w:type="paragraph" w:customStyle="1" w:styleId="a">
    <w:basedOn w:val="Normal"/>
    <w:next w:val="Altbilgi"/>
    <w:link w:val="AltbilgiChar"/>
    <w:uiPriority w:val="99"/>
    <w:unhideWhenUsed/>
    <w:rsid w:val="006F624D"/>
    <w:pPr>
      <w:tabs>
        <w:tab w:val="center" w:pos="4536"/>
        <w:tab w:val="right" w:pos="9072"/>
      </w:tabs>
      <w:spacing w:line="240" w:lineRule="auto"/>
    </w:pPr>
    <w:rPr>
      <w:rFonts w:asciiTheme="minorHAnsi" w:hAnsiTheme="minorHAnsi" w:cstheme="minorBidi"/>
      <w:sz w:val="22"/>
      <w:szCs w:val="22"/>
    </w:rPr>
  </w:style>
  <w:style w:type="character" w:customStyle="1" w:styleId="AltbilgiChar">
    <w:name w:val="Altbilgi Char"/>
    <w:link w:val="a"/>
    <w:uiPriority w:val="99"/>
    <w:rsid w:val="006F624D"/>
    <w:rPr>
      <w:rFonts w:eastAsia="Times New Roman"/>
      <w:lang w:eastAsia="tr-TR"/>
    </w:rPr>
  </w:style>
  <w:style w:type="paragraph" w:customStyle="1" w:styleId="BalkOrtaSP">
    <w:name w:val="Başlık_Orta_SP"/>
    <w:basedOn w:val="Normal"/>
    <w:next w:val="Normal"/>
    <w:link w:val="BalkOrtaSPChar"/>
    <w:qFormat/>
    <w:rsid w:val="00DB3A38"/>
    <w:pPr>
      <w:shd w:val="clear" w:color="auto" w:fill="FFFFFF" w:themeFill="background1"/>
      <w:spacing w:before="120" w:after="240"/>
      <w:jc w:val="center"/>
      <w:outlineLvl w:val="0"/>
    </w:pPr>
    <w:rPr>
      <w:b/>
      <w:sz w:val="28"/>
    </w:rPr>
  </w:style>
  <w:style w:type="paragraph" w:customStyle="1" w:styleId="BalkSolSP2Dzey">
    <w:name w:val="Başlık_Sol_SP_2. Düzey"/>
    <w:basedOn w:val="BalkOrtaSP"/>
    <w:link w:val="BalkSolSP2DzeyChar"/>
    <w:qFormat/>
    <w:rsid w:val="00F0336B"/>
    <w:pPr>
      <w:spacing w:after="120"/>
      <w:jc w:val="left"/>
      <w:outlineLvl w:val="1"/>
    </w:pPr>
    <w:rPr>
      <w:sz w:val="24"/>
    </w:rPr>
  </w:style>
  <w:style w:type="character" w:customStyle="1" w:styleId="BalkOrtaSPChar">
    <w:name w:val="Başlık_Orta_SP Char"/>
    <w:basedOn w:val="VarsaylanParagrafYazTipi"/>
    <w:link w:val="BalkOrtaSP"/>
    <w:rsid w:val="00DB3A38"/>
    <w:rPr>
      <w:rFonts w:ascii="Times New Roman" w:hAnsi="Times New Roman" w:cs="Times New Roman"/>
      <w:b/>
      <w:sz w:val="28"/>
      <w:szCs w:val="24"/>
      <w:shd w:val="clear" w:color="auto" w:fill="FFFFFF" w:themeFill="background1"/>
      <w:lang w:eastAsia="tr-TR"/>
    </w:rPr>
  </w:style>
  <w:style w:type="table" w:customStyle="1" w:styleId="TabloKlavuzu1">
    <w:name w:val="Tablo Kılavuzu1"/>
    <w:basedOn w:val="NormalTablo"/>
    <w:next w:val="TabloKlavuzu"/>
    <w:uiPriority w:val="59"/>
    <w:rsid w:val="00CD451D"/>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SolSP2DzeyChar">
    <w:name w:val="Başlık_Sol_SP_2. Düzey Char"/>
    <w:basedOn w:val="BalkOrtaSPChar"/>
    <w:link w:val="BalkSolSP2Dzey"/>
    <w:rsid w:val="00F0336B"/>
    <w:rPr>
      <w:rFonts w:ascii="Times New Roman" w:hAnsi="Times New Roman" w:cs="Times New Roman"/>
      <w:b/>
      <w:sz w:val="24"/>
      <w:szCs w:val="24"/>
      <w:shd w:val="clear" w:color="auto" w:fill="F9DFE3"/>
      <w:lang w:eastAsia="tr-TR"/>
    </w:rPr>
  </w:style>
  <w:style w:type="character" w:customStyle="1" w:styleId="ListeParagrafChar">
    <w:name w:val="Liste Paragraf Char"/>
    <w:aliases w:val="içindekiler vb Char,List Paragraph Char"/>
    <w:link w:val="ListeParagraf"/>
    <w:uiPriority w:val="34"/>
    <w:locked/>
    <w:rsid w:val="005C20DC"/>
    <w:rPr>
      <w:lang w:bidi="en-US"/>
    </w:rPr>
  </w:style>
  <w:style w:type="paragraph" w:customStyle="1" w:styleId="TableParagraph">
    <w:name w:val="Table Paragraph"/>
    <w:basedOn w:val="Normal"/>
    <w:uiPriority w:val="1"/>
    <w:qFormat/>
    <w:rsid w:val="005C20DC"/>
    <w:pPr>
      <w:widowControl w:val="0"/>
      <w:autoSpaceDE w:val="0"/>
      <w:autoSpaceDN w:val="0"/>
      <w:spacing w:line="240" w:lineRule="auto"/>
      <w:jc w:val="left"/>
    </w:pPr>
    <w:rPr>
      <w:rFonts w:ascii="Calibri" w:eastAsia="Calibri" w:hAnsi="Calibri" w:cs="Calibri"/>
      <w:sz w:val="22"/>
      <w:szCs w:val="22"/>
      <w:lang w:bidi="tr-TR"/>
    </w:rPr>
  </w:style>
  <w:style w:type="table" w:customStyle="1" w:styleId="AkKlavuz-Vurgu12">
    <w:name w:val="Açık Kılavuz - Vurgu 12"/>
    <w:basedOn w:val="NormalTablo"/>
    <w:uiPriority w:val="62"/>
    <w:rsid w:val="005C20DC"/>
    <w:pPr>
      <w:spacing w:after="0" w:line="240" w:lineRule="auto"/>
      <w:jc w:val="both"/>
    </w:pPr>
    <w:rPr>
      <w:rFonts w:eastAsiaTheme="minorEastAsia"/>
      <w:sz w:val="20"/>
      <w:szCs w:val="20"/>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BalkSolSP3Dzey">
    <w:name w:val="Başlık_Sol_SP_3. Düzey"/>
    <w:basedOn w:val="BalkSolSP2Dzey"/>
    <w:link w:val="BalkSolSP3DzeyChar"/>
    <w:qFormat/>
    <w:rsid w:val="00614C30"/>
    <w:pPr>
      <w:outlineLvl w:val="2"/>
    </w:pPr>
  </w:style>
  <w:style w:type="character" w:customStyle="1" w:styleId="BalkSolSP3DzeyChar">
    <w:name w:val="Başlık_Sol_SP_3. Düzey Char"/>
    <w:basedOn w:val="BalkSolSP2DzeyChar"/>
    <w:link w:val="BalkSolSP3Dzey"/>
    <w:rsid w:val="00614C30"/>
    <w:rPr>
      <w:rFonts w:ascii="Times New Roman" w:hAnsi="Times New Roman" w:cs="Times New Roman"/>
      <w:b/>
      <w:sz w:val="24"/>
      <w:szCs w:val="24"/>
      <w:shd w:val="clear" w:color="auto" w:fill="FFFFFF" w:themeFill="background1"/>
      <w:lang w:eastAsia="tr-TR"/>
    </w:rPr>
  </w:style>
  <w:style w:type="paragraph" w:styleId="GvdeMetni">
    <w:name w:val="Body Text"/>
    <w:aliases w:val="Gövde Metni Char Char Char,Gövde Metni Char Char"/>
    <w:basedOn w:val="Normal"/>
    <w:link w:val="GvdeMetniChar"/>
    <w:unhideWhenUsed/>
    <w:rsid w:val="00ED0072"/>
    <w:pPr>
      <w:spacing w:after="120"/>
    </w:pPr>
  </w:style>
  <w:style w:type="character" w:customStyle="1" w:styleId="GvdeMetniChar">
    <w:name w:val="Gövde Metni Char"/>
    <w:aliases w:val="Gövde Metni Char Char Char Char,Gövde Metni Char Char Char1"/>
    <w:basedOn w:val="VarsaylanParagrafYazTipi"/>
    <w:link w:val="GvdeMetni"/>
    <w:rsid w:val="00ED0072"/>
    <w:rPr>
      <w:rFonts w:ascii="Times New Roman" w:hAnsi="Times New Roman" w:cs="Times New Roman"/>
      <w:sz w:val="24"/>
      <w:szCs w:val="24"/>
      <w:lang w:eastAsia="tr-TR"/>
    </w:rPr>
  </w:style>
  <w:style w:type="paragraph" w:styleId="GvdeMetnilkGirintisi">
    <w:name w:val="Body Text First Indent"/>
    <w:basedOn w:val="GvdeMetni"/>
    <w:link w:val="GvdeMetnilkGirintisiChar"/>
    <w:rsid w:val="00ED0072"/>
    <w:pPr>
      <w:spacing w:line="240" w:lineRule="auto"/>
      <w:ind w:firstLine="210"/>
      <w:jc w:val="left"/>
    </w:pPr>
    <w:rPr>
      <w:lang w:val="x-none" w:eastAsia="x-none"/>
    </w:rPr>
  </w:style>
  <w:style w:type="character" w:customStyle="1" w:styleId="GvdeMetnilkGirintisiChar">
    <w:name w:val="Gövde Metni İlk Girintisi Char"/>
    <w:basedOn w:val="GvdeMetniChar"/>
    <w:link w:val="GvdeMetnilkGirintisi"/>
    <w:rsid w:val="00ED0072"/>
    <w:rPr>
      <w:rFonts w:ascii="Times New Roman" w:hAnsi="Times New Roman" w:cs="Times New Roman"/>
      <w:sz w:val="24"/>
      <w:szCs w:val="24"/>
      <w:lang w:val="x-none" w:eastAsia="x-none"/>
    </w:rPr>
  </w:style>
  <w:style w:type="table" w:customStyle="1" w:styleId="KlavuzTablo1Ak1">
    <w:name w:val="Kılavuz Tablo 1 Açık1"/>
    <w:basedOn w:val="NormalTablo"/>
    <w:uiPriority w:val="46"/>
    <w:rsid w:val="00ED0072"/>
    <w:pPr>
      <w:spacing w:after="0" w:line="240" w:lineRule="auto"/>
    </w:pPr>
    <w:rPr>
      <w:rFonts w:ascii="Times New Roman" w:hAnsi="Times New Roman" w:cs="Times New Roman"/>
      <w:lang w:eastAsia="tr-T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OrtaGlgeleme1-Vurgu4">
    <w:name w:val="Medium Shading 1 Accent 4"/>
    <w:basedOn w:val="NormalTablo"/>
    <w:uiPriority w:val="63"/>
    <w:rsid w:val="00877D8B"/>
    <w:pPr>
      <w:spacing w:after="0" w:line="240" w:lineRule="auto"/>
    </w:pPr>
    <w:rPr>
      <w:rFonts w:ascii="Times New Roman" w:hAnsi="Times New Roman" w:cs="Times New Roman"/>
      <w:lang w:eastAsia="tr-TR"/>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styleId="GvdeMetniGirintisi2">
    <w:name w:val="Body Text Indent 2"/>
    <w:basedOn w:val="Normal"/>
    <w:link w:val="GvdeMetniGirintisi2Char"/>
    <w:uiPriority w:val="99"/>
    <w:rsid w:val="00C053CC"/>
    <w:pPr>
      <w:spacing w:before="120" w:line="240" w:lineRule="auto"/>
      <w:ind w:firstLine="540"/>
    </w:pPr>
    <w:rPr>
      <w:color w:val="333333"/>
      <w:sz w:val="22"/>
      <w:szCs w:val="22"/>
    </w:rPr>
  </w:style>
  <w:style w:type="character" w:customStyle="1" w:styleId="GvdeMetniGirintisi2Char">
    <w:name w:val="Gövde Metni Girintisi 2 Char"/>
    <w:basedOn w:val="VarsaylanParagrafYazTipi"/>
    <w:link w:val="GvdeMetniGirintisi2"/>
    <w:uiPriority w:val="99"/>
    <w:rsid w:val="00C053CC"/>
    <w:rPr>
      <w:rFonts w:ascii="Times New Roman" w:hAnsi="Times New Roman" w:cs="Times New Roman"/>
      <w:color w:val="333333"/>
      <w:lang w:eastAsia="tr-TR"/>
    </w:rPr>
  </w:style>
  <w:style w:type="paragraph" w:styleId="GvdeMetniGirintisi3">
    <w:name w:val="Body Text Indent 3"/>
    <w:basedOn w:val="Normal"/>
    <w:link w:val="GvdeMetniGirintisi3Char"/>
    <w:uiPriority w:val="99"/>
    <w:rsid w:val="00C053CC"/>
    <w:pPr>
      <w:spacing w:before="120" w:line="240" w:lineRule="auto"/>
      <w:ind w:firstLine="540"/>
    </w:pPr>
    <w:rPr>
      <w:sz w:val="25"/>
      <w:szCs w:val="25"/>
    </w:rPr>
  </w:style>
  <w:style w:type="character" w:customStyle="1" w:styleId="GvdeMetniGirintisi3Char">
    <w:name w:val="Gövde Metni Girintisi 3 Char"/>
    <w:basedOn w:val="VarsaylanParagrafYazTipi"/>
    <w:link w:val="GvdeMetniGirintisi3"/>
    <w:uiPriority w:val="99"/>
    <w:rsid w:val="00C053CC"/>
    <w:rPr>
      <w:rFonts w:ascii="Times New Roman" w:hAnsi="Times New Roman" w:cs="Times New Roman"/>
      <w:sz w:val="25"/>
      <w:szCs w:val="25"/>
      <w:lang w:eastAsia="tr-TR"/>
    </w:rPr>
  </w:style>
  <w:style w:type="paragraph" w:styleId="GvdeMetni2">
    <w:name w:val="Body Text 2"/>
    <w:basedOn w:val="Normal"/>
    <w:link w:val="GvdeMetni2Char"/>
    <w:uiPriority w:val="99"/>
    <w:rsid w:val="00C053CC"/>
    <w:pPr>
      <w:spacing w:line="240" w:lineRule="auto"/>
    </w:pPr>
  </w:style>
  <w:style w:type="character" w:customStyle="1" w:styleId="GvdeMetni2Char">
    <w:name w:val="Gövde Metni 2 Char"/>
    <w:basedOn w:val="VarsaylanParagrafYazTipi"/>
    <w:link w:val="GvdeMetni2"/>
    <w:uiPriority w:val="99"/>
    <w:rsid w:val="00C053CC"/>
    <w:rPr>
      <w:rFonts w:ascii="Times New Roman" w:hAnsi="Times New Roman" w:cs="Times New Roman"/>
      <w:sz w:val="24"/>
      <w:szCs w:val="24"/>
      <w:lang w:eastAsia="tr-TR"/>
    </w:rPr>
  </w:style>
  <w:style w:type="paragraph" w:styleId="GvdeMetniGirintisi">
    <w:name w:val="Body Text Indent"/>
    <w:basedOn w:val="Normal"/>
    <w:link w:val="GvdeMetniGirintisiChar"/>
    <w:uiPriority w:val="99"/>
    <w:rsid w:val="00C053CC"/>
    <w:pPr>
      <w:spacing w:before="100" w:beforeAutospacing="1" w:after="100" w:afterAutospacing="1" w:line="240" w:lineRule="auto"/>
      <w:ind w:left="4"/>
      <w:jc w:val="left"/>
    </w:pPr>
    <w:rPr>
      <w:rFonts w:ascii="Verdana" w:hAnsi="Verdana" w:cs="Verdana"/>
      <w:color w:val="000000"/>
      <w:sz w:val="20"/>
      <w:szCs w:val="20"/>
    </w:rPr>
  </w:style>
  <w:style w:type="character" w:customStyle="1" w:styleId="GvdeMetniGirintisiChar">
    <w:name w:val="Gövde Metni Girintisi Char"/>
    <w:basedOn w:val="VarsaylanParagrafYazTipi"/>
    <w:link w:val="GvdeMetniGirintisi"/>
    <w:uiPriority w:val="99"/>
    <w:rsid w:val="00C053CC"/>
    <w:rPr>
      <w:rFonts w:ascii="Verdana" w:hAnsi="Verdana" w:cs="Verdana"/>
      <w:color w:val="000000"/>
      <w:sz w:val="20"/>
      <w:szCs w:val="20"/>
      <w:lang w:eastAsia="tr-TR"/>
    </w:rPr>
  </w:style>
  <w:style w:type="paragraph" w:customStyle="1" w:styleId="paraf">
    <w:name w:val="paraf"/>
    <w:basedOn w:val="Normal"/>
    <w:uiPriority w:val="99"/>
    <w:rsid w:val="00C053CC"/>
    <w:pPr>
      <w:spacing w:before="100" w:beforeAutospacing="1" w:after="100" w:afterAutospacing="1" w:line="240" w:lineRule="auto"/>
      <w:jc w:val="left"/>
    </w:pPr>
  </w:style>
  <w:style w:type="character" w:customStyle="1" w:styleId="FooterChar">
    <w:name w:val="Footer Char"/>
    <w:basedOn w:val="VarsaylanParagrafYazTipi"/>
    <w:uiPriority w:val="99"/>
    <w:locked/>
    <w:rsid w:val="00C053CC"/>
    <w:rPr>
      <w:rFonts w:ascii="Times New Roman" w:hAnsi="Times New Roman" w:cs="Times New Roman"/>
      <w:sz w:val="24"/>
      <w:szCs w:val="24"/>
      <w:lang w:eastAsia="tr-TR"/>
    </w:rPr>
  </w:style>
  <w:style w:type="paragraph" w:styleId="NormalWeb">
    <w:name w:val="Normal (Web)"/>
    <w:basedOn w:val="Normal"/>
    <w:link w:val="NormalWebChar"/>
    <w:uiPriority w:val="99"/>
    <w:rsid w:val="00C053CC"/>
    <w:pPr>
      <w:spacing w:before="100" w:beforeAutospacing="1" w:after="100" w:afterAutospacing="1" w:line="240" w:lineRule="auto"/>
      <w:jc w:val="left"/>
    </w:pPr>
  </w:style>
  <w:style w:type="character" w:customStyle="1" w:styleId="NormalWebChar">
    <w:name w:val="Normal (Web) Char"/>
    <w:basedOn w:val="VarsaylanParagrafYazTipi"/>
    <w:link w:val="NormalWeb"/>
    <w:uiPriority w:val="99"/>
    <w:locked/>
    <w:rsid w:val="00C053CC"/>
    <w:rPr>
      <w:rFonts w:ascii="Times New Roman" w:hAnsi="Times New Roman" w:cs="Times New Roman"/>
      <w:sz w:val="24"/>
      <w:szCs w:val="24"/>
      <w:lang w:eastAsia="tr-TR"/>
    </w:rPr>
  </w:style>
  <w:style w:type="character" w:styleId="SayfaNumaras">
    <w:name w:val="page number"/>
    <w:basedOn w:val="VarsaylanParagrafYazTipi"/>
    <w:uiPriority w:val="99"/>
    <w:rsid w:val="00C053CC"/>
  </w:style>
  <w:style w:type="paragraph" w:styleId="GvdeMetni3">
    <w:name w:val="Body Text 3"/>
    <w:basedOn w:val="Normal"/>
    <w:link w:val="GvdeMetni3Char"/>
    <w:uiPriority w:val="99"/>
    <w:rsid w:val="00C053CC"/>
    <w:pPr>
      <w:autoSpaceDE w:val="0"/>
      <w:autoSpaceDN w:val="0"/>
      <w:adjustRightInd w:val="0"/>
    </w:pPr>
    <w:rPr>
      <w:color w:val="003366"/>
      <w:sz w:val="22"/>
      <w:szCs w:val="22"/>
    </w:rPr>
  </w:style>
  <w:style w:type="character" w:customStyle="1" w:styleId="GvdeMetni3Char">
    <w:name w:val="Gövde Metni 3 Char"/>
    <w:basedOn w:val="VarsaylanParagrafYazTipi"/>
    <w:link w:val="GvdeMetni3"/>
    <w:uiPriority w:val="99"/>
    <w:rsid w:val="00C053CC"/>
    <w:rPr>
      <w:rFonts w:ascii="Times New Roman" w:hAnsi="Times New Roman" w:cs="Times New Roman"/>
      <w:color w:val="003366"/>
      <w:lang w:eastAsia="tr-TR"/>
    </w:rPr>
  </w:style>
  <w:style w:type="character" w:customStyle="1" w:styleId="style31">
    <w:name w:val="style31"/>
    <w:basedOn w:val="VarsaylanParagrafYazTipi"/>
    <w:uiPriority w:val="99"/>
    <w:rsid w:val="00C053CC"/>
  </w:style>
  <w:style w:type="paragraph" w:styleId="BelgeBalantlar">
    <w:name w:val="Document Map"/>
    <w:basedOn w:val="Normal"/>
    <w:link w:val="BelgeBalantlarChar"/>
    <w:uiPriority w:val="99"/>
    <w:semiHidden/>
    <w:rsid w:val="00C053CC"/>
    <w:pPr>
      <w:shd w:val="clear" w:color="auto" w:fill="000080"/>
      <w:spacing w:line="240" w:lineRule="auto"/>
      <w:jc w:val="left"/>
    </w:pPr>
    <w:rPr>
      <w:rFonts w:ascii="Tahoma" w:hAnsi="Tahoma" w:cs="Tahoma"/>
      <w:sz w:val="20"/>
      <w:szCs w:val="20"/>
    </w:rPr>
  </w:style>
  <w:style w:type="character" w:customStyle="1" w:styleId="BelgeBalantlarChar">
    <w:name w:val="Belge Bağlantıları Char"/>
    <w:basedOn w:val="VarsaylanParagrafYazTipi"/>
    <w:link w:val="BelgeBalantlar"/>
    <w:uiPriority w:val="99"/>
    <w:semiHidden/>
    <w:rsid w:val="00C053CC"/>
    <w:rPr>
      <w:rFonts w:ascii="Tahoma" w:hAnsi="Tahoma" w:cs="Tahoma"/>
      <w:sz w:val="20"/>
      <w:szCs w:val="20"/>
      <w:shd w:val="clear" w:color="auto" w:fill="000080"/>
      <w:lang w:eastAsia="tr-TR"/>
    </w:rPr>
  </w:style>
  <w:style w:type="paragraph" w:customStyle="1" w:styleId="ListParagraph1">
    <w:name w:val="List Paragraph1"/>
    <w:basedOn w:val="Normal"/>
    <w:uiPriority w:val="99"/>
    <w:rsid w:val="00C053CC"/>
    <w:pPr>
      <w:spacing w:line="240" w:lineRule="auto"/>
      <w:ind w:left="720"/>
      <w:jc w:val="left"/>
    </w:pPr>
  </w:style>
  <w:style w:type="character" w:customStyle="1" w:styleId="baslk1">
    <w:name w:val="baslık1"/>
    <w:basedOn w:val="VarsaylanParagrafYazTipi"/>
    <w:uiPriority w:val="99"/>
    <w:rsid w:val="00C053CC"/>
    <w:rPr>
      <w:rFonts w:ascii="Verdana" w:hAnsi="Verdana" w:cs="Verdana"/>
      <w:b/>
      <w:bCs/>
      <w:caps/>
      <w:sz w:val="16"/>
      <w:szCs w:val="16"/>
    </w:rPr>
  </w:style>
  <w:style w:type="character" w:customStyle="1" w:styleId="grame">
    <w:name w:val="grame"/>
    <w:basedOn w:val="VarsaylanParagrafYazTipi"/>
    <w:uiPriority w:val="99"/>
    <w:rsid w:val="00C053CC"/>
  </w:style>
  <w:style w:type="paragraph" w:customStyle="1" w:styleId="Default1">
    <w:name w:val="Default1"/>
    <w:basedOn w:val="Default"/>
    <w:next w:val="Default"/>
    <w:uiPriority w:val="99"/>
    <w:rsid w:val="00C053CC"/>
  </w:style>
  <w:style w:type="character" w:customStyle="1" w:styleId="AralkYokChar">
    <w:name w:val="Aralık Yok Char"/>
    <w:basedOn w:val="VarsaylanParagrafYazTipi"/>
    <w:link w:val="AralkYok"/>
    <w:uiPriority w:val="99"/>
    <w:locked/>
    <w:rsid w:val="00C053CC"/>
    <w:rPr>
      <w:rFonts w:ascii="Times New Roman" w:hAnsi="Times New Roman" w:cs="Times New Roman"/>
      <w:sz w:val="24"/>
      <w:szCs w:val="24"/>
      <w:lang w:eastAsia="tr-TR" w:bidi="en-US"/>
    </w:rPr>
  </w:style>
  <w:style w:type="table" w:styleId="KoyuListe-Vurgu4">
    <w:name w:val="Dark List Accent 4"/>
    <w:basedOn w:val="NormalTablo"/>
    <w:uiPriority w:val="99"/>
    <w:rsid w:val="00C053CC"/>
    <w:pPr>
      <w:spacing w:after="0" w:line="240" w:lineRule="auto"/>
    </w:pPr>
    <w:rPr>
      <w:rFonts w:ascii="Times New Roman" w:hAnsi="Times New Roman"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1">
    <w:name w:val="Dark List1"/>
    <w:uiPriority w:val="99"/>
    <w:rsid w:val="00C053CC"/>
    <w:pPr>
      <w:spacing w:after="0" w:line="240" w:lineRule="auto"/>
    </w:pPr>
    <w:rPr>
      <w:rFonts w:ascii="Times New Roman" w:hAnsi="Times New Roman" w:cs="Times New Roman"/>
      <w:color w:val="FFFFFF"/>
      <w:sz w:val="20"/>
      <w:szCs w:val="20"/>
      <w:lang w:eastAsia="tr-TR"/>
    </w:rPr>
    <w:tblPr>
      <w:tblStyleRowBandSize w:val="1"/>
      <w:tblStyleColBandSize w:val="1"/>
      <w:tblCellMar>
        <w:top w:w="0" w:type="dxa"/>
        <w:left w:w="108" w:type="dxa"/>
        <w:bottom w:w="0" w:type="dxa"/>
        <w:right w:w="108" w:type="dxa"/>
      </w:tblCellMar>
    </w:tblPr>
    <w:tcPr>
      <w:shd w:val="clear" w:color="auto" w:fill="000000"/>
    </w:tcPr>
  </w:style>
  <w:style w:type="table" w:styleId="RenkliKlavuz-Vurgu4">
    <w:name w:val="Colorful Grid Accent 4"/>
    <w:basedOn w:val="NormalTablo"/>
    <w:uiPriority w:val="99"/>
    <w:rsid w:val="00C053CC"/>
    <w:pPr>
      <w:spacing w:after="0" w:line="240" w:lineRule="auto"/>
    </w:pPr>
    <w:rPr>
      <w:rFonts w:ascii="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Tablo3Befektler3">
    <w:name w:val="Table 3D effects 3"/>
    <w:basedOn w:val="NormalTablo"/>
    <w:uiPriority w:val="99"/>
    <w:rsid w:val="00C053CC"/>
    <w:pPr>
      <w:spacing w:after="0" w:line="240" w:lineRule="auto"/>
    </w:pPr>
    <w:rPr>
      <w:rFonts w:ascii="Times New Roman" w:hAnsi="Times New Roman" w:cs="Times New Roman"/>
      <w:sz w:val="20"/>
      <w:szCs w:val="20"/>
      <w:lang w:eastAsia="tr-TR"/>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kListe-Vurgu4">
    <w:name w:val="Light List Accent 4"/>
    <w:basedOn w:val="NormalTablo"/>
    <w:uiPriority w:val="99"/>
    <w:rsid w:val="00C053CC"/>
    <w:pPr>
      <w:spacing w:after="0" w:line="240" w:lineRule="auto"/>
    </w:pPr>
    <w:rPr>
      <w:rFonts w:ascii="Times New Roman" w:hAnsi="Times New Roman"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b/>
        <w:bCs/>
        <w:color w:val="FFFFFF"/>
      </w:rPr>
      <w:tblPr/>
      <w:tcPr>
        <w:shd w:val="clear" w:color="auto" w:fill="8064A2"/>
      </w:tcPr>
    </w:tblStylePr>
    <w:tblStylePr w:type="lastRow">
      <w:pPr>
        <w:spacing w:before="0" w:after="0"/>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OrtaGlgeleme2-Vurgu4">
    <w:name w:val="Medium Shading 2 Accent 4"/>
    <w:basedOn w:val="NormalTablo"/>
    <w:uiPriority w:val="99"/>
    <w:rsid w:val="00C053CC"/>
    <w:pPr>
      <w:spacing w:after="0" w:line="240" w:lineRule="auto"/>
    </w:pPr>
    <w:rPr>
      <w:rFonts w:ascii="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4">
    <w:name w:val="Medium Grid 3 Accent 4"/>
    <w:basedOn w:val="NormalTablo"/>
    <w:uiPriority w:val="99"/>
    <w:rsid w:val="00C053CC"/>
    <w:pPr>
      <w:spacing w:after="0" w:line="240" w:lineRule="auto"/>
    </w:pPr>
    <w:rPr>
      <w:rFonts w:ascii="Times New Roman" w:hAnsi="Times New Roman"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VarsaylanParagrafYazTipi"/>
    <w:rsid w:val="00C053CC"/>
  </w:style>
  <w:style w:type="table" w:styleId="AkListe-Vurgu5">
    <w:name w:val="Light List Accent 5"/>
    <w:basedOn w:val="NormalTablo"/>
    <w:uiPriority w:val="61"/>
    <w:rsid w:val="00C053CC"/>
    <w:pPr>
      <w:spacing w:after="0" w:line="240" w:lineRule="auto"/>
    </w:pPr>
    <w:rPr>
      <w:rFonts w:ascii="Times New Roman" w:hAnsi="Times New Roman" w:cs="Times New Roman"/>
      <w:lang w:eastAsia="tr-TR"/>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Glgeleme1">
    <w:name w:val="Açık Gölgeleme1"/>
    <w:basedOn w:val="NormalTablo"/>
    <w:uiPriority w:val="60"/>
    <w:rsid w:val="00C053CC"/>
    <w:pPr>
      <w:spacing w:after="0" w:line="240" w:lineRule="auto"/>
    </w:pPr>
    <w:rPr>
      <w:rFonts w:ascii="Times New Roman" w:hAnsi="Times New Roman" w:cs="Times New Roman"/>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4">
    <w:name w:val="Light Shading Accent 4"/>
    <w:basedOn w:val="NormalTablo"/>
    <w:uiPriority w:val="60"/>
    <w:rsid w:val="00C053CC"/>
    <w:pPr>
      <w:spacing w:after="0" w:line="240" w:lineRule="auto"/>
    </w:pPr>
    <w:rPr>
      <w:rFonts w:ascii="Times New Roman" w:hAnsi="Times New Roman" w:cs="Times New Roman"/>
      <w:color w:val="BF8F00" w:themeColor="accent4" w:themeShade="BF"/>
      <w:lang w:eastAsia="tr-TR"/>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AkListe-Vurgu6">
    <w:name w:val="Light List Accent 6"/>
    <w:basedOn w:val="NormalTablo"/>
    <w:uiPriority w:val="61"/>
    <w:rsid w:val="00C053CC"/>
    <w:pPr>
      <w:spacing w:after="0" w:line="240" w:lineRule="auto"/>
    </w:pPr>
    <w:rPr>
      <w:rFonts w:ascii="Times New Roman" w:hAnsi="Times New Roman" w:cs="Times New Roman"/>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kGlgeleme-Vurgu2">
    <w:name w:val="Light Shading Accent 2"/>
    <w:basedOn w:val="NormalTablo"/>
    <w:uiPriority w:val="60"/>
    <w:rsid w:val="00C053CC"/>
    <w:pPr>
      <w:spacing w:after="0" w:line="240" w:lineRule="auto"/>
    </w:pPr>
    <w:rPr>
      <w:rFonts w:ascii="Times New Roman" w:hAnsi="Times New Roman" w:cs="Times New Roman"/>
      <w:color w:val="C45911" w:themeColor="accent2" w:themeShade="BF"/>
      <w:lang w:eastAsia="tr-TR"/>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kKlavuz-Vurgu4">
    <w:name w:val="Light Grid Accent 4"/>
    <w:basedOn w:val="NormalTablo"/>
    <w:uiPriority w:val="62"/>
    <w:rsid w:val="00C053CC"/>
    <w:pPr>
      <w:spacing w:after="0" w:line="240" w:lineRule="auto"/>
    </w:pPr>
    <w:rPr>
      <w:rFonts w:ascii="Times New Roman" w:hAnsi="Times New Roman" w:cs="Times New Roman"/>
      <w:lang w:eastAsia="tr-TR"/>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AkGlgeleme-Vurgu3">
    <w:name w:val="Light Shading Accent 3"/>
    <w:basedOn w:val="NormalTablo"/>
    <w:uiPriority w:val="60"/>
    <w:rsid w:val="00C053CC"/>
    <w:pPr>
      <w:spacing w:after="0" w:line="240" w:lineRule="auto"/>
    </w:pPr>
    <w:rPr>
      <w:rFonts w:ascii="Times New Roman" w:hAnsi="Times New Roman" w:cs="Times New Roman"/>
      <w:color w:val="7B7B7B" w:themeColor="accent3" w:themeShade="BF"/>
      <w:lang w:eastAsia="tr-TR"/>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OrtaListe2-Vurgu4">
    <w:name w:val="Medium List 2 Accent 4"/>
    <w:basedOn w:val="NormalTablo"/>
    <w:uiPriority w:val="66"/>
    <w:rsid w:val="00C053CC"/>
    <w:pPr>
      <w:spacing w:after="0" w:line="240" w:lineRule="auto"/>
    </w:pPr>
    <w:rPr>
      <w:rFonts w:asciiTheme="majorHAnsi" w:eastAsiaTheme="majorEastAsia" w:hAnsiTheme="majorHAnsi" w:cstheme="majorBidi"/>
      <w:color w:val="000000" w:themeColor="text1"/>
      <w:lang w:eastAsia="tr-TR"/>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4">
    <w:name w:val="Medium Grid 1 Accent 4"/>
    <w:basedOn w:val="NormalTablo"/>
    <w:uiPriority w:val="67"/>
    <w:rsid w:val="00C053CC"/>
    <w:pPr>
      <w:spacing w:after="0" w:line="240" w:lineRule="auto"/>
    </w:pPr>
    <w:rPr>
      <w:rFonts w:ascii="Times New Roman" w:hAnsi="Times New Roman" w:cs="Times New Roman"/>
      <w:lang w:eastAsia="tr-TR"/>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ortabalkbold">
    <w:name w:val="ortabalkbold"/>
    <w:basedOn w:val="Normal"/>
    <w:rsid w:val="00C053CC"/>
    <w:pPr>
      <w:spacing w:before="100" w:beforeAutospacing="1" w:after="100" w:afterAutospacing="1" w:line="240" w:lineRule="auto"/>
      <w:jc w:val="left"/>
    </w:pPr>
  </w:style>
  <w:style w:type="table" w:customStyle="1" w:styleId="TableNormal1">
    <w:name w:val="Table Normal1"/>
    <w:uiPriority w:val="2"/>
    <w:semiHidden/>
    <w:unhideWhenUsed/>
    <w:qFormat/>
    <w:rsid w:val="00C053CC"/>
    <w:pPr>
      <w:widowControl w:val="0"/>
      <w:autoSpaceDE w:val="0"/>
      <w:autoSpaceDN w:val="0"/>
      <w:spacing w:after="0" w:line="240" w:lineRule="auto"/>
    </w:pPr>
    <w:rPr>
      <w:rFonts w:eastAsiaTheme="minorEastAsia"/>
      <w:sz w:val="21"/>
      <w:szCs w:val="21"/>
      <w:lang w:val="en-US"/>
    </w:rPr>
    <w:tblPr>
      <w:tblInd w:w="0" w:type="dxa"/>
      <w:tblCellMar>
        <w:top w:w="0" w:type="dxa"/>
        <w:left w:w="0" w:type="dxa"/>
        <w:bottom w:w="0" w:type="dxa"/>
        <w:right w:w="0" w:type="dxa"/>
      </w:tblCellMar>
    </w:tblPr>
  </w:style>
  <w:style w:type="character" w:customStyle="1" w:styleId="c4z29wjxl">
    <w:name w:val="c4_z29wjxl"/>
    <w:basedOn w:val="VarsaylanParagrafYazTipi"/>
    <w:rsid w:val="00027358"/>
  </w:style>
  <w:style w:type="character" w:styleId="zlenenKpr">
    <w:name w:val="FollowedHyperlink"/>
    <w:basedOn w:val="VarsaylanParagrafYazTipi"/>
    <w:uiPriority w:val="99"/>
    <w:semiHidden/>
    <w:unhideWhenUsed/>
    <w:rsid w:val="00F85A24"/>
    <w:rPr>
      <w:color w:val="954F72" w:themeColor="followedHyperlink"/>
      <w:u w:val="single"/>
    </w:rPr>
  </w:style>
  <w:style w:type="table" w:customStyle="1" w:styleId="GridTable5DarkAccent4">
    <w:name w:val="Grid Table 5 Dark Accent 4"/>
    <w:basedOn w:val="NormalTablo"/>
    <w:uiPriority w:val="50"/>
    <w:rsid w:val="00455645"/>
    <w:pPr>
      <w:spacing w:after="0" w:line="240" w:lineRule="auto"/>
    </w:pPr>
    <w:rPr>
      <w:rFonts w:ascii="Times New Roman" w:hAnsi="Times New Roman" w:cs="Times New Roman"/>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uTablo4-Vurgu231">
    <w:name w:val="Kılavuzu Tablo 4 - Vurgu 231"/>
    <w:basedOn w:val="NormalTablo"/>
    <w:next w:val="NormalTablo"/>
    <w:uiPriority w:val="49"/>
    <w:rsid w:val="00DF5664"/>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nhideWhenUsed="0"/>
    <w:lsdException w:name="Light Grid Accent 4" w:semiHidden="0" w:uiPriority="62" w:unhideWhenUsed="0"/>
    <w:lsdException w:name="Medium Shading 1 Accent 4" w:semiHidden="0" w:uiPriority="63" w:unhideWhenUsed="0"/>
    <w:lsdException w:name="Medium Shading 2 Accent 4" w:semiHidden="0"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nhideWhenUsed="0"/>
    <w:lsdException w:name="Dark List Accent 4" w:semiHidden="0" w:unhideWhenUsed="0"/>
    <w:lsdException w:name="Colorful Shading Accent 4" w:semiHidden="0" w:uiPriority="71" w:unhideWhenUsed="0"/>
    <w:lsdException w:name="Colorful List Accent 4" w:semiHidden="0" w:uiPriority="72" w:unhideWhenUsed="0"/>
    <w:lsdException w:name="Colorful Grid Accent 4" w:semiHidden="0"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049"/>
    <w:pPr>
      <w:spacing w:after="0" w:line="360" w:lineRule="auto"/>
      <w:jc w:val="both"/>
    </w:pPr>
    <w:rPr>
      <w:rFonts w:ascii="Times New Roman" w:hAnsi="Times New Roman" w:cs="Times New Roman"/>
      <w:sz w:val="24"/>
      <w:szCs w:val="24"/>
      <w:lang w:eastAsia="tr-TR"/>
    </w:rPr>
  </w:style>
  <w:style w:type="paragraph" w:styleId="Balk1">
    <w:name w:val="heading 1"/>
    <w:basedOn w:val="Normal"/>
    <w:next w:val="Normal"/>
    <w:link w:val="Balk1Char1"/>
    <w:uiPriority w:val="99"/>
    <w:qFormat/>
    <w:rsid w:val="00FD377E"/>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n-US" w:eastAsia="en-US"/>
    </w:rPr>
  </w:style>
  <w:style w:type="paragraph" w:styleId="Balk2">
    <w:name w:val="heading 2"/>
    <w:basedOn w:val="Normal"/>
    <w:next w:val="Normal"/>
    <w:link w:val="Balk2Char"/>
    <w:unhideWhenUsed/>
    <w:qFormat/>
    <w:rsid w:val="00FD377E"/>
    <w:pPr>
      <w:keepNext/>
      <w:keepLines/>
      <w:spacing w:before="40" w:line="259" w:lineRule="auto"/>
      <w:outlineLvl w:val="1"/>
    </w:pPr>
    <w:rPr>
      <w:rFonts w:ascii="Cambria" w:hAnsi="Cambria"/>
      <w:b/>
      <w:bCs/>
      <w:color w:val="4F81BD"/>
      <w:sz w:val="26"/>
      <w:szCs w:val="26"/>
      <w:lang w:val="en-US" w:eastAsia="en-US"/>
    </w:rPr>
  </w:style>
  <w:style w:type="paragraph" w:styleId="Balk3">
    <w:name w:val="heading 3"/>
    <w:basedOn w:val="Normal"/>
    <w:next w:val="Normal"/>
    <w:link w:val="Balk3Char"/>
    <w:uiPriority w:val="99"/>
    <w:unhideWhenUsed/>
    <w:qFormat/>
    <w:rsid w:val="00FD377E"/>
    <w:pPr>
      <w:keepNext/>
      <w:keepLines/>
      <w:spacing w:before="40"/>
      <w:outlineLvl w:val="2"/>
    </w:pPr>
    <w:rPr>
      <w:rFonts w:ascii="Cambria" w:hAnsi="Cambria"/>
      <w:b/>
      <w:bCs/>
      <w:color w:val="4F81BD"/>
    </w:rPr>
  </w:style>
  <w:style w:type="paragraph" w:styleId="Balk4">
    <w:name w:val="heading 4"/>
    <w:basedOn w:val="Normal"/>
    <w:next w:val="Normal"/>
    <w:link w:val="Balk4Char"/>
    <w:uiPriority w:val="99"/>
    <w:unhideWhenUsed/>
    <w:qFormat/>
    <w:rsid w:val="00FD377E"/>
    <w:pPr>
      <w:keepNext/>
      <w:keepLines/>
      <w:spacing w:before="40"/>
      <w:outlineLvl w:val="3"/>
    </w:pPr>
    <w:rPr>
      <w:rFonts w:ascii="Cambria" w:hAnsi="Cambria"/>
      <w:b/>
      <w:bCs/>
      <w:i/>
      <w:iCs/>
      <w:color w:val="4F81BD"/>
    </w:rPr>
  </w:style>
  <w:style w:type="paragraph" w:styleId="Balk5">
    <w:name w:val="heading 5"/>
    <w:basedOn w:val="Normal"/>
    <w:next w:val="Normal"/>
    <w:link w:val="Balk5Char"/>
    <w:uiPriority w:val="99"/>
    <w:unhideWhenUsed/>
    <w:qFormat/>
    <w:rsid w:val="00FD377E"/>
    <w:pPr>
      <w:keepNext/>
      <w:keepLines/>
      <w:spacing w:before="40"/>
      <w:outlineLvl w:val="4"/>
    </w:pPr>
    <w:rPr>
      <w:rFonts w:ascii="Cambria" w:hAnsi="Cambria"/>
      <w:color w:val="243F60"/>
    </w:rPr>
  </w:style>
  <w:style w:type="paragraph" w:styleId="Balk6">
    <w:name w:val="heading 6"/>
    <w:basedOn w:val="Normal"/>
    <w:next w:val="Normal"/>
    <w:link w:val="Balk6Char"/>
    <w:uiPriority w:val="99"/>
    <w:unhideWhenUsed/>
    <w:qFormat/>
    <w:rsid w:val="00FD377E"/>
    <w:pPr>
      <w:keepNext/>
      <w:keepLines/>
      <w:spacing w:before="40"/>
      <w:outlineLvl w:val="5"/>
    </w:pPr>
    <w:rPr>
      <w:rFonts w:ascii="Cambria" w:hAnsi="Cambria"/>
      <w:i/>
      <w:iCs/>
      <w:color w:val="243F60"/>
    </w:rPr>
  </w:style>
  <w:style w:type="paragraph" w:styleId="Balk7">
    <w:name w:val="heading 7"/>
    <w:basedOn w:val="Normal"/>
    <w:next w:val="Normal"/>
    <w:link w:val="Balk7Char"/>
    <w:uiPriority w:val="99"/>
    <w:unhideWhenUsed/>
    <w:qFormat/>
    <w:rsid w:val="00FD377E"/>
    <w:pPr>
      <w:keepNext/>
      <w:keepLines/>
      <w:spacing w:before="40"/>
      <w:outlineLvl w:val="6"/>
    </w:pPr>
    <w:rPr>
      <w:rFonts w:ascii="Cambria" w:hAnsi="Cambria"/>
      <w:i/>
      <w:iCs/>
      <w:color w:val="404040"/>
    </w:rPr>
  </w:style>
  <w:style w:type="paragraph" w:styleId="Balk8">
    <w:name w:val="heading 8"/>
    <w:basedOn w:val="Normal"/>
    <w:next w:val="Normal"/>
    <w:link w:val="Balk8Char"/>
    <w:uiPriority w:val="99"/>
    <w:unhideWhenUsed/>
    <w:qFormat/>
    <w:rsid w:val="00FD377E"/>
    <w:pPr>
      <w:keepNext/>
      <w:keepLines/>
      <w:spacing w:before="40"/>
      <w:outlineLvl w:val="7"/>
    </w:pPr>
    <w:rPr>
      <w:rFonts w:ascii="Cambria" w:hAnsi="Cambria"/>
      <w:color w:val="4F81BD"/>
      <w:sz w:val="20"/>
      <w:szCs w:val="20"/>
    </w:rPr>
  </w:style>
  <w:style w:type="paragraph" w:styleId="Balk9">
    <w:name w:val="heading 9"/>
    <w:basedOn w:val="Normal"/>
    <w:next w:val="Normal"/>
    <w:link w:val="Balk9Char"/>
    <w:uiPriority w:val="99"/>
    <w:unhideWhenUsed/>
    <w:qFormat/>
    <w:rsid w:val="00FD377E"/>
    <w:pPr>
      <w:keepNext/>
      <w:keepLines/>
      <w:spacing w:before="40"/>
      <w:outlineLvl w:val="8"/>
    </w:pPr>
    <w:rPr>
      <w:rFonts w:ascii="Cambria" w:hAnsi="Cambria"/>
      <w:i/>
      <w:iCs/>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FD377E"/>
    <w:rPr>
      <w:sz w:val="16"/>
      <w:szCs w:val="16"/>
    </w:rPr>
  </w:style>
  <w:style w:type="paragraph" w:styleId="AklamaMetni">
    <w:name w:val="annotation text"/>
    <w:basedOn w:val="Normal"/>
    <w:link w:val="AklamaMetniChar"/>
    <w:uiPriority w:val="99"/>
    <w:semiHidden/>
    <w:unhideWhenUsed/>
    <w:rsid w:val="00FD377E"/>
    <w:rPr>
      <w:rFonts w:asciiTheme="minorHAnsi" w:hAnsiTheme="minorHAnsi" w:cstheme="minorBidi"/>
      <w:sz w:val="20"/>
      <w:szCs w:val="20"/>
      <w:lang w:eastAsia="en-US" w:bidi="en-US"/>
    </w:rPr>
  </w:style>
  <w:style w:type="character" w:customStyle="1" w:styleId="AklamaMetniChar">
    <w:name w:val="Açıklama Metni Char"/>
    <w:basedOn w:val="VarsaylanParagrafYazTipi"/>
    <w:link w:val="AklamaMetni"/>
    <w:uiPriority w:val="99"/>
    <w:semiHidden/>
    <w:rsid w:val="00FD377E"/>
    <w:rPr>
      <w:rFonts w:eastAsia="Times New Roman"/>
      <w:sz w:val="20"/>
      <w:szCs w:val="20"/>
      <w:lang w:bidi="en-US"/>
    </w:rPr>
  </w:style>
  <w:style w:type="paragraph" w:styleId="AklamaKonusu">
    <w:name w:val="annotation subject"/>
    <w:basedOn w:val="AklamaMetni"/>
    <w:next w:val="AklamaMetni"/>
    <w:link w:val="AklamaKonusuChar"/>
    <w:uiPriority w:val="99"/>
    <w:semiHidden/>
    <w:unhideWhenUsed/>
    <w:rsid w:val="00FD377E"/>
    <w:rPr>
      <w:b/>
      <w:bCs/>
    </w:rPr>
  </w:style>
  <w:style w:type="character" w:customStyle="1" w:styleId="AklamaKonusuChar">
    <w:name w:val="Açıklama Konusu Char"/>
    <w:basedOn w:val="AklamaMetniChar"/>
    <w:link w:val="AklamaKonusu"/>
    <w:uiPriority w:val="99"/>
    <w:semiHidden/>
    <w:rsid w:val="00FD377E"/>
    <w:rPr>
      <w:rFonts w:eastAsia="Times New Roman"/>
      <w:b/>
      <w:bCs/>
      <w:sz w:val="20"/>
      <w:szCs w:val="20"/>
      <w:lang w:bidi="en-US"/>
    </w:rPr>
  </w:style>
  <w:style w:type="paragraph" w:styleId="Trnak">
    <w:name w:val="Quote"/>
    <w:basedOn w:val="Normal"/>
    <w:next w:val="Normal"/>
    <w:link w:val="TrnakChar"/>
    <w:uiPriority w:val="29"/>
    <w:qFormat/>
    <w:rsid w:val="00FD377E"/>
    <w:pPr>
      <w:spacing w:before="200" w:after="160" w:line="259" w:lineRule="auto"/>
      <w:ind w:left="864" w:right="864"/>
      <w:jc w:val="center"/>
    </w:pPr>
    <w:rPr>
      <w:rFonts w:asciiTheme="minorHAnsi" w:eastAsiaTheme="minorHAnsi" w:hAnsiTheme="minorHAnsi" w:cstheme="minorBidi"/>
      <w:i/>
      <w:iCs/>
      <w:color w:val="000000"/>
      <w:sz w:val="22"/>
      <w:szCs w:val="22"/>
      <w:lang w:val="en-US" w:eastAsia="en-US"/>
    </w:rPr>
  </w:style>
  <w:style w:type="character" w:customStyle="1" w:styleId="TrnakChar">
    <w:name w:val="Tırnak Char"/>
    <w:basedOn w:val="VarsaylanParagrafYazTipi"/>
    <w:link w:val="Trnak"/>
    <w:uiPriority w:val="29"/>
    <w:rsid w:val="00FD377E"/>
    <w:rPr>
      <w:i/>
      <w:iCs/>
      <w:color w:val="000000"/>
      <w:lang w:val="en-US"/>
    </w:rPr>
  </w:style>
  <w:style w:type="character" w:customStyle="1" w:styleId="AlntChar1">
    <w:name w:val="Alıntı Char1"/>
    <w:basedOn w:val="VarsaylanParagrafYazTipi"/>
    <w:uiPriority w:val="29"/>
    <w:rsid w:val="00FD377E"/>
    <w:rPr>
      <w:i/>
      <w:iCs/>
      <w:color w:val="404040" w:themeColor="text1" w:themeTint="BF"/>
    </w:rPr>
  </w:style>
  <w:style w:type="paragraph" w:customStyle="1" w:styleId="Alnt1">
    <w:name w:val="Alıntı1"/>
    <w:basedOn w:val="Normal"/>
    <w:next w:val="Normal"/>
    <w:uiPriority w:val="29"/>
    <w:qFormat/>
    <w:rsid w:val="00FD377E"/>
    <w:rPr>
      <w:rFonts w:asciiTheme="minorHAnsi" w:hAnsiTheme="minorHAnsi" w:cstheme="minorBidi"/>
      <w:i/>
      <w:iCs/>
      <w:color w:val="000000"/>
      <w:sz w:val="22"/>
      <w:szCs w:val="22"/>
      <w:lang w:eastAsia="en-US" w:bidi="en-US"/>
    </w:rPr>
  </w:style>
  <w:style w:type="paragraph" w:customStyle="1" w:styleId="NORMALMETN">
    <w:name w:val="NORMAL METİN"/>
    <w:basedOn w:val="Normal"/>
    <w:link w:val="NORMALMETNChar"/>
    <w:rsid w:val="00FD377E"/>
    <w:pPr>
      <w:spacing w:before="100" w:beforeAutospacing="1" w:after="100" w:afterAutospacing="1"/>
      <w:ind w:firstLine="709"/>
    </w:pPr>
    <w:rPr>
      <w:rFonts w:cstheme="minorBidi"/>
      <w:szCs w:val="22"/>
      <w:lang w:eastAsia="en-US" w:bidi="en-US"/>
    </w:rPr>
  </w:style>
  <w:style w:type="character" w:customStyle="1" w:styleId="NORMALMETNChar">
    <w:name w:val="NORMAL METİN Char"/>
    <w:basedOn w:val="VarsaylanParagrafYazTipi"/>
    <w:link w:val="NORMALMETN"/>
    <w:rsid w:val="00FD377E"/>
    <w:rPr>
      <w:rFonts w:ascii="Times New Roman" w:eastAsia="Times New Roman" w:hAnsi="Times New Roman"/>
      <w:sz w:val="24"/>
      <w:lang w:bidi="en-US"/>
    </w:rPr>
  </w:style>
  <w:style w:type="paragraph" w:customStyle="1" w:styleId="fbebalkilksayfalar">
    <w:name w:val="fbe_başlık_ilk_sayfalar"/>
    <w:basedOn w:val="NORMALMETN"/>
    <w:next w:val="NORMALMETN"/>
    <w:rsid w:val="00FD377E"/>
    <w:pPr>
      <w:spacing w:before="0" w:beforeAutospacing="0" w:after="360" w:afterAutospacing="0"/>
      <w:ind w:firstLine="0"/>
    </w:pPr>
    <w:rPr>
      <w:b/>
      <w:sz w:val="28"/>
    </w:rPr>
  </w:style>
  <w:style w:type="paragraph" w:customStyle="1" w:styleId="BALIKSOL">
    <w:name w:val="BAŞLIK SOL"/>
    <w:basedOn w:val="fbebalkilksayfalar"/>
    <w:rsid w:val="00FD377E"/>
    <w:pPr>
      <w:outlineLvl w:val="0"/>
    </w:pPr>
  </w:style>
  <w:style w:type="paragraph" w:customStyle="1" w:styleId="BALIK1">
    <w:name w:val="BAŞLIK 1"/>
    <w:basedOn w:val="BALIKSOL"/>
    <w:next w:val="NORMALMETN"/>
    <w:rsid w:val="00FD377E"/>
    <w:pPr>
      <w:pageBreakBefore/>
      <w:numPr>
        <w:numId w:val="1"/>
      </w:numPr>
      <w:spacing w:before="840"/>
    </w:pPr>
  </w:style>
  <w:style w:type="paragraph" w:customStyle="1" w:styleId="ALTBALIK1">
    <w:name w:val="ALT BAŞLIK 1"/>
    <w:basedOn w:val="BALIK1"/>
    <w:next w:val="NORMALMETN"/>
    <w:rsid w:val="00FD377E"/>
    <w:pPr>
      <w:pageBreakBefore w:val="0"/>
      <w:numPr>
        <w:ilvl w:val="1"/>
      </w:numPr>
      <w:spacing w:before="720"/>
      <w:outlineLvl w:val="1"/>
    </w:pPr>
    <w:rPr>
      <w:sz w:val="24"/>
    </w:rPr>
  </w:style>
  <w:style w:type="paragraph" w:customStyle="1" w:styleId="ALTBALIK2">
    <w:name w:val="ALT BAŞLIK 2"/>
    <w:basedOn w:val="ALTBALIK1"/>
    <w:next w:val="NORMALMETN"/>
    <w:rsid w:val="00FD377E"/>
    <w:pPr>
      <w:numPr>
        <w:ilvl w:val="2"/>
      </w:numPr>
      <w:outlineLvl w:val="2"/>
    </w:pPr>
  </w:style>
  <w:style w:type="paragraph" w:customStyle="1" w:styleId="ALTBALIK3">
    <w:name w:val="ALT BAŞLIK 3"/>
    <w:basedOn w:val="ALTBALIK2"/>
    <w:next w:val="NORMALMETN"/>
    <w:autoRedefine/>
    <w:rsid w:val="00FD377E"/>
    <w:pPr>
      <w:numPr>
        <w:ilvl w:val="3"/>
      </w:numPr>
      <w:outlineLvl w:val="3"/>
    </w:pPr>
  </w:style>
  <w:style w:type="paragraph" w:customStyle="1" w:styleId="ALTBALIK4">
    <w:name w:val="ALT BAŞLIK 4"/>
    <w:basedOn w:val="ALTBALIK3"/>
    <w:next w:val="NORMALMETN"/>
    <w:rsid w:val="00FD377E"/>
    <w:pPr>
      <w:numPr>
        <w:ilvl w:val="4"/>
      </w:numPr>
      <w:outlineLvl w:val="4"/>
    </w:pPr>
  </w:style>
  <w:style w:type="paragraph" w:customStyle="1" w:styleId="SIKIIKMETN">
    <w:name w:val="SIKIŞIK METİN"/>
    <w:basedOn w:val="NORMALMETN"/>
    <w:link w:val="SIKIIKMETNChar"/>
    <w:rsid w:val="00FD377E"/>
    <w:pPr>
      <w:spacing w:before="0" w:beforeAutospacing="0" w:after="0" w:afterAutospacing="0" w:line="240" w:lineRule="auto"/>
    </w:pPr>
  </w:style>
  <w:style w:type="character" w:customStyle="1" w:styleId="SIKIIKMETNChar">
    <w:name w:val="SIKIŞIK METİN Char"/>
    <w:basedOn w:val="NORMALMETNChar"/>
    <w:link w:val="SIKIIKMETN"/>
    <w:rsid w:val="00FD377E"/>
    <w:rPr>
      <w:rFonts w:ascii="Times New Roman" w:eastAsia="Times New Roman" w:hAnsi="Times New Roman"/>
      <w:sz w:val="24"/>
      <w:lang w:bidi="en-US"/>
    </w:rPr>
  </w:style>
  <w:style w:type="paragraph" w:styleId="Altbilgi">
    <w:name w:val="footer"/>
    <w:basedOn w:val="SIKIIKMETN"/>
    <w:link w:val="AltbilgiChar1"/>
    <w:uiPriority w:val="99"/>
    <w:unhideWhenUsed/>
    <w:rsid w:val="00FD377E"/>
    <w:pPr>
      <w:tabs>
        <w:tab w:val="center" w:pos="4536"/>
        <w:tab w:val="right" w:pos="9072"/>
      </w:tabs>
    </w:pPr>
  </w:style>
  <w:style w:type="character" w:customStyle="1" w:styleId="AltbilgiChar1">
    <w:name w:val="Altbilgi Char1"/>
    <w:basedOn w:val="VarsaylanParagrafYazTipi"/>
    <w:link w:val="Altbilgi"/>
    <w:uiPriority w:val="99"/>
    <w:rsid w:val="00FD377E"/>
    <w:rPr>
      <w:rFonts w:ascii="Times New Roman" w:eastAsia="Times New Roman" w:hAnsi="Times New Roman"/>
      <w:sz w:val="24"/>
      <w:lang w:bidi="en-US"/>
    </w:rPr>
  </w:style>
  <w:style w:type="paragraph" w:styleId="AltKonuBal">
    <w:name w:val="Subtitle"/>
    <w:basedOn w:val="Normal"/>
    <w:next w:val="Normal"/>
    <w:link w:val="AltKonuBalChar"/>
    <w:uiPriority w:val="11"/>
    <w:qFormat/>
    <w:rsid w:val="00FD377E"/>
    <w:pPr>
      <w:spacing w:after="160" w:line="259" w:lineRule="auto"/>
    </w:pPr>
    <w:rPr>
      <w:rFonts w:ascii="Cambria" w:eastAsia="Cambria" w:hAnsi="Cambria" w:cs="Cambria"/>
      <w:i/>
      <w:color w:val="4F81BD"/>
    </w:rPr>
  </w:style>
  <w:style w:type="character" w:customStyle="1" w:styleId="AltKonuBalChar">
    <w:name w:val="Alt Konu Başlığı Char"/>
    <w:basedOn w:val="VarsaylanParagrafYazTipi"/>
    <w:link w:val="AltKonuBal"/>
    <w:uiPriority w:val="11"/>
    <w:rsid w:val="00FD377E"/>
    <w:rPr>
      <w:rFonts w:ascii="Cambria" w:eastAsia="Cambria" w:hAnsi="Cambria" w:cs="Cambria"/>
      <w:i/>
      <w:color w:val="4F81BD"/>
      <w:sz w:val="24"/>
      <w:szCs w:val="24"/>
      <w:lang w:eastAsia="tr-TR"/>
    </w:rPr>
  </w:style>
  <w:style w:type="character" w:customStyle="1" w:styleId="AltyazChar1">
    <w:name w:val="Altyazı Char1"/>
    <w:basedOn w:val="VarsaylanParagrafYazTipi"/>
    <w:uiPriority w:val="11"/>
    <w:rsid w:val="00FD377E"/>
    <w:rPr>
      <w:rFonts w:eastAsiaTheme="minorEastAsia"/>
      <w:color w:val="5A5A5A" w:themeColor="text1" w:themeTint="A5"/>
      <w:spacing w:val="15"/>
    </w:rPr>
  </w:style>
  <w:style w:type="paragraph" w:customStyle="1" w:styleId="Altyaz1">
    <w:name w:val="Altyazı1"/>
    <w:basedOn w:val="Normal"/>
    <w:next w:val="Normal"/>
    <w:uiPriority w:val="11"/>
    <w:qFormat/>
    <w:rsid w:val="00FD377E"/>
    <w:pPr>
      <w:numPr>
        <w:ilvl w:val="1"/>
      </w:numPr>
    </w:pPr>
    <w:rPr>
      <w:rFonts w:ascii="Cambria" w:hAnsi="Cambria"/>
      <w:i/>
      <w:iCs/>
      <w:color w:val="4F81BD"/>
      <w:spacing w:val="15"/>
      <w:lang w:eastAsia="en-US" w:bidi="en-US"/>
    </w:rPr>
  </w:style>
  <w:style w:type="paragraph" w:styleId="AralkYok">
    <w:name w:val="No Spacing"/>
    <w:link w:val="AralkYokChar"/>
    <w:uiPriority w:val="99"/>
    <w:qFormat/>
    <w:rsid w:val="00FD377E"/>
    <w:pPr>
      <w:spacing w:after="0" w:line="240" w:lineRule="auto"/>
    </w:pPr>
    <w:rPr>
      <w:rFonts w:ascii="Times New Roman" w:hAnsi="Times New Roman" w:cs="Times New Roman"/>
      <w:sz w:val="24"/>
      <w:szCs w:val="24"/>
      <w:lang w:eastAsia="tr-TR" w:bidi="en-US"/>
    </w:rPr>
  </w:style>
  <w:style w:type="paragraph" w:styleId="BalonMetni">
    <w:name w:val="Balloon Text"/>
    <w:basedOn w:val="Normal"/>
    <w:link w:val="BalonMetniChar"/>
    <w:uiPriority w:val="99"/>
    <w:semiHidden/>
    <w:unhideWhenUsed/>
    <w:rsid w:val="00FD377E"/>
    <w:rPr>
      <w:rFonts w:ascii="Tahoma" w:hAnsi="Tahoma" w:cs="Tahoma"/>
      <w:sz w:val="16"/>
      <w:szCs w:val="16"/>
      <w:lang w:bidi="en-US"/>
    </w:rPr>
  </w:style>
  <w:style w:type="character" w:customStyle="1" w:styleId="BalonMetniChar">
    <w:name w:val="Balon Metni Char"/>
    <w:basedOn w:val="VarsaylanParagrafYazTipi"/>
    <w:link w:val="BalonMetni"/>
    <w:uiPriority w:val="99"/>
    <w:semiHidden/>
    <w:rsid w:val="00FD377E"/>
    <w:rPr>
      <w:rFonts w:ascii="Tahoma" w:eastAsia="Times New Roman" w:hAnsi="Tahoma" w:cs="Tahoma"/>
      <w:sz w:val="16"/>
      <w:szCs w:val="16"/>
      <w:lang w:eastAsia="tr-TR" w:bidi="en-US"/>
    </w:rPr>
  </w:style>
  <w:style w:type="character" w:customStyle="1" w:styleId="Balk1Char">
    <w:name w:val="Başlık 1 Char"/>
    <w:basedOn w:val="VarsaylanParagrafYazTipi"/>
    <w:link w:val="Balk11"/>
    <w:uiPriority w:val="99"/>
    <w:rsid w:val="00FD377E"/>
    <w:rPr>
      <w:rFonts w:ascii="Cambria" w:eastAsia="Times New Roman" w:hAnsi="Cambria" w:cs="Times New Roman"/>
      <w:b/>
      <w:bCs/>
      <w:color w:val="365F91"/>
      <w:sz w:val="28"/>
      <w:szCs w:val="28"/>
      <w:lang w:val="en-US"/>
    </w:rPr>
  </w:style>
  <w:style w:type="character" w:customStyle="1" w:styleId="Balk1Char1">
    <w:name w:val="Başlık 1 Char1"/>
    <w:basedOn w:val="VarsaylanParagrafYazTipi"/>
    <w:link w:val="Balk1"/>
    <w:uiPriority w:val="9"/>
    <w:rsid w:val="00FD377E"/>
    <w:rPr>
      <w:rFonts w:asciiTheme="majorHAnsi" w:eastAsiaTheme="majorEastAsia" w:hAnsiTheme="majorHAnsi" w:cstheme="majorBidi"/>
      <w:color w:val="2E74B5" w:themeColor="accent1" w:themeShade="BF"/>
      <w:sz w:val="32"/>
      <w:szCs w:val="32"/>
      <w:lang w:val="en-US"/>
    </w:rPr>
  </w:style>
  <w:style w:type="paragraph" w:customStyle="1" w:styleId="Balk11">
    <w:name w:val="Başlık 11"/>
    <w:basedOn w:val="Normal"/>
    <w:next w:val="Normal"/>
    <w:link w:val="Balk1Char"/>
    <w:uiPriority w:val="9"/>
    <w:qFormat/>
    <w:rsid w:val="00FD377E"/>
    <w:pPr>
      <w:keepNext/>
      <w:keepLines/>
      <w:spacing w:before="480"/>
      <w:outlineLvl w:val="0"/>
    </w:pPr>
    <w:rPr>
      <w:rFonts w:ascii="Cambria" w:hAnsi="Cambria"/>
      <w:b/>
      <w:bCs/>
      <w:color w:val="365F91"/>
      <w:sz w:val="28"/>
      <w:szCs w:val="28"/>
      <w:lang w:val="en-US" w:eastAsia="en-US"/>
    </w:rPr>
  </w:style>
  <w:style w:type="character" w:customStyle="1" w:styleId="Balk2Char">
    <w:name w:val="Başlık 2 Char"/>
    <w:basedOn w:val="VarsaylanParagrafYazTipi"/>
    <w:link w:val="Balk2"/>
    <w:rsid w:val="00FD377E"/>
    <w:rPr>
      <w:rFonts w:ascii="Cambria" w:eastAsia="Times New Roman" w:hAnsi="Cambria" w:cs="Times New Roman"/>
      <w:b/>
      <w:bCs/>
      <w:color w:val="4F81BD"/>
      <w:sz w:val="26"/>
      <w:szCs w:val="26"/>
      <w:lang w:val="en-US"/>
    </w:rPr>
  </w:style>
  <w:style w:type="character" w:customStyle="1" w:styleId="Balk2Char1">
    <w:name w:val="Başlık 2 Char1"/>
    <w:basedOn w:val="VarsaylanParagrafYazTipi"/>
    <w:uiPriority w:val="9"/>
    <w:semiHidden/>
    <w:rsid w:val="00FD377E"/>
    <w:rPr>
      <w:rFonts w:asciiTheme="majorHAnsi" w:eastAsiaTheme="majorEastAsia" w:hAnsiTheme="majorHAnsi" w:cstheme="majorBidi"/>
      <w:color w:val="2E74B5" w:themeColor="accent1" w:themeShade="BF"/>
      <w:sz w:val="26"/>
      <w:szCs w:val="26"/>
    </w:rPr>
  </w:style>
  <w:style w:type="paragraph" w:customStyle="1" w:styleId="Balk21">
    <w:name w:val="Başlık 21"/>
    <w:basedOn w:val="Normal"/>
    <w:next w:val="Normal"/>
    <w:uiPriority w:val="9"/>
    <w:semiHidden/>
    <w:unhideWhenUsed/>
    <w:qFormat/>
    <w:rsid w:val="00FD377E"/>
    <w:pPr>
      <w:keepNext/>
      <w:keepLines/>
      <w:spacing w:before="200"/>
      <w:outlineLvl w:val="1"/>
    </w:pPr>
    <w:rPr>
      <w:rFonts w:ascii="Cambria" w:hAnsi="Cambria"/>
      <w:b/>
      <w:bCs/>
      <w:color w:val="4F81BD"/>
      <w:sz w:val="26"/>
      <w:szCs w:val="26"/>
      <w:lang w:bidi="en-US"/>
    </w:rPr>
  </w:style>
  <w:style w:type="character" w:customStyle="1" w:styleId="Balk3Char">
    <w:name w:val="Başlık 3 Char"/>
    <w:basedOn w:val="VarsaylanParagrafYazTipi"/>
    <w:link w:val="Balk3"/>
    <w:uiPriority w:val="99"/>
    <w:rsid w:val="00FD377E"/>
    <w:rPr>
      <w:rFonts w:ascii="Cambria" w:eastAsia="Times New Roman" w:hAnsi="Cambria" w:cs="Times New Roman"/>
      <w:b/>
      <w:bCs/>
      <w:color w:val="4F81BD"/>
      <w:sz w:val="24"/>
      <w:szCs w:val="24"/>
      <w:lang w:eastAsia="tr-TR"/>
    </w:rPr>
  </w:style>
  <w:style w:type="character" w:customStyle="1" w:styleId="Balk3Char1">
    <w:name w:val="Başlık 3 Char1"/>
    <w:basedOn w:val="VarsaylanParagrafYazTipi"/>
    <w:uiPriority w:val="9"/>
    <w:semiHidden/>
    <w:rsid w:val="00FD377E"/>
    <w:rPr>
      <w:rFonts w:asciiTheme="majorHAnsi" w:eastAsiaTheme="majorEastAsia" w:hAnsiTheme="majorHAnsi" w:cstheme="majorBidi"/>
      <w:color w:val="1F4D78" w:themeColor="accent1" w:themeShade="7F"/>
      <w:sz w:val="24"/>
      <w:szCs w:val="24"/>
    </w:rPr>
  </w:style>
  <w:style w:type="paragraph" w:customStyle="1" w:styleId="Balk31">
    <w:name w:val="Başlık 31"/>
    <w:basedOn w:val="Normal"/>
    <w:next w:val="Normal"/>
    <w:uiPriority w:val="9"/>
    <w:semiHidden/>
    <w:unhideWhenUsed/>
    <w:qFormat/>
    <w:rsid w:val="00FD377E"/>
    <w:pPr>
      <w:keepNext/>
      <w:keepLines/>
      <w:spacing w:before="200"/>
      <w:outlineLvl w:val="2"/>
    </w:pPr>
    <w:rPr>
      <w:rFonts w:ascii="Cambria" w:hAnsi="Cambria"/>
      <w:b/>
      <w:bCs/>
      <w:color w:val="4F81BD"/>
      <w:lang w:bidi="en-US"/>
    </w:rPr>
  </w:style>
  <w:style w:type="character" w:customStyle="1" w:styleId="Balk4Char">
    <w:name w:val="Başlık 4 Char"/>
    <w:basedOn w:val="VarsaylanParagrafYazTipi"/>
    <w:link w:val="Balk4"/>
    <w:uiPriority w:val="99"/>
    <w:semiHidden/>
    <w:rsid w:val="00FD377E"/>
    <w:rPr>
      <w:rFonts w:ascii="Cambria" w:eastAsia="Times New Roman" w:hAnsi="Cambria" w:cs="Times New Roman"/>
      <w:b/>
      <w:bCs/>
      <w:i/>
      <w:iCs/>
      <w:color w:val="4F81BD"/>
      <w:sz w:val="24"/>
      <w:szCs w:val="24"/>
      <w:lang w:eastAsia="tr-TR"/>
    </w:rPr>
  </w:style>
  <w:style w:type="character" w:customStyle="1" w:styleId="Balk4Char1">
    <w:name w:val="Başlık 4 Char1"/>
    <w:basedOn w:val="VarsaylanParagrafYazTipi"/>
    <w:uiPriority w:val="9"/>
    <w:semiHidden/>
    <w:rsid w:val="00FD377E"/>
    <w:rPr>
      <w:rFonts w:asciiTheme="majorHAnsi" w:eastAsiaTheme="majorEastAsia" w:hAnsiTheme="majorHAnsi" w:cstheme="majorBidi"/>
      <w:i/>
      <w:iCs/>
      <w:color w:val="2E74B5" w:themeColor="accent1" w:themeShade="BF"/>
    </w:rPr>
  </w:style>
  <w:style w:type="paragraph" w:customStyle="1" w:styleId="Balk41">
    <w:name w:val="Başlık 41"/>
    <w:basedOn w:val="Normal"/>
    <w:next w:val="Normal"/>
    <w:uiPriority w:val="9"/>
    <w:semiHidden/>
    <w:unhideWhenUsed/>
    <w:qFormat/>
    <w:rsid w:val="00FD377E"/>
    <w:pPr>
      <w:keepNext/>
      <w:keepLines/>
      <w:spacing w:before="200"/>
      <w:outlineLvl w:val="3"/>
    </w:pPr>
    <w:rPr>
      <w:rFonts w:ascii="Cambria" w:hAnsi="Cambria"/>
      <w:b/>
      <w:bCs/>
      <w:i/>
      <w:iCs/>
      <w:color w:val="4F81BD"/>
      <w:lang w:bidi="en-US"/>
    </w:rPr>
  </w:style>
  <w:style w:type="character" w:customStyle="1" w:styleId="Balk5Char">
    <w:name w:val="Başlık 5 Char"/>
    <w:basedOn w:val="VarsaylanParagrafYazTipi"/>
    <w:link w:val="Balk5"/>
    <w:uiPriority w:val="99"/>
    <w:semiHidden/>
    <w:rsid w:val="00FD377E"/>
    <w:rPr>
      <w:rFonts w:ascii="Cambria" w:eastAsia="Times New Roman" w:hAnsi="Cambria" w:cs="Times New Roman"/>
      <w:color w:val="243F60"/>
      <w:sz w:val="24"/>
      <w:szCs w:val="24"/>
      <w:lang w:eastAsia="tr-TR"/>
    </w:rPr>
  </w:style>
  <w:style w:type="character" w:customStyle="1" w:styleId="Balk5Char1">
    <w:name w:val="Başlık 5 Char1"/>
    <w:basedOn w:val="VarsaylanParagrafYazTipi"/>
    <w:uiPriority w:val="9"/>
    <w:semiHidden/>
    <w:rsid w:val="00FD377E"/>
    <w:rPr>
      <w:rFonts w:asciiTheme="majorHAnsi" w:eastAsiaTheme="majorEastAsia" w:hAnsiTheme="majorHAnsi" w:cstheme="majorBidi"/>
      <w:color w:val="2E74B5" w:themeColor="accent1" w:themeShade="BF"/>
    </w:rPr>
  </w:style>
  <w:style w:type="paragraph" w:customStyle="1" w:styleId="Balk51">
    <w:name w:val="Başlık 51"/>
    <w:basedOn w:val="Normal"/>
    <w:next w:val="Normal"/>
    <w:uiPriority w:val="9"/>
    <w:semiHidden/>
    <w:unhideWhenUsed/>
    <w:qFormat/>
    <w:rsid w:val="00FD377E"/>
    <w:pPr>
      <w:keepNext/>
      <w:keepLines/>
      <w:spacing w:before="200"/>
      <w:outlineLvl w:val="4"/>
    </w:pPr>
    <w:rPr>
      <w:rFonts w:ascii="Cambria" w:hAnsi="Cambria"/>
      <w:color w:val="243F60"/>
      <w:lang w:bidi="en-US"/>
    </w:rPr>
  </w:style>
  <w:style w:type="character" w:customStyle="1" w:styleId="Balk6Char">
    <w:name w:val="Başlık 6 Char"/>
    <w:basedOn w:val="VarsaylanParagrafYazTipi"/>
    <w:link w:val="Balk6"/>
    <w:uiPriority w:val="99"/>
    <w:semiHidden/>
    <w:rsid w:val="00FD377E"/>
    <w:rPr>
      <w:rFonts w:ascii="Cambria" w:eastAsia="Times New Roman" w:hAnsi="Cambria" w:cs="Times New Roman"/>
      <w:i/>
      <w:iCs/>
      <w:color w:val="243F60"/>
      <w:sz w:val="24"/>
      <w:szCs w:val="24"/>
      <w:lang w:eastAsia="tr-TR"/>
    </w:rPr>
  </w:style>
  <w:style w:type="character" w:customStyle="1" w:styleId="Balk6Char1">
    <w:name w:val="Başlık 6 Char1"/>
    <w:basedOn w:val="VarsaylanParagrafYazTipi"/>
    <w:uiPriority w:val="9"/>
    <w:semiHidden/>
    <w:rsid w:val="00FD377E"/>
    <w:rPr>
      <w:rFonts w:asciiTheme="majorHAnsi" w:eastAsiaTheme="majorEastAsia" w:hAnsiTheme="majorHAnsi" w:cstheme="majorBidi"/>
      <w:color w:val="1F4D78" w:themeColor="accent1" w:themeShade="7F"/>
    </w:rPr>
  </w:style>
  <w:style w:type="paragraph" w:customStyle="1" w:styleId="Balk61">
    <w:name w:val="Başlık 61"/>
    <w:basedOn w:val="Normal"/>
    <w:next w:val="Normal"/>
    <w:uiPriority w:val="9"/>
    <w:semiHidden/>
    <w:unhideWhenUsed/>
    <w:qFormat/>
    <w:rsid w:val="00FD377E"/>
    <w:pPr>
      <w:keepNext/>
      <w:keepLines/>
      <w:spacing w:before="200"/>
      <w:outlineLvl w:val="5"/>
    </w:pPr>
    <w:rPr>
      <w:rFonts w:ascii="Cambria" w:hAnsi="Cambria"/>
      <w:i/>
      <w:iCs/>
      <w:color w:val="243F60"/>
      <w:lang w:bidi="en-US"/>
    </w:rPr>
  </w:style>
  <w:style w:type="character" w:customStyle="1" w:styleId="Balk7Char">
    <w:name w:val="Başlık 7 Char"/>
    <w:basedOn w:val="VarsaylanParagrafYazTipi"/>
    <w:link w:val="Balk7"/>
    <w:uiPriority w:val="99"/>
    <w:semiHidden/>
    <w:rsid w:val="00FD377E"/>
    <w:rPr>
      <w:rFonts w:ascii="Cambria" w:eastAsia="Times New Roman" w:hAnsi="Cambria" w:cs="Times New Roman"/>
      <w:i/>
      <w:iCs/>
      <w:color w:val="404040"/>
      <w:sz w:val="24"/>
      <w:szCs w:val="24"/>
      <w:lang w:eastAsia="tr-TR"/>
    </w:rPr>
  </w:style>
  <w:style w:type="character" w:customStyle="1" w:styleId="Balk7Char1">
    <w:name w:val="Başlık 7 Char1"/>
    <w:basedOn w:val="VarsaylanParagrafYazTipi"/>
    <w:uiPriority w:val="9"/>
    <w:semiHidden/>
    <w:rsid w:val="00FD377E"/>
    <w:rPr>
      <w:rFonts w:asciiTheme="majorHAnsi" w:eastAsiaTheme="majorEastAsia" w:hAnsiTheme="majorHAnsi" w:cstheme="majorBidi"/>
      <w:i/>
      <w:iCs/>
      <w:color w:val="1F4D78" w:themeColor="accent1" w:themeShade="7F"/>
    </w:rPr>
  </w:style>
  <w:style w:type="paragraph" w:customStyle="1" w:styleId="Balk71">
    <w:name w:val="Başlık 71"/>
    <w:basedOn w:val="Normal"/>
    <w:next w:val="Normal"/>
    <w:uiPriority w:val="9"/>
    <w:semiHidden/>
    <w:unhideWhenUsed/>
    <w:qFormat/>
    <w:rsid w:val="00FD377E"/>
    <w:pPr>
      <w:keepNext/>
      <w:keepLines/>
      <w:spacing w:before="200"/>
      <w:outlineLvl w:val="6"/>
    </w:pPr>
    <w:rPr>
      <w:rFonts w:ascii="Cambria" w:hAnsi="Cambria"/>
      <w:i/>
      <w:iCs/>
      <w:color w:val="404040"/>
      <w:lang w:bidi="en-US"/>
    </w:rPr>
  </w:style>
  <w:style w:type="character" w:customStyle="1" w:styleId="Balk8Char">
    <w:name w:val="Başlık 8 Char"/>
    <w:basedOn w:val="VarsaylanParagrafYazTipi"/>
    <w:link w:val="Balk8"/>
    <w:uiPriority w:val="99"/>
    <w:semiHidden/>
    <w:rsid w:val="00FD377E"/>
    <w:rPr>
      <w:rFonts w:ascii="Cambria" w:eastAsia="Times New Roman" w:hAnsi="Cambria" w:cs="Times New Roman"/>
      <w:color w:val="4F81BD"/>
      <w:sz w:val="20"/>
      <w:szCs w:val="20"/>
      <w:lang w:eastAsia="tr-TR"/>
    </w:rPr>
  </w:style>
  <w:style w:type="character" w:customStyle="1" w:styleId="Balk8Char1">
    <w:name w:val="Başlık 8 Char1"/>
    <w:basedOn w:val="VarsaylanParagrafYazTipi"/>
    <w:uiPriority w:val="9"/>
    <w:semiHidden/>
    <w:rsid w:val="00FD377E"/>
    <w:rPr>
      <w:rFonts w:asciiTheme="majorHAnsi" w:eastAsiaTheme="majorEastAsia" w:hAnsiTheme="majorHAnsi" w:cstheme="majorBidi"/>
      <w:color w:val="272727" w:themeColor="text1" w:themeTint="D8"/>
      <w:sz w:val="21"/>
      <w:szCs w:val="21"/>
    </w:rPr>
  </w:style>
  <w:style w:type="paragraph" w:customStyle="1" w:styleId="Balk81">
    <w:name w:val="Başlık 81"/>
    <w:basedOn w:val="Normal"/>
    <w:next w:val="Normal"/>
    <w:uiPriority w:val="9"/>
    <w:semiHidden/>
    <w:unhideWhenUsed/>
    <w:qFormat/>
    <w:rsid w:val="00FD377E"/>
    <w:pPr>
      <w:keepNext/>
      <w:keepLines/>
      <w:spacing w:before="200"/>
      <w:outlineLvl w:val="7"/>
    </w:pPr>
    <w:rPr>
      <w:rFonts w:ascii="Cambria" w:hAnsi="Cambria"/>
      <w:color w:val="4F81BD"/>
      <w:sz w:val="20"/>
      <w:szCs w:val="20"/>
      <w:lang w:bidi="en-US"/>
    </w:rPr>
  </w:style>
  <w:style w:type="character" w:customStyle="1" w:styleId="Balk9Char">
    <w:name w:val="Başlık 9 Char"/>
    <w:basedOn w:val="VarsaylanParagrafYazTipi"/>
    <w:link w:val="Balk9"/>
    <w:uiPriority w:val="99"/>
    <w:semiHidden/>
    <w:rsid w:val="00FD377E"/>
    <w:rPr>
      <w:rFonts w:ascii="Cambria" w:eastAsia="Times New Roman" w:hAnsi="Cambria" w:cs="Times New Roman"/>
      <w:i/>
      <w:iCs/>
      <w:color w:val="404040"/>
      <w:sz w:val="20"/>
      <w:szCs w:val="20"/>
      <w:lang w:eastAsia="tr-TR"/>
    </w:rPr>
  </w:style>
  <w:style w:type="character" w:customStyle="1" w:styleId="Balk9Char1">
    <w:name w:val="Başlık 9 Char1"/>
    <w:basedOn w:val="VarsaylanParagrafYazTipi"/>
    <w:uiPriority w:val="9"/>
    <w:semiHidden/>
    <w:rsid w:val="00FD377E"/>
    <w:rPr>
      <w:rFonts w:asciiTheme="majorHAnsi" w:eastAsiaTheme="majorEastAsia" w:hAnsiTheme="majorHAnsi" w:cstheme="majorBidi"/>
      <w:i/>
      <w:iCs/>
      <w:color w:val="272727" w:themeColor="text1" w:themeTint="D8"/>
      <w:sz w:val="21"/>
      <w:szCs w:val="21"/>
    </w:rPr>
  </w:style>
  <w:style w:type="paragraph" w:customStyle="1" w:styleId="Balk91">
    <w:name w:val="Başlık 91"/>
    <w:basedOn w:val="Normal"/>
    <w:next w:val="Normal"/>
    <w:uiPriority w:val="9"/>
    <w:semiHidden/>
    <w:unhideWhenUsed/>
    <w:qFormat/>
    <w:rsid w:val="00FD377E"/>
    <w:pPr>
      <w:keepNext/>
      <w:keepLines/>
      <w:spacing w:before="200"/>
      <w:outlineLvl w:val="8"/>
    </w:pPr>
    <w:rPr>
      <w:rFonts w:ascii="Cambria" w:hAnsi="Cambria"/>
      <w:i/>
      <w:iCs/>
      <w:color w:val="404040"/>
      <w:sz w:val="20"/>
      <w:szCs w:val="20"/>
      <w:lang w:bidi="en-US"/>
    </w:rPr>
  </w:style>
  <w:style w:type="paragraph" w:customStyle="1" w:styleId="BALIKEKLER">
    <w:name w:val="BAŞLIK EKLER"/>
    <w:basedOn w:val="ALTBALIK1"/>
    <w:next w:val="NORMALMETN"/>
    <w:rsid w:val="00FD377E"/>
    <w:pPr>
      <w:numPr>
        <w:ilvl w:val="0"/>
        <w:numId w:val="0"/>
      </w:numPr>
      <w:ind w:firstLine="709"/>
    </w:pPr>
  </w:style>
  <w:style w:type="character" w:customStyle="1" w:styleId="zmlenmeyenBahsetme1">
    <w:name w:val="Çözümlenmeyen Bahsetme1"/>
    <w:basedOn w:val="VarsaylanParagrafYazTipi"/>
    <w:uiPriority w:val="99"/>
    <w:semiHidden/>
    <w:unhideWhenUsed/>
    <w:rsid w:val="00FD377E"/>
    <w:rPr>
      <w:color w:val="605E5C"/>
      <w:shd w:val="clear" w:color="auto" w:fill="E1DFDD"/>
    </w:rPr>
  </w:style>
  <w:style w:type="paragraph" w:customStyle="1" w:styleId="Default">
    <w:name w:val="Default"/>
    <w:rsid w:val="00FD377E"/>
    <w:pPr>
      <w:autoSpaceDE w:val="0"/>
      <w:autoSpaceDN w:val="0"/>
      <w:adjustRightInd w:val="0"/>
      <w:spacing w:after="0" w:line="240" w:lineRule="auto"/>
    </w:pPr>
    <w:rPr>
      <w:rFonts w:ascii="Times New Roman" w:hAnsi="Times New Roman" w:cs="Times New Roman"/>
      <w:color w:val="000000"/>
      <w:sz w:val="24"/>
      <w:szCs w:val="24"/>
      <w:lang w:eastAsia="tr-TR"/>
    </w:rPr>
  </w:style>
  <w:style w:type="paragraph" w:customStyle="1" w:styleId="fbebalk1">
    <w:name w:val="fbe_başlık_1"/>
    <w:basedOn w:val="Normal"/>
    <w:next w:val="Normal"/>
    <w:rsid w:val="00FD377E"/>
    <w:pPr>
      <w:pageBreakBefore/>
      <w:spacing w:before="840" w:after="360"/>
      <w:ind w:left="992" w:hanging="283"/>
      <w:outlineLvl w:val="0"/>
    </w:pPr>
    <w:rPr>
      <w:rFonts w:cstheme="minorBidi"/>
      <w:b/>
      <w:sz w:val="28"/>
      <w:szCs w:val="22"/>
      <w:lang w:val="en-US" w:eastAsia="en-US" w:bidi="en-US"/>
    </w:rPr>
  </w:style>
  <w:style w:type="paragraph" w:customStyle="1" w:styleId="fbebalk2">
    <w:name w:val="fbe_başlık_2"/>
    <w:basedOn w:val="fbebalk1"/>
    <w:next w:val="Normal"/>
    <w:rsid w:val="00FD377E"/>
    <w:pPr>
      <w:pageBreakBefore w:val="0"/>
      <w:spacing w:before="720"/>
      <w:ind w:left="993"/>
      <w:outlineLvl w:val="1"/>
    </w:pPr>
    <w:rPr>
      <w:sz w:val="24"/>
    </w:rPr>
  </w:style>
  <w:style w:type="paragraph" w:customStyle="1" w:styleId="fbebalk3">
    <w:name w:val="fbe_başlık_3"/>
    <w:basedOn w:val="fbebalk2"/>
    <w:next w:val="Normal"/>
    <w:rsid w:val="00FD377E"/>
    <w:pPr>
      <w:ind w:left="992"/>
      <w:outlineLvl w:val="2"/>
    </w:pPr>
  </w:style>
  <w:style w:type="paragraph" w:customStyle="1" w:styleId="fbebalk4">
    <w:name w:val="fbe_başlık_4"/>
    <w:basedOn w:val="fbebalk3"/>
    <w:next w:val="Normal"/>
    <w:autoRedefine/>
    <w:rsid w:val="00FD377E"/>
    <w:pPr>
      <w:outlineLvl w:val="3"/>
    </w:pPr>
  </w:style>
  <w:style w:type="paragraph" w:customStyle="1" w:styleId="fbebalk5">
    <w:name w:val="fbe_başlık_5"/>
    <w:basedOn w:val="fbebalk4"/>
    <w:next w:val="Normal"/>
    <w:rsid w:val="00FD377E"/>
    <w:pPr>
      <w:outlineLvl w:val="4"/>
    </w:pPr>
  </w:style>
  <w:style w:type="numbering" w:customStyle="1" w:styleId="fbebalk20">
    <w:name w:val="fbe_başlık2"/>
    <w:uiPriority w:val="99"/>
    <w:rsid w:val="00FD377E"/>
  </w:style>
  <w:style w:type="paragraph" w:customStyle="1" w:styleId="KAPAKGENEL">
    <w:name w:val="KAPAK GENEL"/>
    <w:basedOn w:val="NORMALMETN"/>
    <w:next w:val="NORMALMETN"/>
    <w:rsid w:val="00FD377E"/>
    <w:pPr>
      <w:spacing w:before="0" w:beforeAutospacing="0" w:after="120" w:afterAutospacing="0" w:line="240" w:lineRule="auto"/>
      <w:ind w:firstLine="0"/>
      <w:jc w:val="center"/>
    </w:pPr>
    <w:rPr>
      <w:b/>
      <w:caps/>
      <w:sz w:val="28"/>
    </w:rPr>
  </w:style>
  <w:style w:type="paragraph" w:customStyle="1" w:styleId="fbekapakyldr">
    <w:name w:val="fbe_kapak_yldr"/>
    <w:basedOn w:val="KAPAKGENEL"/>
    <w:next w:val="NORMALMETN"/>
    <w:rsid w:val="00FD377E"/>
  </w:style>
  <w:style w:type="paragraph" w:customStyle="1" w:styleId="fbemetinnormal">
    <w:name w:val="fbe_metin_normal"/>
    <w:basedOn w:val="Normal"/>
    <w:link w:val="fbemetinnormalChar"/>
    <w:rsid w:val="00FD377E"/>
    <w:pPr>
      <w:spacing w:before="100" w:beforeAutospacing="1" w:after="100" w:afterAutospacing="1"/>
      <w:ind w:firstLine="709"/>
    </w:pPr>
    <w:rPr>
      <w:rFonts w:cstheme="minorBidi"/>
      <w:szCs w:val="22"/>
      <w:lang w:val="en-US" w:eastAsia="en-US" w:bidi="en-US"/>
    </w:rPr>
  </w:style>
  <w:style w:type="character" w:customStyle="1" w:styleId="fbemetinnormalChar">
    <w:name w:val="fbe_metin_normal Char"/>
    <w:basedOn w:val="VarsaylanParagrafYazTipi"/>
    <w:link w:val="fbemetinnormal"/>
    <w:rsid w:val="00FD377E"/>
    <w:rPr>
      <w:rFonts w:ascii="Times New Roman" w:eastAsia="Times New Roman" w:hAnsi="Times New Roman"/>
      <w:sz w:val="24"/>
      <w:lang w:val="en-US" w:bidi="en-US"/>
    </w:rPr>
  </w:style>
  <w:style w:type="paragraph" w:customStyle="1" w:styleId="fbenumkaynak">
    <w:name w:val="fbe_num_kaynak"/>
    <w:basedOn w:val="NORMALMETN"/>
    <w:rsid w:val="00FD377E"/>
    <w:pPr>
      <w:tabs>
        <w:tab w:val="num" w:pos="720"/>
      </w:tabs>
      <w:spacing w:before="240" w:beforeAutospacing="0" w:after="0" w:afterAutospacing="0"/>
      <w:ind w:left="1066" w:hanging="357"/>
    </w:pPr>
    <w:rPr>
      <w:color w:val="FF0000"/>
    </w:rPr>
  </w:style>
  <w:style w:type="paragraph" w:customStyle="1" w:styleId="fbeortakalnmetin12">
    <w:name w:val="fbe_orta_kalın_metin_12"/>
    <w:basedOn w:val="KAPAKGENEL"/>
    <w:rsid w:val="00FD377E"/>
    <w:rPr>
      <w:sz w:val="24"/>
    </w:rPr>
  </w:style>
  <w:style w:type="character" w:styleId="Gl">
    <w:name w:val="Strong"/>
    <w:aliases w:val="12K Times New Roman Konu Başlığı"/>
    <w:basedOn w:val="VarsaylanParagrafYazTipi"/>
    <w:uiPriority w:val="99"/>
    <w:qFormat/>
    <w:rsid w:val="00FD377E"/>
    <w:rPr>
      <w:b/>
      <w:bCs/>
    </w:rPr>
  </w:style>
  <w:style w:type="paragraph" w:styleId="KeskinTrnak">
    <w:name w:val="Intense Quote"/>
    <w:basedOn w:val="Normal"/>
    <w:next w:val="Normal"/>
    <w:link w:val="KeskinTrnakChar"/>
    <w:uiPriority w:val="30"/>
    <w:qFormat/>
    <w:rsid w:val="00FD377E"/>
    <w:pPr>
      <w:pBdr>
        <w:top w:val="single" w:sz="4" w:space="10" w:color="5B9BD5" w:themeColor="accent1"/>
        <w:bottom w:val="single" w:sz="4" w:space="10" w:color="5B9BD5" w:themeColor="accent1"/>
      </w:pBdr>
      <w:spacing w:before="360" w:after="360" w:line="259" w:lineRule="auto"/>
      <w:ind w:left="864" w:right="864"/>
      <w:jc w:val="center"/>
    </w:pPr>
    <w:rPr>
      <w:rFonts w:asciiTheme="minorHAnsi" w:eastAsiaTheme="minorHAnsi" w:hAnsiTheme="minorHAnsi" w:cstheme="minorBidi"/>
      <w:b/>
      <w:bCs/>
      <w:i/>
      <w:iCs/>
      <w:color w:val="4F81BD"/>
      <w:sz w:val="22"/>
      <w:szCs w:val="22"/>
      <w:lang w:val="en-US" w:eastAsia="en-US"/>
    </w:rPr>
  </w:style>
  <w:style w:type="character" w:customStyle="1" w:styleId="KeskinTrnakChar">
    <w:name w:val="Keskin Tırnak Char"/>
    <w:basedOn w:val="VarsaylanParagrafYazTipi"/>
    <w:link w:val="KeskinTrnak"/>
    <w:uiPriority w:val="30"/>
    <w:rsid w:val="00FD377E"/>
    <w:rPr>
      <w:b/>
      <w:bCs/>
      <w:i/>
      <w:iCs/>
      <w:color w:val="4F81BD"/>
      <w:lang w:val="en-US"/>
    </w:rPr>
  </w:style>
  <w:style w:type="character" w:customStyle="1" w:styleId="GlAlntChar1">
    <w:name w:val="Güçlü Alıntı Char1"/>
    <w:basedOn w:val="VarsaylanParagrafYazTipi"/>
    <w:uiPriority w:val="30"/>
    <w:rsid w:val="00FD377E"/>
    <w:rPr>
      <w:i/>
      <w:iCs/>
      <w:color w:val="5B9BD5" w:themeColor="accent1"/>
    </w:rPr>
  </w:style>
  <w:style w:type="paragraph" w:customStyle="1" w:styleId="GlAlnt1">
    <w:name w:val="Güçlü Alıntı1"/>
    <w:basedOn w:val="Normal"/>
    <w:next w:val="Normal"/>
    <w:uiPriority w:val="30"/>
    <w:qFormat/>
    <w:rsid w:val="00FD377E"/>
    <w:pPr>
      <w:pBdr>
        <w:bottom w:val="single" w:sz="4" w:space="4" w:color="4F81BD"/>
      </w:pBdr>
      <w:spacing w:before="200" w:after="280"/>
      <w:ind w:left="936" w:right="936"/>
    </w:pPr>
    <w:rPr>
      <w:rFonts w:asciiTheme="minorHAnsi" w:hAnsiTheme="minorHAnsi" w:cstheme="minorBidi"/>
      <w:b/>
      <w:bCs/>
      <w:i/>
      <w:iCs/>
      <w:color w:val="4F81BD"/>
      <w:sz w:val="22"/>
      <w:szCs w:val="22"/>
      <w:lang w:eastAsia="en-US" w:bidi="en-US"/>
    </w:rPr>
  </w:style>
  <w:style w:type="character" w:styleId="GlBavuru">
    <w:name w:val="Intense Reference"/>
    <w:basedOn w:val="VarsaylanParagrafYazTipi"/>
    <w:uiPriority w:val="32"/>
    <w:qFormat/>
    <w:rsid w:val="00FD377E"/>
    <w:rPr>
      <w:b/>
      <w:bCs/>
      <w:smallCaps/>
      <w:color w:val="5B9BD5" w:themeColor="accent1"/>
      <w:spacing w:val="5"/>
    </w:rPr>
  </w:style>
  <w:style w:type="character" w:customStyle="1" w:styleId="GlBavuru1">
    <w:name w:val="Güçlü Başvuru1"/>
    <w:basedOn w:val="VarsaylanParagrafYazTipi"/>
    <w:uiPriority w:val="32"/>
    <w:qFormat/>
    <w:rsid w:val="00FD377E"/>
    <w:rPr>
      <w:b/>
      <w:bCs/>
      <w:smallCaps/>
      <w:color w:val="C0504D"/>
      <w:spacing w:val="5"/>
      <w:u w:val="single"/>
    </w:rPr>
  </w:style>
  <w:style w:type="character" w:styleId="GlVurgulama">
    <w:name w:val="Intense Emphasis"/>
    <w:basedOn w:val="VarsaylanParagrafYazTipi"/>
    <w:uiPriority w:val="21"/>
    <w:qFormat/>
    <w:rsid w:val="00FD377E"/>
    <w:rPr>
      <w:i/>
      <w:iCs/>
      <w:color w:val="5B9BD5" w:themeColor="accent1"/>
    </w:rPr>
  </w:style>
  <w:style w:type="character" w:customStyle="1" w:styleId="GlVurgulama1">
    <w:name w:val="Güçlü Vurgulama1"/>
    <w:basedOn w:val="VarsaylanParagrafYazTipi"/>
    <w:uiPriority w:val="21"/>
    <w:qFormat/>
    <w:rsid w:val="00FD377E"/>
    <w:rPr>
      <w:b/>
      <w:bCs/>
      <w:i/>
      <w:iCs/>
      <w:color w:val="4F81BD"/>
    </w:rPr>
  </w:style>
  <w:style w:type="character" w:styleId="HafifBavuru">
    <w:name w:val="Subtle Reference"/>
    <w:basedOn w:val="VarsaylanParagrafYazTipi"/>
    <w:uiPriority w:val="31"/>
    <w:qFormat/>
    <w:rsid w:val="00FD377E"/>
    <w:rPr>
      <w:smallCaps/>
      <w:color w:val="5A5A5A" w:themeColor="text1" w:themeTint="A5"/>
    </w:rPr>
  </w:style>
  <w:style w:type="character" w:customStyle="1" w:styleId="HafifBavuru1">
    <w:name w:val="Hafif Başvuru1"/>
    <w:basedOn w:val="VarsaylanParagrafYazTipi"/>
    <w:uiPriority w:val="31"/>
    <w:qFormat/>
    <w:rsid w:val="00FD377E"/>
    <w:rPr>
      <w:smallCaps/>
      <w:color w:val="C0504D"/>
      <w:u w:val="single"/>
    </w:rPr>
  </w:style>
  <w:style w:type="character" w:styleId="HafifVurgulama">
    <w:name w:val="Subtle Emphasis"/>
    <w:basedOn w:val="VarsaylanParagrafYazTipi"/>
    <w:uiPriority w:val="19"/>
    <w:qFormat/>
    <w:rsid w:val="00FD377E"/>
    <w:rPr>
      <w:i/>
      <w:iCs/>
      <w:color w:val="404040" w:themeColor="text1" w:themeTint="BF"/>
    </w:rPr>
  </w:style>
  <w:style w:type="character" w:customStyle="1" w:styleId="HafifVurgulama1">
    <w:name w:val="Hafif Vurgulama1"/>
    <w:basedOn w:val="VarsaylanParagrafYazTipi"/>
    <w:uiPriority w:val="19"/>
    <w:qFormat/>
    <w:rsid w:val="00FD377E"/>
    <w:rPr>
      <w:i/>
      <w:iCs/>
      <w:color w:val="808080"/>
    </w:rPr>
  </w:style>
  <w:style w:type="paragraph" w:styleId="T1">
    <w:name w:val="toc 1"/>
    <w:basedOn w:val="Normal"/>
    <w:next w:val="Normal"/>
    <w:autoRedefine/>
    <w:uiPriority w:val="39"/>
    <w:unhideWhenUsed/>
    <w:qFormat/>
    <w:rsid w:val="00F12567"/>
    <w:pPr>
      <w:tabs>
        <w:tab w:val="left" w:pos="284"/>
        <w:tab w:val="right" w:leader="dot" w:pos="8505"/>
      </w:tabs>
    </w:pPr>
    <w:rPr>
      <w:rFonts w:cstheme="minorBidi"/>
      <w:b/>
      <w:noProof/>
      <w:szCs w:val="22"/>
      <w:lang w:eastAsia="en-US" w:bidi="en-US"/>
    </w:rPr>
  </w:style>
  <w:style w:type="paragraph" w:styleId="T2">
    <w:name w:val="toc 2"/>
    <w:basedOn w:val="Normal"/>
    <w:next w:val="Normal"/>
    <w:autoRedefine/>
    <w:uiPriority w:val="39"/>
    <w:unhideWhenUsed/>
    <w:qFormat/>
    <w:rsid w:val="00FD377E"/>
    <w:pPr>
      <w:tabs>
        <w:tab w:val="left" w:pos="880"/>
        <w:tab w:val="right" w:leader="dot" w:pos="7655"/>
      </w:tabs>
      <w:ind w:left="221"/>
    </w:pPr>
    <w:rPr>
      <w:rFonts w:cstheme="minorBidi"/>
      <w:noProof/>
      <w:szCs w:val="22"/>
      <w:lang w:eastAsia="en-US" w:bidi="en-US"/>
    </w:rPr>
  </w:style>
  <w:style w:type="paragraph" w:styleId="T3">
    <w:name w:val="toc 3"/>
    <w:basedOn w:val="Normal"/>
    <w:next w:val="Normal"/>
    <w:autoRedefine/>
    <w:uiPriority w:val="39"/>
    <w:unhideWhenUsed/>
    <w:qFormat/>
    <w:rsid w:val="00FD377E"/>
    <w:pPr>
      <w:tabs>
        <w:tab w:val="left" w:pos="1276"/>
        <w:tab w:val="right" w:leader="dot" w:pos="7655"/>
      </w:tabs>
      <w:ind w:left="442"/>
    </w:pPr>
    <w:rPr>
      <w:rFonts w:cstheme="minorBidi"/>
      <w:noProof/>
      <w:szCs w:val="22"/>
      <w:lang w:eastAsia="en-US" w:bidi="en-US"/>
    </w:rPr>
  </w:style>
  <w:style w:type="paragraph" w:styleId="T4">
    <w:name w:val="toc 4"/>
    <w:basedOn w:val="Normal"/>
    <w:next w:val="Normal"/>
    <w:autoRedefine/>
    <w:uiPriority w:val="39"/>
    <w:unhideWhenUsed/>
    <w:rsid w:val="00FD377E"/>
    <w:pPr>
      <w:tabs>
        <w:tab w:val="left" w:pos="1560"/>
        <w:tab w:val="right" w:leader="dot" w:pos="7655"/>
      </w:tabs>
      <w:ind w:left="658"/>
    </w:pPr>
    <w:rPr>
      <w:rFonts w:cstheme="minorBidi"/>
      <w:noProof/>
      <w:szCs w:val="22"/>
      <w:lang w:eastAsia="en-US" w:bidi="en-US"/>
    </w:rPr>
  </w:style>
  <w:style w:type="paragraph" w:styleId="T5">
    <w:name w:val="toc 5"/>
    <w:basedOn w:val="Normal"/>
    <w:next w:val="Normal"/>
    <w:autoRedefine/>
    <w:uiPriority w:val="39"/>
    <w:unhideWhenUsed/>
    <w:rsid w:val="00FD377E"/>
    <w:pPr>
      <w:tabs>
        <w:tab w:val="left" w:pos="1940"/>
        <w:tab w:val="right" w:leader="dot" w:pos="7655"/>
      </w:tabs>
      <w:ind w:left="879"/>
    </w:pPr>
    <w:rPr>
      <w:rFonts w:cstheme="minorBidi"/>
      <w:noProof/>
      <w:szCs w:val="22"/>
      <w:lang w:eastAsia="en-US" w:bidi="en-US"/>
    </w:rPr>
  </w:style>
  <w:style w:type="paragraph" w:styleId="T6">
    <w:name w:val="toc 6"/>
    <w:basedOn w:val="Normal"/>
    <w:next w:val="Normal"/>
    <w:autoRedefine/>
    <w:uiPriority w:val="39"/>
    <w:semiHidden/>
    <w:unhideWhenUsed/>
    <w:rsid w:val="00FD377E"/>
    <w:pPr>
      <w:spacing w:after="100"/>
      <w:ind w:left="1100"/>
    </w:pPr>
    <w:rPr>
      <w:lang w:bidi="en-US"/>
    </w:rPr>
  </w:style>
  <w:style w:type="paragraph" w:styleId="T7">
    <w:name w:val="toc 7"/>
    <w:basedOn w:val="Normal"/>
    <w:next w:val="Normal"/>
    <w:autoRedefine/>
    <w:uiPriority w:val="39"/>
    <w:semiHidden/>
    <w:unhideWhenUsed/>
    <w:rsid w:val="00FD377E"/>
    <w:pPr>
      <w:spacing w:after="100"/>
      <w:ind w:left="1320"/>
    </w:pPr>
    <w:rPr>
      <w:lang w:bidi="en-US"/>
    </w:rPr>
  </w:style>
  <w:style w:type="paragraph" w:styleId="T8">
    <w:name w:val="toc 8"/>
    <w:basedOn w:val="Normal"/>
    <w:next w:val="Normal"/>
    <w:autoRedefine/>
    <w:uiPriority w:val="39"/>
    <w:semiHidden/>
    <w:unhideWhenUsed/>
    <w:rsid w:val="00FD377E"/>
    <w:pPr>
      <w:spacing w:after="100"/>
      <w:ind w:left="1540"/>
    </w:pPr>
    <w:rPr>
      <w:lang w:bidi="en-US"/>
    </w:rPr>
  </w:style>
  <w:style w:type="paragraph" w:styleId="T9">
    <w:name w:val="toc 9"/>
    <w:basedOn w:val="Normal"/>
    <w:next w:val="Normal"/>
    <w:autoRedefine/>
    <w:uiPriority w:val="39"/>
    <w:semiHidden/>
    <w:unhideWhenUsed/>
    <w:rsid w:val="00FD377E"/>
    <w:pPr>
      <w:spacing w:after="100"/>
      <w:ind w:left="1760"/>
    </w:pPr>
    <w:rPr>
      <w:lang w:bidi="en-US"/>
    </w:rPr>
  </w:style>
  <w:style w:type="paragraph" w:styleId="TBal">
    <w:name w:val="TOC Heading"/>
    <w:basedOn w:val="Balk1"/>
    <w:next w:val="Normal"/>
    <w:uiPriority w:val="39"/>
    <w:unhideWhenUsed/>
    <w:qFormat/>
    <w:rsid w:val="00FD377E"/>
    <w:pPr>
      <w:spacing w:before="480" w:line="276" w:lineRule="auto"/>
      <w:outlineLvl w:val="9"/>
    </w:pPr>
    <w:rPr>
      <w:b/>
      <w:bCs/>
      <w:sz w:val="28"/>
      <w:szCs w:val="28"/>
      <w:lang w:val="tr-TR" w:bidi="en-US"/>
    </w:rPr>
  </w:style>
  <w:style w:type="paragraph" w:customStyle="1" w:styleId="KAPAKBOSATIR">
    <w:name w:val="KAPAK BOŞ SATIR"/>
    <w:basedOn w:val="NORMALMETN"/>
    <w:rsid w:val="00FD377E"/>
    <w:pPr>
      <w:spacing w:before="0" w:beforeAutospacing="0" w:after="0" w:afterAutospacing="0"/>
      <w:ind w:firstLine="0"/>
    </w:pPr>
  </w:style>
  <w:style w:type="paragraph" w:customStyle="1" w:styleId="KAPAKTEZADI">
    <w:name w:val="KAPAK TEZ ADI"/>
    <w:basedOn w:val="NORMALMETN"/>
    <w:rsid w:val="00FD377E"/>
    <w:pPr>
      <w:spacing w:before="0" w:beforeAutospacing="0" w:after="120" w:afterAutospacing="0"/>
      <w:ind w:firstLine="0"/>
      <w:jc w:val="center"/>
    </w:pPr>
    <w:rPr>
      <w:b/>
      <w:caps/>
      <w:sz w:val="28"/>
    </w:rPr>
  </w:style>
  <w:style w:type="character" w:styleId="KitapBal">
    <w:name w:val="Book Title"/>
    <w:basedOn w:val="VarsaylanParagrafYazTipi"/>
    <w:uiPriority w:val="33"/>
    <w:qFormat/>
    <w:rsid w:val="00FD377E"/>
    <w:rPr>
      <w:b/>
      <w:bCs/>
      <w:smallCaps/>
      <w:spacing w:val="5"/>
    </w:rPr>
  </w:style>
  <w:style w:type="paragraph" w:styleId="KonuBal">
    <w:name w:val="Title"/>
    <w:basedOn w:val="Normal"/>
    <w:next w:val="Normal"/>
    <w:link w:val="KonuBalChar"/>
    <w:qFormat/>
    <w:rsid w:val="00FD377E"/>
    <w:pPr>
      <w:contextualSpacing/>
    </w:pPr>
    <w:rPr>
      <w:rFonts w:ascii="Cambria" w:hAnsi="Cambria"/>
      <w:color w:val="17365D"/>
      <w:spacing w:val="5"/>
      <w:kern w:val="28"/>
      <w:sz w:val="52"/>
      <w:szCs w:val="52"/>
      <w:lang w:val="en-US" w:eastAsia="en-US"/>
    </w:rPr>
  </w:style>
  <w:style w:type="character" w:customStyle="1" w:styleId="KonuBalChar">
    <w:name w:val="Konu Başlığı Char"/>
    <w:basedOn w:val="VarsaylanParagrafYazTipi"/>
    <w:link w:val="KonuBal"/>
    <w:rsid w:val="00FD377E"/>
    <w:rPr>
      <w:rFonts w:ascii="Cambria" w:eastAsia="Times New Roman" w:hAnsi="Cambria" w:cs="Times New Roman"/>
      <w:color w:val="17365D"/>
      <w:spacing w:val="5"/>
      <w:kern w:val="28"/>
      <w:sz w:val="52"/>
      <w:szCs w:val="52"/>
      <w:lang w:val="en-US"/>
    </w:rPr>
  </w:style>
  <w:style w:type="character" w:customStyle="1" w:styleId="KonuBalChar1">
    <w:name w:val="Konu Başlığı Char1"/>
    <w:basedOn w:val="VarsaylanParagrafYazTipi"/>
    <w:uiPriority w:val="10"/>
    <w:rsid w:val="00FD377E"/>
    <w:rPr>
      <w:rFonts w:asciiTheme="majorHAnsi" w:eastAsiaTheme="majorEastAsia" w:hAnsiTheme="majorHAnsi" w:cstheme="majorBidi"/>
      <w:spacing w:val="-10"/>
      <w:kern w:val="28"/>
      <w:sz w:val="56"/>
      <w:szCs w:val="56"/>
    </w:rPr>
  </w:style>
  <w:style w:type="paragraph" w:customStyle="1" w:styleId="KonuBal1">
    <w:name w:val="Konu Başlığı1"/>
    <w:basedOn w:val="Normal"/>
    <w:next w:val="Normal"/>
    <w:uiPriority w:val="10"/>
    <w:qFormat/>
    <w:rsid w:val="00FD377E"/>
    <w:pPr>
      <w:pBdr>
        <w:bottom w:val="single" w:sz="8" w:space="4" w:color="4F81BD"/>
      </w:pBdr>
      <w:spacing w:after="300"/>
      <w:contextualSpacing/>
    </w:pPr>
    <w:rPr>
      <w:rFonts w:ascii="Cambria" w:hAnsi="Cambria"/>
      <w:color w:val="17365D"/>
      <w:spacing w:val="5"/>
      <w:kern w:val="28"/>
      <w:sz w:val="52"/>
      <w:szCs w:val="52"/>
      <w:lang w:eastAsia="en-US" w:bidi="en-US"/>
    </w:rPr>
  </w:style>
  <w:style w:type="character" w:styleId="Kpr">
    <w:name w:val="Hyperlink"/>
    <w:basedOn w:val="VarsaylanParagrafYazTipi"/>
    <w:uiPriority w:val="99"/>
    <w:unhideWhenUsed/>
    <w:rsid w:val="00FD377E"/>
    <w:rPr>
      <w:color w:val="0563C1" w:themeColor="hyperlink"/>
      <w:u w:val="single"/>
    </w:rPr>
  </w:style>
  <w:style w:type="character" w:customStyle="1" w:styleId="Kpr1">
    <w:name w:val="Köprü1"/>
    <w:basedOn w:val="VarsaylanParagrafYazTipi"/>
    <w:uiPriority w:val="99"/>
    <w:unhideWhenUsed/>
    <w:rsid w:val="00FD377E"/>
    <w:rPr>
      <w:color w:val="0000FF"/>
      <w:u w:val="single"/>
    </w:rPr>
  </w:style>
  <w:style w:type="paragraph" w:styleId="ListeParagraf">
    <w:name w:val="List Paragraph"/>
    <w:aliases w:val="içindekiler vb,List Paragraph"/>
    <w:basedOn w:val="Normal"/>
    <w:link w:val="ListeParagrafChar"/>
    <w:uiPriority w:val="1"/>
    <w:qFormat/>
    <w:rsid w:val="00FD377E"/>
    <w:pPr>
      <w:ind w:left="720"/>
      <w:contextualSpacing/>
    </w:pPr>
    <w:rPr>
      <w:rFonts w:asciiTheme="minorHAnsi" w:hAnsiTheme="minorHAnsi" w:cstheme="minorBidi"/>
      <w:sz w:val="22"/>
      <w:szCs w:val="22"/>
      <w:lang w:eastAsia="en-US" w:bidi="en-US"/>
    </w:rPr>
  </w:style>
  <w:style w:type="numbering" w:customStyle="1" w:styleId="ListeYok1">
    <w:name w:val="Liste Yok1"/>
    <w:next w:val="ListeYok"/>
    <w:uiPriority w:val="99"/>
    <w:semiHidden/>
    <w:unhideWhenUsed/>
    <w:rsid w:val="00FD377E"/>
  </w:style>
  <w:style w:type="paragraph" w:customStyle="1" w:styleId="NORMALMETNKALIN">
    <w:name w:val="NORMAL METİN KALIN"/>
    <w:basedOn w:val="NORMALMETN"/>
    <w:link w:val="NORMALMETNKALINChar"/>
    <w:rsid w:val="00FD377E"/>
    <w:rPr>
      <w:b/>
    </w:rPr>
  </w:style>
  <w:style w:type="character" w:customStyle="1" w:styleId="NORMALMETNKALINChar">
    <w:name w:val="NORMAL METİN KALIN Char"/>
    <w:basedOn w:val="NORMALMETNChar"/>
    <w:link w:val="NORMALMETNKALIN"/>
    <w:rsid w:val="00FD377E"/>
    <w:rPr>
      <w:rFonts w:ascii="Times New Roman" w:eastAsia="Times New Roman" w:hAnsi="Times New Roman"/>
      <w:b/>
      <w:sz w:val="24"/>
      <w:lang w:bidi="en-US"/>
    </w:rPr>
  </w:style>
  <w:style w:type="paragraph" w:customStyle="1" w:styleId="Normal1">
    <w:name w:val="Normal1"/>
    <w:basedOn w:val="Normal"/>
    <w:rsid w:val="00FD377E"/>
    <w:rPr>
      <w:spacing w:val="5"/>
      <w:sz w:val="26"/>
      <w:szCs w:val="20"/>
      <w:lang w:eastAsia="en-US" w:bidi="en-US"/>
    </w:rPr>
  </w:style>
  <w:style w:type="paragraph" w:customStyle="1" w:styleId="ORTA-KALINMETN-12-DAR">
    <w:name w:val="ORTA-KALIN METİN-12-DAR"/>
    <w:basedOn w:val="fbeortakalnmetin12"/>
    <w:rsid w:val="00FD377E"/>
    <w:pPr>
      <w:spacing w:after="0"/>
    </w:pPr>
  </w:style>
  <w:style w:type="paragraph" w:styleId="ResimYazs">
    <w:name w:val="caption"/>
    <w:basedOn w:val="Normal"/>
    <w:next w:val="Normal"/>
    <w:uiPriority w:val="35"/>
    <w:unhideWhenUsed/>
    <w:qFormat/>
    <w:rsid w:val="00FD377E"/>
    <w:rPr>
      <w:i/>
      <w:iCs/>
      <w:color w:val="44546A" w:themeColor="text2"/>
      <w:sz w:val="18"/>
      <w:szCs w:val="18"/>
    </w:rPr>
  </w:style>
  <w:style w:type="paragraph" w:customStyle="1" w:styleId="ResimYazs1">
    <w:name w:val="Resim Yazısı1"/>
    <w:basedOn w:val="Normal"/>
    <w:next w:val="Normal"/>
    <w:uiPriority w:val="35"/>
    <w:unhideWhenUsed/>
    <w:qFormat/>
    <w:rsid w:val="00FD377E"/>
    <w:rPr>
      <w:rFonts w:asciiTheme="minorHAnsi" w:hAnsiTheme="minorHAnsi" w:cstheme="minorBidi"/>
      <w:b/>
      <w:bCs/>
      <w:color w:val="4F81BD"/>
      <w:sz w:val="18"/>
      <w:szCs w:val="18"/>
      <w:lang w:eastAsia="en-US" w:bidi="en-US"/>
    </w:rPr>
  </w:style>
  <w:style w:type="paragraph" w:customStyle="1" w:styleId="SIKIIKMETNGRNTSZ">
    <w:name w:val="SIKIŞIK METİN GİRİNTİSİZ"/>
    <w:basedOn w:val="SIKIIKMETN"/>
    <w:next w:val="SIKIIKMETN"/>
    <w:link w:val="SIKIIKMETNGRNTSZChar"/>
    <w:rsid w:val="00FD377E"/>
    <w:pPr>
      <w:ind w:firstLine="0"/>
    </w:pPr>
  </w:style>
  <w:style w:type="character" w:customStyle="1" w:styleId="SIKIIKMETNGRNTSZChar">
    <w:name w:val="SIKIŞIK METİN GİRİNTİSİZ Char"/>
    <w:basedOn w:val="SIKIIKMETNChar"/>
    <w:link w:val="SIKIIKMETNGRNTSZ"/>
    <w:rsid w:val="00FD377E"/>
    <w:rPr>
      <w:rFonts w:ascii="Times New Roman" w:eastAsia="Times New Roman" w:hAnsi="Times New Roman"/>
      <w:sz w:val="24"/>
      <w:lang w:bidi="en-US"/>
    </w:rPr>
  </w:style>
  <w:style w:type="paragraph" w:customStyle="1" w:styleId="Stil1">
    <w:name w:val="Stil1"/>
    <w:basedOn w:val="BALIK1"/>
    <w:rsid w:val="00FD377E"/>
    <w:pPr>
      <w:numPr>
        <w:numId w:val="0"/>
      </w:numPr>
      <w:tabs>
        <w:tab w:val="num" w:pos="720"/>
      </w:tabs>
      <w:ind w:left="720" w:hanging="720"/>
      <w:outlineLvl w:val="1"/>
    </w:pPr>
    <w:rPr>
      <w:sz w:val="24"/>
    </w:rPr>
  </w:style>
  <w:style w:type="paragraph" w:styleId="ekillerTablosu">
    <w:name w:val="table of figures"/>
    <w:basedOn w:val="Normal"/>
    <w:next w:val="Normal"/>
    <w:uiPriority w:val="99"/>
    <w:unhideWhenUsed/>
    <w:rsid w:val="00FD377E"/>
    <w:pPr>
      <w:ind w:left="480" w:hanging="480"/>
      <w:jc w:val="left"/>
    </w:pPr>
    <w:rPr>
      <w:rFonts w:asciiTheme="minorHAnsi" w:hAnsiTheme="minorHAnsi" w:cstheme="minorHAnsi"/>
      <w:caps/>
      <w:sz w:val="20"/>
      <w:szCs w:val="20"/>
    </w:rPr>
  </w:style>
  <w:style w:type="table" w:customStyle="1" w:styleId="TableNormal">
    <w:name w:val="Table Normal"/>
    <w:rsid w:val="00FD377E"/>
    <w:pPr>
      <w:spacing w:after="0" w:line="240" w:lineRule="auto"/>
    </w:pPr>
    <w:rPr>
      <w:rFonts w:ascii="Times New Roman" w:hAnsi="Times New Roman" w:cs="Times New Roman"/>
      <w:sz w:val="24"/>
      <w:szCs w:val="24"/>
      <w:lang w:eastAsia="tr-TR"/>
    </w:rPr>
    <w:tblPr>
      <w:tblCellMar>
        <w:top w:w="0" w:type="dxa"/>
        <w:left w:w="0" w:type="dxa"/>
        <w:bottom w:w="0" w:type="dxa"/>
        <w:right w:w="0" w:type="dxa"/>
      </w:tblCellMar>
    </w:tblPr>
  </w:style>
  <w:style w:type="table" w:styleId="TabloKlavuzu">
    <w:name w:val="Table Grid"/>
    <w:basedOn w:val="NormalTablo"/>
    <w:uiPriority w:val="39"/>
    <w:rsid w:val="00FD377E"/>
    <w:pPr>
      <w:spacing w:after="0" w:line="240" w:lineRule="auto"/>
    </w:pPr>
    <w:rPr>
      <w:rFonts w:ascii="Times New Roman" w:hAnsi="Times New Roman" w:cs="Times New Roman"/>
      <w:sz w:val="24"/>
      <w:szCs w:val="24"/>
      <w:lang w:eastAsia="tr-TR"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zMetni10Satr">
    <w:name w:val="Tez Metni_1.0 Satır"/>
    <w:rsid w:val="00FD377E"/>
    <w:pPr>
      <w:spacing w:after="0" w:line="240" w:lineRule="auto"/>
      <w:ind w:firstLine="709"/>
      <w:jc w:val="both"/>
    </w:pPr>
    <w:rPr>
      <w:rFonts w:ascii="Times New Roman" w:hAnsi="Times New Roman" w:cs="Times New Roman"/>
      <w:sz w:val="24"/>
      <w:szCs w:val="24"/>
      <w:lang w:eastAsia="tr-TR" w:bidi="en-US"/>
    </w:rPr>
  </w:style>
  <w:style w:type="paragraph" w:styleId="stbilgi">
    <w:name w:val="header"/>
    <w:basedOn w:val="Normal"/>
    <w:link w:val="stbilgiChar"/>
    <w:uiPriority w:val="99"/>
    <w:unhideWhenUsed/>
    <w:rsid w:val="00FD377E"/>
    <w:pPr>
      <w:tabs>
        <w:tab w:val="center" w:pos="4536"/>
        <w:tab w:val="right" w:pos="9072"/>
      </w:tabs>
    </w:pPr>
    <w:rPr>
      <w:rFonts w:asciiTheme="minorHAnsi" w:hAnsiTheme="minorHAnsi" w:cstheme="minorBidi"/>
      <w:sz w:val="22"/>
      <w:szCs w:val="22"/>
      <w:lang w:eastAsia="en-US" w:bidi="en-US"/>
    </w:rPr>
  </w:style>
  <w:style w:type="character" w:customStyle="1" w:styleId="stbilgiChar">
    <w:name w:val="Üstbilgi Char"/>
    <w:basedOn w:val="VarsaylanParagrafYazTipi"/>
    <w:link w:val="stbilgi"/>
    <w:uiPriority w:val="99"/>
    <w:rsid w:val="00FD377E"/>
    <w:rPr>
      <w:rFonts w:eastAsia="Times New Roman"/>
      <w:lang w:bidi="en-US"/>
    </w:rPr>
  </w:style>
  <w:style w:type="character" w:styleId="Vurgu">
    <w:name w:val="Emphasis"/>
    <w:basedOn w:val="VarsaylanParagrafYazTipi"/>
    <w:uiPriority w:val="20"/>
    <w:qFormat/>
    <w:rsid w:val="00FD377E"/>
    <w:rPr>
      <w:i/>
      <w:iCs/>
    </w:rPr>
  </w:style>
  <w:style w:type="character" w:styleId="YerTutucuMetni">
    <w:name w:val="Placeholder Text"/>
    <w:basedOn w:val="VarsaylanParagrafYazTipi"/>
    <w:uiPriority w:val="99"/>
    <w:semiHidden/>
    <w:rsid w:val="00FD377E"/>
    <w:rPr>
      <w:color w:val="808080"/>
    </w:rPr>
  </w:style>
  <w:style w:type="paragraph" w:customStyle="1" w:styleId="a">
    <w:basedOn w:val="Normal"/>
    <w:next w:val="Altbilgi"/>
    <w:link w:val="AltbilgiChar"/>
    <w:uiPriority w:val="99"/>
    <w:unhideWhenUsed/>
    <w:rsid w:val="006F624D"/>
    <w:pPr>
      <w:tabs>
        <w:tab w:val="center" w:pos="4536"/>
        <w:tab w:val="right" w:pos="9072"/>
      </w:tabs>
      <w:spacing w:line="240" w:lineRule="auto"/>
    </w:pPr>
    <w:rPr>
      <w:rFonts w:asciiTheme="minorHAnsi" w:hAnsiTheme="minorHAnsi" w:cstheme="minorBidi"/>
      <w:sz w:val="22"/>
      <w:szCs w:val="22"/>
    </w:rPr>
  </w:style>
  <w:style w:type="character" w:customStyle="1" w:styleId="AltbilgiChar">
    <w:name w:val="Altbilgi Char"/>
    <w:link w:val="a"/>
    <w:uiPriority w:val="99"/>
    <w:rsid w:val="006F624D"/>
    <w:rPr>
      <w:rFonts w:eastAsia="Times New Roman"/>
      <w:lang w:eastAsia="tr-TR"/>
    </w:rPr>
  </w:style>
  <w:style w:type="paragraph" w:customStyle="1" w:styleId="BalkOrtaSP">
    <w:name w:val="Başlık_Orta_SP"/>
    <w:basedOn w:val="Normal"/>
    <w:next w:val="Normal"/>
    <w:link w:val="BalkOrtaSPChar"/>
    <w:qFormat/>
    <w:rsid w:val="00DB3A38"/>
    <w:pPr>
      <w:shd w:val="clear" w:color="auto" w:fill="FFFFFF" w:themeFill="background1"/>
      <w:spacing w:before="120" w:after="240"/>
      <w:jc w:val="center"/>
      <w:outlineLvl w:val="0"/>
    </w:pPr>
    <w:rPr>
      <w:b/>
      <w:sz w:val="28"/>
    </w:rPr>
  </w:style>
  <w:style w:type="paragraph" w:customStyle="1" w:styleId="BalkSolSP2Dzey">
    <w:name w:val="Başlık_Sol_SP_2. Düzey"/>
    <w:basedOn w:val="BalkOrtaSP"/>
    <w:link w:val="BalkSolSP2DzeyChar"/>
    <w:qFormat/>
    <w:rsid w:val="00F0336B"/>
    <w:pPr>
      <w:spacing w:after="120"/>
      <w:jc w:val="left"/>
      <w:outlineLvl w:val="1"/>
    </w:pPr>
    <w:rPr>
      <w:sz w:val="24"/>
    </w:rPr>
  </w:style>
  <w:style w:type="character" w:customStyle="1" w:styleId="BalkOrtaSPChar">
    <w:name w:val="Başlık_Orta_SP Char"/>
    <w:basedOn w:val="VarsaylanParagrafYazTipi"/>
    <w:link w:val="BalkOrtaSP"/>
    <w:rsid w:val="00DB3A38"/>
    <w:rPr>
      <w:rFonts w:ascii="Times New Roman" w:hAnsi="Times New Roman" w:cs="Times New Roman"/>
      <w:b/>
      <w:sz w:val="28"/>
      <w:szCs w:val="24"/>
      <w:shd w:val="clear" w:color="auto" w:fill="FFFFFF" w:themeFill="background1"/>
      <w:lang w:eastAsia="tr-TR"/>
    </w:rPr>
  </w:style>
  <w:style w:type="table" w:customStyle="1" w:styleId="TabloKlavuzu1">
    <w:name w:val="Tablo Kılavuzu1"/>
    <w:basedOn w:val="NormalTablo"/>
    <w:next w:val="TabloKlavuzu"/>
    <w:uiPriority w:val="59"/>
    <w:rsid w:val="00CD451D"/>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SolSP2DzeyChar">
    <w:name w:val="Başlık_Sol_SP_2. Düzey Char"/>
    <w:basedOn w:val="BalkOrtaSPChar"/>
    <w:link w:val="BalkSolSP2Dzey"/>
    <w:rsid w:val="00F0336B"/>
    <w:rPr>
      <w:rFonts w:ascii="Times New Roman" w:hAnsi="Times New Roman" w:cs="Times New Roman"/>
      <w:b/>
      <w:sz w:val="24"/>
      <w:szCs w:val="24"/>
      <w:shd w:val="clear" w:color="auto" w:fill="F9DFE3"/>
      <w:lang w:eastAsia="tr-TR"/>
    </w:rPr>
  </w:style>
  <w:style w:type="character" w:customStyle="1" w:styleId="ListeParagrafChar">
    <w:name w:val="Liste Paragraf Char"/>
    <w:aliases w:val="içindekiler vb Char,List Paragraph Char"/>
    <w:link w:val="ListeParagraf"/>
    <w:uiPriority w:val="34"/>
    <w:locked/>
    <w:rsid w:val="005C20DC"/>
    <w:rPr>
      <w:lang w:bidi="en-US"/>
    </w:rPr>
  </w:style>
  <w:style w:type="paragraph" w:customStyle="1" w:styleId="TableParagraph">
    <w:name w:val="Table Paragraph"/>
    <w:basedOn w:val="Normal"/>
    <w:uiPriority w:val="1"/>
    <w:qFormat/>
    <w:rsid w:val="005C20DC"/>
    <w:pPr>
      <w:widowControl w:val="0"/>
      <w:autoSpaceDE w:val="0"/>
      <w:autoSpaceDN w:val="0"/>
      <w:spacing w:line="240" w:lineRule="auto"/>
      <w:jc w:val="left"/>
    </w:pPr>
    <w:rPr>
      <w:rFonts w:ascii="Calibri" w:eastAsia="Calibri" w:hAnsi="Calibri" w:cs="Calibri"/>
      <w:sz w:val="22"/>
      <w:szCs w:val="22"/>
      <w:lang w:bidi="tr-TR"/>
    </w:rPr>
  </w:style>
  <w:style w:type="table" w:customStyle="1" w:styleId="AkKlavuz-Vurgu12">
    <w:name w:val="Açık Kılavuz - Vurgu 12"/>
    <w:basedOn w:val="NormalTablo"/>
    <w:uiPriority w:val="62"/>
    <w:rsid w:val="005C20DC"/>
    <w:pPr>
      <w:spacing w:after="0" w:line="240" w:lineRule="auto"/>
      <w:jc w:val="both"/>
    </w:pPr>
    <w:rPr>
      <w:rFonts w:eastAsiaTheme="minorEastAsia"/>
      <w:sz w:val="20"/>
      <w:szCs w:val="20"/>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BalkSolSP3Dzey">
    <w:name w:val="Başlık_Sol_SP_3. Düzey"/>
    <w:basedOn w:val="BalkSolSP2Dzey"/>
    <w:link w:val="BalkSolSP3DzeyChar"/>
    <w:qFormat/>
    <w:rsid w:val="00614C30"/>
    <w:pPr>
      <w:outlineLvl w:val="2"/>
    </w:pPr>
  </w:style>
  <w:style w:type="character" w:customStyle="1" w:styleId="BalkSolSP3DzeyChar">
    <w:name w:val="Başlık_Sol_SP_3. Düzey Char"/>
    <w:basedOn w:val="BalkSolSP2DzeyChar"/>
    <w:link w:val="BalkSolSP3Dzey"/>
    <w:rsid w:val="00614C30"/>
    <w:rPr>
      <w:rFonts w:ascii="Times New Roman" w:hAnsi="Times New Roman" w:cs="Times New Roman"/>
      <w:b/>
      <w:sz w:val="24"/>
      <w:szCs w:val="24"/>
      <w:shd w:val="clear" w:color="auto" w:fill="FFFFFF" w:themeFill="background1"/>
      <w:lang w:eastAsia="tr-TR"/>
    </w:rPr>
  </w:style>
  <w:style w:type="paragraph" w:styleId="GvdeMetni">
    <w:name w:val="Body Text"/>
    <w:aliases w:val="Gövde Metni Char Char Char,Gövde Metni Char Char"/>
    <w:basedOn w:val="Normal"/>
    <w:link w:val="GvdeMetniChar"/>
    <w:unhideWhenUsed/>
    <w:rsid w:val="00ED0072"/>
    <w:pPr>
      <w:spacing w:after="120"/>
    </w:pPr>
  </w:style>
  <w:style w:type="character" w:customStyle="1" w:styleId="GvdeMetniChar">
    <w:name w:val="Gövde Metni Char"/>
    <w:aliases w:val="Gövde Metni Char Char Char Char,Gövde Metni Char Char Char1"/>
    <w:basedOn w:val="VarsaylanParagrafYazTipi"/>
    <w:link w:val="GvdeMetni"/>
    <w:rsid w:val="00ED0072"/>
    <w:rPr>
      <w:rFonts w:ascii="Times New Roman" w:hAnsi="Times New Roman" w:cs="Times New Roman"/>
      <w:sz w:val="24"/>
      <w:szCs w:val="24"/>
      <w:lang w:eastAsia="tr-TR"/>
    </w:rPr>
  </w:style>
  <w:style w:type="paragraph" w:styleId="GvdeMetnilkGirintisi">
    <w:name w:val="Body Text First Indent"/>
    <w:basedOn w:val="GvdeMetni"/>
    <w:link w:val="GvdeMetnilkGirintisiChar"/>
    <w:rsid w:val="00ED0072"/>
    <w:pPr>
      <w:spacing w:line="240" w:lineRule="auto"/>
      <w:ind w:firstLine="210"/>
      <w:jc w:val="left"/>
    </w:pPr>
    <w:rPr>
      <w:lang w:val="x-none" w:eastAsia="x-none"/>
    </w:rPr>
  </w:style>
  <w:style w:type="character" w:customStyle="1" w:styleId="GvdeMetnilkGirintisiChar">
    <w:name w:val="Gövde Metni İlk Girintisi Char"/>
    <w:basedOn w:val="GvdeMetniChar"/>
    <w:link w:val="GvdeMetnilkGirintisi"/>
    <w:rsid w:val="00ED0072"/>
    <w:rPr>
      <w:rFonts w:ascii="Times New Roman" w:hAnsi="Times New Roman" w:cs="Times New Roman"/>
      <w:sz w:val="24"/>
      <w:szCs w:val="24"/>
      <w:lang w:val="x-none" w:eastAsia="x-none"/>
    </w:rPr>
  </w:style>
  <w:style w:type="table" w:customStyle="1" w:styleId="KlavuzTablo1Ak1">
    <w:name w:val="Kılavuz Tablo 1 Açık1"/>
    <w:basedOn w:val="NormalTablo"/>
    <w:uiPriority w:val="46"/>
    <w:rsid w:val="00ED0072"/>
    <w:pPr>
      <w:spacing w:after="0" w:line="240" w:lineRule="auto"/>
    </w:pPr>
    <w:rPr>
      <w:rFonts w:ascii="Times New Roman" w:hAnsi="Times New Roman" w:cs="Times New Roman"/>
      <w:lang w:eastAsia="tr-T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OrtaGlgeleme1-Vurgu4">
    <w:name w:val="Medium Shading 1 Accent 4"/>
    <w:basedOn w:val="NormalTablo"/>
    <w:uiPriority w:val="63"/>
    <w:rsid w:val="00877D8B"/>
    <w:pPr>
      <w:spacing w:after="0" w:line="240" w:lineRule="auto"/>
    </w:pPr>
    <w:rPr>
      <w:rFonts w:ascii="Times New Roman" w:hAnsi="Times New Roman" w:cs="Times New Roman"/>
      <w:lang w:eastAsia="tr-TR"/>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styleId="GvdeMetniGirintisi2">
    <w:name w:val="Body Text Indent 2"/>
    <w:basedOn w:val="Normal"/>
    <w:link w:val="GvdeMetniGirintisi2Char"/>
    <w:uiPriority w:val="99"/>
    <w:rsid w:val="00C053CC"/>
    <w:pPr>
      <w:spacing w:before="120" w:line="240" w:lineRule="auto"/>
      <w:ind w:firstLine="540"/>
    </w:pPr>
    <w:rPr>
      <w:color w:val="333333"/>
      <w:sz w:val="22"/>
      <w:szCs w:val="22"/>
    </w:rPr>
  </w:style>
  <w:style w:type="character" w:customStyle="1" w:styleId="GvdeMetniGirintisi2Char">
    <w:name w:val="Gövde Metni Girintisi 2 Char"/>
    <w:basedOn w:val="VarsaylanParagrafYazTipi"/>
    <w:link w:val="GvdeMetniGirintisi2"/>
    <w:uiPriority w:val="99"/>
    <w:rsid w:val="00C053CC"/>
    <w:rPr>
      <w:rFonts w:ascii="Times New Roman" w:hAnsi="Times New Roman" w:cs="Times New Roman"/>
      <w:color w:val="333333"/>
      <w:lang w:eastAsia="tr-TR"/>
    </w:rPr>
  </w:style>
  <w:style w:type="paragraph" w:styleId="GvdeMetniGirintisi3">
    <w:name w:val="Body Text Indent 3"/>
    <w:basedOn w:val="Normal"/>
    <w:link w:val="GvdeMetniGirintisi3Char"/>
    <w:uiPriority w:val="99"/>
    <w:rsid w:val="00C053CC"/>
    <w:pPr>
      <w:spacing w:before="120" w:line="240" w:lineRule="auto"/>
      <w:ind w:firstLine="540"/>
    </w:pPr>
    <w:rPr>
      <w:sz w:val="25"/>
      <w:szCs w:val="25"/>
    </w:rPr>
  </w:style>
  <w:style w:type="character" w:customStyle="1" w:styleId="GvdeMetniGirintisi3Char">
    <w:name w:val="Gövde Metni Girintisi 3 Char"/>
    <w:basedOn w:val="VarsaylanParagrafYazTipi"/>
    <w:link w:val="GvdeMetniGirintisi3"/>
    <w:uiPriority w:val="99"/>
    <w:rsid w:val="00C053CC"/>
    <w:rPr>
      <w:rFonts w:ascii="Times New Roman" w:hAnsi="Times New Roman" w:cs="Times New Roman"/>
      <w:sz w:val="25"/>
      <w:szCs w:val="25"/>
      <w:lang w:eastAsia="tr-TR"/>
    </w:rPr>
  </w:style>
  <w:style w:type="paragraph" w:styleId="GvdeMetni2">
    <w:name w:val="Body Text 2"/>
    <w:basedOn w:val="Normal"/>
    <w:link w:val="GvdeMetni2Char"/>
    <w:uiPriority w:val="99"/>
    <w:rsid w:val="00C053CC"/>
    <w:pPr>
      <w:spacing w:line="240" w:lineRule="auto"/>
    </w:pPr>
  </w:style>
  <w:style w:type="character" w:customStyle="1" w:styleId="GvdeMetni2Char">
    <w:name w:val="Gövde Metni 2 Char"/>
    <w:basedOn w:val="VarsaylanParagrafYazTipi"/>
    <w:link w:val="GvdeMetni2"/>
    <w:uiPriority w:val="99"/>
    <w:rsid w:val="00C053CC"/>
    <w:rPr>
      <w:rFonts w:ascii="Times New Roman" w:hAnsi="Times New Roman" w:cs="Times New Roman"/>
      <w:sz w:val="24"/>
      <w:szCs w:val="24"/>
      <w:lang w:eastAsia="tr-TR"/>
    </w:rPr>
  </w:style>
  <w:style w:type="paragraph" w:styleId="GvdeMetniGirintisi">
    <w:name w:val="Body Text Indent"/>
    <w:basedOn w:val="Normal"/>
    <w:link w:val="GvdeMetniGirintisiChar"/>
    <w:uiPriority w:val="99"/>
    <w:rsid w:val="00C053CC"/>
    <w:pPr>
      <w:spacing w:before="100" w:beforeAutospacing="1" w:after="100" w:afterAutospacing="1" w:line="240" w:lineRule="auto"/>
      <w:ind w:left="4"/>
      <w:jc w:val="left"/>
    </w:pPr>
    <w:rPr>
      <w:rFonts w:ascii="Verdana" w:hAnsi="Verdana" w:cs="Verdana"/>
      <w:color w:val="000000"/>
      <w:sz w:val="20"/>
      <w:szCs w:val="20"/>
    </w:rPr>
  </w:style>
  <w:style w:type="character" w:customStyle="1" w:styleId="GvdeMetniGirintisiChar">
    <w:name w:val="Gövde Metni Girintisi Char"/>
    <w:basedOn w:val="VarsaylanParagrafYazTipi"/>
    <w:link w:val="GvdeMetniGirintisi"/>
    <w:uiPriority w:val="99"/>
    <w:rsid w:val="00C053CC"/>
    <w:rPr>
      <w:rFonts w:ascii="Verdana" w:hAnsi="Verdana" w:cs="Verdana"/>
      <w:color w:val="000000"/>
      <w:sz w:val="20"/>
      <w:szCs w:val="20"/>
      <w:lang w:eastAsia="tr-TR"/>
    </w:rPr>
  </w:style>
  <w:style w:type="paragraph" w:customStyle="1" w:styleId="paraf">
    <w:name w:val="paraf"/>
    <w:basedOn w:val="Normal"/>
    <w:uiPriority w:val="99"/>
    <w:rsid w:val="00C053CC"/>
    <w:pPr>
      <w:spacing w:before="100" w:beforeAutospacing="1" w:after="100" w:afterAutospacing="1" w:line="240" w:lineRule="auto"/>
      <w:jc w:val="left"/>
    </w:pPr>
  </w:style>
  <w:style w:type="character" w:customStyle="1" w:styleId="FooterChar">
    <w:name w:val="Footer Char"/>
    <w:basedOn w:val="VarsaylanParagrafYazTipi"/>
    <w:uiPriority w:val="99"/>
    <w:locked/>
    <w:rsid w:val="00C053CC"/>
    <w:rPr>
      <w:rFonts w:ascii="Times New Roman" w:hAnsi="Times New Roman" w:cs="Times New Roman"/>
      <w:sz w:val="24"/>
      <w:szCs w:val="24"/>
      <w:lang w:eastAsia="tr-TR"/>
    </w:rPr>
  </w:style>
  <w:style w:type="paragraph" w:styleId="NormalWeb">
    <w:name w:val="Normal (Web)"/>
    <w:basedOn w:val="Normal"/>
    <w:link w:val="NormalWebChar"/>
    <w:uiPriority w:val="99"/>
    <w:rsid w:val="00C053CC"/>
    <w:pPr>
      <w:spacing w:before="100" w:beforeAutospacing="1" w:after="100" w:afterAutospacing="1" w:line="240" w:lineRule="auto"/>
      <w:jc w:val="left"/>
    </w:pPr>
  </w:style>
  <w:style w:type="character" w:customStyle="1" w:styleId="NormalWebChar">
    <w:name w:val="Normal (Web) Char"/>
    <w:basedOn w:val="VarsaylanParagrafYazTipi"/>
    <w:link w:val="NormalWeb"/>
    <w:uiPriority w:val="99"/>
    <w:locked/>
    <w:rsid w:val="00C053CC"/>
    <w:rPr>
      <w:rFonts w:ascii="Times New Roman" w:hAnsi="Times New Roman" w:cs="Times New Roman"/>
      <w:sz w:val="24"/>
      <w:szCs w:val="24"/>
      <w:lang w:eastAsia="tr-TR"/>
    </w:rPr>
  </w:style>
  <w:style w:type="character" w:styleId="SayfaNumaras">
    <w:name w:val="page number"/>
    <w:basedOn w:val="VarsaylanParagrafYazTipi"/>
    <w:uiPriority w:val="99"/>
    <w:rsid w:val="00C053CC"/>
  </w:style>
  <w:style w:type="paragraph" w:styleId="GvdeMetni3">
    <w:name w:val="Body Text 3"/>
    <w:basedOn w:val="Normal"/>
    <w:link w:val="GvdeMetni3Char"/>
    <w:uiPriority w:val="99"/>
    <w:rsid w:val="00C053CC"/>
    <w:pPr>
      <w:autoSpaceDE w:val="0"/>
      <w:autoSpaceDN w:val="0"/>
      <w:adjustRightInd w:val="0"/>
    </w:pPr>
    <w:rPr>
      <w:color w:val="003366"/>
      <w:sz w:val="22"/>
      <w:szCs w:val="22"/>
    </w:rPr>
  </w:style>
  <w:style w:type="character" w:customStyle="1" w:styleId="GvdeMetni3Char">
    <w:name w:val="Gövde Metni 3 Char"/>
    <w:basedOn w:val="VarsaylanParagrafYazTipi"/>
    <w:link w:val="GvdeMetni3"/>
    <w:uiPriority w:val="99"/>
    <w:rsid w:val="00C053CC"/>
    <w:rPr>
      <w:rFonts w:ascii="Times New Roman" w:hAnsi="Times New Roman" w:cs="Times New Roman"/>
      <w:color w:val="003366"/>
      <w:lang w:eastAsia="tr-TR"/>
    </w:rPr>
  </w:style>
  <w:style w:type="character" w:customStyle="1" w:styleId="style31">
    <w:name w:val="style31"/>
    <w:basedOn w:val="VarsaylanParagrafYazTipi"/>
    <w:uiPriority w:val="99"/>
    <w:rsid w:val="00C053CC"/>
  </w:style>
  <w:style w:type="paragraph" w:styleId="BelgeBalantlar">
    <w:name w:val="Document Map"/>
    <w:basedOn w:val="Normal"/>
    <w:link w:val="BelgeBalantlarChar"/>
    <w:uiPriority w:val="99"/>
    <w:semiHidden/>
    <w:rsid w:val="00C053CC"/>
    <w:pPr>
      <w:shd w:val="clear" w:color="auto" w:fill="000080"/>
      <w:spacing w:line="240" w:lineRule="auto"/>
      <w:jc w:val="left"/>
    </w:pPr>
    <w:rPr>
      <w:rFonts w:ascii="Tahoma" w:hAnsi="Tahoma" w:cs="Tahoma"/>
      <w:sz w:val="20"/>
      <w:szCs w:val="20"/>
    </w:rPr>
  </w:style>
  <w:style w:type="character" w:customStyle="1" w:styleId="BelgeBalantlarChar">
    <w:name w:val="Belge Bağlantıları Char"/>
    <w:basedOn w:val="VarsaylanParagrafYazTipi"/>
    <w:link w:val="BelgeBalantlar"/>
    <w:uiPriority w:val="99"/>
    <w:semiHidden/>
    <w:rsid w:val="00C053CC"/>
    <w:rPr>
      <w:rFonts w:ascii="Tahoma" w:hAnsi="Tahoma" w:cs="Tahoma"/>
      <w:sz w:val="20"/>
      <w:szCs w:val="20"/>
      <w:shd w:val="clear" w:color="auto" w:fill="000080"/>
      <w:lang w:eastAsia="tr-TR"/>
    </w:rPr>
  </w:style>
  <w:style w:type="paragraph" w:customStyle="1" w:styleId="ListParagraph1">
    <w:name w:val="List Paragraph1"/>
    <w:basedOn w:val="Normal"/>
    <w:uiPriority w:val="99"/>
    <w:rsid w:val="00C053CC"/>
    <w:pPr>
      <w:spacing w:line="240" w:lineRule="auto"/>
      <w:ind w:left="720"/>
      <w:jc w:val="left"/>
    </w:pPr>
  </w:style>
  <w:style w:type="character" w:customStyle="1" w:styleId="baslk1">
    <w:name w:val="baslık1"/>
    <w:basedOn w:val="VarsaylanParagrafYazTipi"/>
    <w:uiPriority w:val="99"/>
    <w:rsid w:val="00C053CC"/>
    <w:rPr>
      <w:rFonts w:ascii="Verdana" w:hAnsi="Verdana" w:cs="Verdana"/>
      <w:b/>
      <w:bCs/>
      <w:caps/>
      <w:sz w:val="16"/>
      <w:szCs w:val="16"/>
    </w:rPr>
  </w:style>
  <w:style w:type="character" w:customStyle="1" w:styleId="grame">
    <w:name w:val="grame"/>
    <w:basedOn w:val="VarsaylanParagrafYazTipi"/>
    <w:uiPriority w:val="99"/>
    <w:rsid w:val="00C053CC"/>
  </w:style>
  <w:style w:type="paragraph" w:customStyle="1" w:styleId="Default1">
    <w:name w:val="Default1"/>
    <w:basedOn w:val="Default"/>
    <w:next w:val="Default"/>
    <w:uiPriority w:val="99"/>
    <w:rsid w:val="00C053CC"/>
  </w:style>
  <w:style w:type="character" w:customStyle="1" w:styleId="AralkYokChar">
    <w:name w:val="Aralık Yok Char"/>
    <w:basedOn w:val="VarsaylanParagrafYazTipi"/>
    <w:link w:val="AralkYok"/>
    <w:uiPriority w:val="99"/>
    <w:locked/>
    <w:rsid w:val="00C053CC"/>
    <w:rPr>
      <w:rFonts w:ascii="Times New Roman" w:hAnsi="Times New Roman" w:cs="Times New Roman"/>
      <w:sz w:val="24"/>
      <w:szCs w:val="24"/>
      <w:lang w:eastAsia="tr-TR" w:bidi="en-US"/>
    </w:rPr>
  </w:style>
  <w:style w:type="table" w:styleId="KoyuListe-Vurgu4">
    <w:name w:val="Dark List Accent 4"/>
    <w:basedOn w:val="NormalTablo"/>
    <w:uiPriority w:val="99"/>
    <w:rsid w:val="00C053CC"/>
    <w:pPr>
      <w:spacing w:after="0" w:line="240" w:lineRule="auto"/>
    </w:pPr>
    <w:rPr>
      <w:rFonts w:ascii="Times New Roman" w:hAnsi="Times New Roman"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1">
    <w:name w:val="Dark List1"/>
    <w:uiPriority w:val="99"/>
    <w:rsid w:val="00C053CC"/>
    <w:pPr>
      <w:spacing w:after="0" w:line="240" w:lineRule="auto"/>
    </w:pPr>
    <w:rPr>
      <w:rFonts w:ascii="Times New Roman" w:hAnsi="Times New Roman" w:cs="Times New Roman"/>
      <w:color w:val="FFFFFF"/>
      <w:sz w:val="20"/>
      <w:szCs w:val="20"/>
      <w:lang w:eastAsia="tr-TR"/>
    </w:rPr>
    <w:tblPr>
      <w:tblStyleRowBandSize w:val="1"/>
      <w:tblStyleColBandSize w:val="1"/>
      <w:tblCellMar>
        <w:top w:w="0" w:type="dxa"/>
        <w:left w:w="108" w:type="dxa"/>
        <w:bottom w:w="0" w:type="dxa"/>
        <w:right w:w="108" w:type="dxa"/>
      </w:tblCellMar>
    </w:tblPr>
    <w:tcPr>
      <w:shd w:val="clear" w:color="auto" w:fill="000000"/>
    </w:tcPr>
  </w:style>
  <w:style w:type="table" w:styleId="RenkliKlavuz-Vurgu4">
    <w:name w:val="Colorful Grid Accent 4"/>
    <w:basedOn w:val="NormalTablo"/>
    <w:uiPriority w:val="99"/>
    <w:rsid w:val="00C053CC"/>
    <w:pPr>
      <w:spacing w:after="0" w:line="240" w:lineRule="auto"/>
    </w:pPr>
    <w:rPr>
      <w:rFonts w:ascii="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Tablo3Befektler3">
    <w:name w:val="Table 3D effects 3"/>
    <w:basedOn w:val="NormalTablo"/>
    <w:uiPriority w:val="99"/>
    <w:rsid w:val="00C053CC"/>
    <w:pPr>
      <w:spacing w:after="0" w:line="240" w:lineRule="auto"/>
    </w:pPr>
    <w:rPr>
      <w:rFonts w:ascii="Times New Roman" w:hAnsi="Times New Roman" w:cs="Times New Roman"/>
      <w:sz w:val="20"/>
      <w:szCs w:val="20"/>
      <w:lang w:eastAsia="tr-TR"/>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kListe-Vurgu4">
    <w:name w:val="Light List Accent 4"/>
    <w:basedOn w:val="NormalTablo"/>
    <w:uiPriority w:val="99"/>
    <w:rsid w:val="00C053CC"/>
    <w:pPr>
      <w:spacing w:after="0" w:line="240" w:lineRule="auto"/>
    </w:pPr>
    <w:rPr>
      <w:rFonts w:ascii="Times New Roman" w:hAnsi="Times New Roman"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b/>
        <w:bCs/>
        <w:color w:val="FFFFFF"/>
      </w:rPr>
      <w:tblPr/>
      <w:tcPr>
        <w:shd w:val="clear" w:color="auto" w:fill="8064A2"/>
      </w:tcPr>
    </w:tblStylePr>
    <w:tblStylePr w:type="lastRow">
      <w:pPr>
        <w:spacing w:before="0" w:after="0"/>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OrtaGlgeleme2-Vurgu4">
    <w:name w:val="Medium Shading 2 Accent 4"/>
    <w:basedOn w:val="NormalTablo"/>
    <w:uiPriority w:val="99"/>
    <w:rsid w:val="00C053CC"/>
    <w:pPr>
      <w:spacing w:after="0" w:line="240" w:lineRule="auto"/>
    </w:pPr>
    <w:rPr>
      <w:rFonts w:ascii="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4">
    <w:name w:val="Medium Grid 3 Accent 4"/>
    <w:basedOn w:val="NormalTablo"/>
    <w:uiPriority w:val="99"/>
    <w:rsid w:val="00C053CC"/>
    <w:pPr>
      <w:spacing w:after="0" w:line="240" w:lineRule="auto"/>
    </w:pPr>
    <w:rPr>
      <w:rFonts w:ascii="Times New Roman" w:hAnsi="Times New Roman"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VarsaylanParagrafYazTipi"/>
    <w:rsid w:val="00C053CC"/>
  </w:style>
  <w:style w:type="table" w:styleId="AkListe-Vurgu5">
    <w:name w:val="Light List Accent 5"/>
    <w:basedOn w:val="NormalTablo"/>
    <w:uiPriority w:val="61"/>
    <w:rsid w:val="00C053CC"/>
    <w:pPr>
      <w:spacing w:after="0" w:line="240" w:lineRule="auto"/>
    </w:pPr>
    <w:rPr>
      <w:rFonts w:ascii="Times New Roman" w:hAnsi="Times New Roman" w:cs="Times New Roman"/>
      <w:lang w:eastAsia="tr-TR"/>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Glgeleme1">
    <w:name w:val="Açık Gölgeleme1"/>
    <w:basedOn w:val="NormalTablo"/>
    <w:uiPriority w:val="60"/>
    <w:rsid w:val="00C053CC"/>
    <w:pPr>
      <w:spacing w:after="0" w:line="240" w:lineRule="auto"/>
    </w:pPr>
    <w:rPr>
      <w:rFonts w:ascii="Times New Roman" w:hAnsi="Times New Roman" w:cs="Times New Roman"/>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4">
    <w:name w:val="Light Shading Accent 4"/>
    <w:basedOn w:val="NormalTablo"/>
    <w:uiPriority w:val="60"/>
    <w:rsid w:val="00C053CC"/>
    <w:pPr>
      <w:spacing w:after="0" w:line="240" w:lineRule="auto"/>
    </w:pPr>
    <w:rPr>
      <w:rFonts w:ascii="Times New Roman" w:hAnsi="Times New Roman" w:cs="Times New Roman"/>
      <w:color w:val="BF8F00" w:themeColor="accent4" w:themeShade="BF"/>
      <w:lang w:eastAsia="tr-TR"/>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AkListe-Vurgu6">
    <w:name w:val="Light List Accent 6"/>
    <w:basedOn w:val="NormalTablo"/>
    <w:uiPriority w:val="61"/>
    <w:rsid w:val="00C053CC"/>
    <w:pPr>
      <w:spacing w:after="0" w:line="240" w:lineRule="auto"/>
    </w:pPr>
    <w:rPr>
      <w:rFonts w:ascii="Times New Roman" w:hAnsi="Times New Roman" w:cs="Times New Roman"/>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kGlgeleme-Vurgu2">
    <w:name w:val="Light Shading Accent 2"/>
    <w:basedOn w:val="NormalTablo"/>
    <w:uiPriority w:val="60"/>
    <w:rsid w:val="00C053CC"/>
    <w:pPr>
      <w:spacing w:after="0" w:line="240" w:lineRule="auto"/>
    </w:pPr>
    <w:rPr>
      <w:rFonts w:ascii="Times New Roman" w:hAnsi="Times New Roman" w:cs="Times New Roman"/>
      <w:color w:val="C45911" w:themeColor="accent2" w:themeShade="BF"/>
      <w:lang w:eastAsia="tr-TR"/>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kKlavuz-Vurgu4">
    <w:name w:val="Light Grid Accent 4"/>
    <w:basedOn w:val="NormalTablo"/>
    <w:uiPriority w:val="62"/>
    <w:rsid w:val="00C053CC"/>
    <w:pPr>
      <w:spacing w:after="0" w:line="240" w:lineRule="auto"/>
    </w:pPr>
    <w:rPr>
      <w:rFonts w:ascii="Times New Roman" w:hAnsi="Times New Roman" w:cs="Times New Roman"/>
      <w:lang w:eastAsia="tr-TR"/>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AkGlgeleme-Vurgu3">
    <w:name w:val="Light Shading Accent 3"/>
    <w:basedOn w:val="NormalTablo"/>
    <w:uiPriority w:val="60"/>
    <w:rsid w:val="00C053CC"/>
    <w:pPr>
      <w:spacing w:after="0" w:line="240" w:lineRule="auto"/>
    </w:pPr>
    <w:rPr>
      <w:rFonts w:ascii="Times New Roman" w:hAnsi="Times New Roman" w:cs="Times New Roman"/>
      <w:color w:val="7B7B7B" w:themeColor="accent3" w:themeShade="BF"/>
      <w:lang w:eastAsia="tr-TR"/>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OrtaListe2-Vurgu4">
    <w:name w:val="Medium List 2 Accent 4"/>
    <w:basedOn w:val="NormalTablo"/>
    <w:uiPriority w:val="66"/>
    <w:rsid w:val="00C053CC"/>
    <w:pPr>
      <w:spacing w:after="0" w:line="240" w:lineRule="auto"/>
    </w:pPr>
    <w:rPr>
      <w:rFonts w:asciiTheme="majorHAnsi" w:eastAsiaTheme="majorEastAsia" w:hAnsiTheme="majorHAnsi" w:cstheme="majorBidi"/>
      <w:color w:val="000000" w:themeColor="text1"/>
      <w:lang w:eastAsia="tr-TR"/>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4">
    <w:name w:val="Medium Grid 1 Accent 4"/>
    <w:basedOn w:val="NormalTablo"/>
    <w:uiPriority w:val="67"/>
    <w:rsid w:val="00C053CC"/>
    <w:pPr>
      <w:spacing w:after="0" w:line="240" w:lineRule="auto"/>
    </w:pPr>
    <w:rPr>
      <w:rFonts w:ascii="Times New Roman" w:hAnsi="Times New Roman" w:cs="Times New Roman"/>
      <w:lang w:eastAsia="tr-TR"/>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ortabalkbold">
    <w:name w:val="ortabalkbold"/>
    <w:basedOn w:val="Normal"/>
    <w:rsid w:val="00C053CC"/>
    <w:pPr>
      <w:spacing w:before="100" w:beforeAutospacing="1" w:after="100" w:afterAutospacing="1" w:line="240" w:lineRule="auto"/>
      <w:jc w:val="left"/>
    </w:pPr>
  </w:style>
  <w:style w:type="table" w:customStyle="1" w:styleId="TableNormal1">
    <w:name w:val="Table Normal1"/>
    <w:uiPriority w:val="2"/>
    <w:semiHidden/>
    <w:unhideWhenUsed/>
    <w:qFormat/>
    <w:rsid w:val="00C053CC"/>
    <w:pPr>
      <w:widowControl w:val="0"/>
      <w:autoSpaceDE w:val="0"/>
      <w:autoSpaceDN w:val="0"/>
      <w:spacing w:after="0" w:line="240" w:lineRule="auto"/>
    </w:pPr>
    <w:rPr>
      <w:rFonts w:eastAsiaTheme="minorEastAsia"/>
      <w:sz w:val="21"/>
      <w:szCs w:val="21"/>
      <w:lang w:val="en-US"/>
    </w:rPr>
    <w:tblPr>
      <w:tblInd w:w="0" w:type="dxa"/>
      <w:tblCellMar>
        <w:top w:w="0" w:type="dxa"/>
        <w:left w:w="0" w:type="dxa"/>
        <w:bottom w:w="0" w:type="dxa"/>
        <w:right w:w="0" w:type="dxa"/>
      </w:tblCellMar>
    </w:tblPr>
  </w:style>
  <w:style w:type="character" w:customStyle="1" w:styleId="c4z29wjxl">
    <w:name w:val="c4_z29wjxl"/>
    <w:basedOn w:val="VarsaylanParagrafYazTipi"/>
    <w:rsid w:val="00027358"/>
  </w:style>
  <w:style w:type="character" w:styleId="zlenenKpr">
    <w:name w:val="FollowedHyperlink"/>
    <w:basedOn w:val="VarsaylanParagrafYazTipi"/>
    <w:uiPriority w:val="99"/>
    <w:semiHidden/>
    <w:unhideWhenUsed/>
    <w:rsid w:val="00F85A24"/>
    <w:rPr>
      <w:color w:val="954F72" w:themeColor="followedHyperlink"/>
      <w:u w:val="single"/>
    </w:rPr>
  </w:style>
  <w:style w:type="table" w:customStyle="1" w:styleId="GridTable5DarkAccent4">
    <w:name w:val="Grid Table 5 Dark Accent 4"/>
    <w:basedOn w:val="NormalTablo"/>
    <w:uiPriority w:val="50"/>
    <w:rsid w:val="00455645"/>
    <w:pPr>
      <w:spacing w:after="0" w:line="240" w:lineRule="auto"/>
    </w:pPr>
    <w:rPr>
      <w:rFonts w:ascii="Times New Roman" w:hAnsi="Times New Roman" w:cs="Times New Roman"/>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uTablo4-Vurgu231">
    <w:name w:val="Kılavuzu Tablo 4 - Vurgu 231"/>
    <w:basedOn w:val="NormalTablo"/>
    <w:next w:val="NormalTablo"/>
    <w:uiPriority w:val="49"/>
    <w:rsid w:val="00DF5664"/>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337362">
      <w:bodyDiv w:val="1"/>
      <w:marLeft w:val="0"/>
      <w:marRight w:val="0"/>
      <w:marTop w:val="0"/>
      <w:marBottom w:val="0"/>
      <w:divBdr>
        <w:top w:val="none" w:sz="0" w:space="0" w:color="auto"/>
        <w:left w:val="none" w:sz="0" w:space="0" w:color="auto"/>
        <w:bottom w:val="none" w:sz="0" w:space="0" w:color="auto"/>
        <w:right w:val="none" w:sz="0" w:space="0" w:color="auto"/>
      </w:divBdr>
      <w:divsChild>
        <w:div w:id="180777956">
          <w:marLeft w:val="0"/>
          <w:marRight w:val="120"/>
          <w:marTop w:val="0"/>
          <w:marBottom w:val="0"/>
          <w:divBdr>
            <w:top w:val="none" w:sz="0" w:space="0" w:color="auto"/>
            <w:left w:val="none" w:sz="0" w:space="0" w:color="auto"/>
            <w:bottom w:val="none" w:sz="0" w:space="0" w:color="auto"/>
            <w:right w:val="none" w:sz="0" w:space="0" w:color="auto"/>
          </w:divBdr>
          <w:divsChild>
            <w:div w:id="77254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36286">
      <w:bodyDiv w:val="1"/>
      <w:marLeft w:val="0"/>
      <w:marRight w:val="0"/>
      <w:marTop w:val="0"/>
      <w:marBottom w:val="0"/>
      <w:divBdr>
        <w:top w:val="none" w:sz="0" w:space="0" w:color="auto"/>
        <w:left w:val="none" w:sz="0" w:space="0" w:color="auto"/>
        <w:bottom w:val="none" w:sz="0" w:space="0" w:color="auto"/>
        <w:right w:val="none" w:sz="0" w:space="0" w:color="auto"/>
      </w:divBdr>
    </w:div>
    <w:div w:id="2089840459">
      <w:bodyDiv w:val="1"/>
      <w:marLeft w:val="0"/>
      <w:marRight w:val="0"/>
      <w:marTop w:val="0"/>
      <w:marBottom w:val="0"/>
      <w:divBdr>
        <w:top w:val="none" w:sz="0" w:space="0" w:color="auto"/>
        <w:left w:val="none" w:sz="0" w:space="0" w:color="auto"/>
        <w:bottom w:val="none" w:sz="0" w:space="0" w:color="auto"/>
        <w:right w:val="none" w:sz="0" w:space="0" w:color="auto"/>
      </w:divBdr>
      <w:divsChild>
        <w:div w:id="2134323443">
          <w:marLeft w:val="0"/>
          <w:marRight w:val="120"/>
          <w:marTop w:val="0"/>
          <w:marBottom w:val="0"/>
          <w:divBdr>
            <w:top w:val="none" w:sz="0" w:space="0" w:color="auto"/>
            <w:left w:val="none" w:sz="0" w:space="0" w:color="auto"/>
            <w:bottom w:val="none" w:sz="0" w:space="0" w:color="auto"/>
            <w:right w:val="none" w:sz="0" w:space="0" w:color="auto"/>
          </w:divBdr>
          <w:divsChild>
            <w:div w:id="64875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chart" Target="charts/chart2.xm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hyperlink" Target="mailto:esenyurtsehitahmetpoyrazoo@gmail.com" TargetMode="External"/><Relationship Id="rId42" Type="http://schemas.openxmlformats.org/officeDocument/2006/relationships/hyperlink" Target="mailto:meb@hs01.kep.tr" TargetMode="Externa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chart" Target="charts/chart1.xml"/><Relationship Id="rId33" Type="http://schemas.openxmlformats.org/officeDocument/2006/relationships/hyperlink" Target="mailto:721838@meb.k12.tr" TargetMode="External"/><Relationship Id="rId38" Type="http://schemas.openxmlformats.org/officeDocument/2006/relationships/hyperlink" Target="http://www.turkiye.gov.tr/meb-ebys" TargetMode="External"/><Relationship Id="rId46" Type="http://schemas.openxmlformats.org/officeDocument/2006/relationships/hyperlink" Target="http://www.turkiye.gov.tr/meb-ebys"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diagramData" Target="diagrams/data1.xml"/><Relationship Id="rId29" Type="http://schemas.openxmlformats.org/officeDocument/2006/relationships/image" Target="media/image9.png"/><Relationship Id="rId41" Type="http://schemas.openxmlformats.org/officeDocument/2006/relationships/hyperlink" Target="mailto:meb@hs01.kep.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image" Target="media/image12.png"/><Relationship Id="rId37" Type="http://schemas.openxmlformats.org/officeDocument/2006/relationships/hyperlink" Target="http://www.turkiye.gov.tr/meb-ebys" TargetMode="External"/><Relationship Id="rId40" Type="http://schemas.openxmlformats.org/officeDocument/2006/relationships/image" Target="media/image16.png"/><Relationship Id="rId45" Type="http://schemas.openxmlformats.org/officeDocument/2006/relationships/hyperlink" Target="http://www.turkiye.gov.tr/meb-ebys"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diagramColors" Target="diagrams/colors1.xml"/><Relationship Id="rId28" Type="http://schemas.openxmlformats.org/officeDocument/2006/relationships/chart" Target="charts/chart3.xml"/><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1.png"/><Relationship Id="rId44" Type="http://schemas.openxmlformats.org/officeDocument/2006/relationships/hyperlink" Target="mailto:meb@hs01.kep.t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hyperlink" Target="mailto:meb@hs01.kep.tr" TargetMode="External"/><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hmet%20Emre%20K\Desktop\STRATEJ&#304;K%20PLAN\24-28%20Cumhuriyet%20Ortaokulu%20Stratejik%20Plan\De&#287;erlendirme.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r>
              <a:rPr lang="en-US" sz="1200">
                <a:solidFill>
                  <a:schemeClr val="tx1">
                    <a:lumMod val="85000"/>
                    <a:lumOff val="15000"/>
                  </a:schemeClr>
                </a:solidFill>
              </a:rPr>
              <a:t>Performans Göstergelerinin 2022 Yılı Verilerine Ulaşma Oranlarına Göre Dağılımı</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Performans Göstergelerinin 2022 Yılı Verilerine Ulaşma Oranlarına Göre Dağılımı</c:v>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962A-4A51-B31A-C90C51AB441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962A-4A51-B31A-C90C51AB441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962A-4A51-B31A-C90C51AB441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962A-4A51-B31A-C90C51AB441A}"/>
              </c:ext>
            </c:extLst>
          </c:dPt>
          <c:dLbls>
            <c:dLbl>
              <c:idx val="0"/>
              <c:layout>
                <c:manualLayout>
                  <c:x val="-6.4180171922954152E-2"/>
                  <c:y val="7.8132687913505208E-2"/>
                </c:manualLayout>
              </c:layout>
              <c:tx>
                <c:rich>
                  <a:bodyPr/>
                  <a:lstStyle/>
                  <a:p>
                    <a:r>
                      <a:rPr lang="en-US"/>
                      <a:t>14%</a:t>
                    </a:r>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62A-4A51-B31A-C90C51AB441A}"/>
                </c:ext>
              </c:extLst>
            </c:dLbl>
            <c:dLbl>
              <c:idx val="1"/>
              <c:layout>
                <c:manualLayout>
                  <c:x val="-5.4893485536530236E-2"/>
                  <c:y val="9.6741319872932965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62A-4A51-B31A-C90C51AB441A}"/>
                </c:ext>
              </c:extLst>
            </c:dLbl>
            <c:dLbl>
              <c:idx val="2"/>
              <c:layout>
                <c:manualLayout>
                  <c:x val="-6.6857788609757107E-2"/>
                  <c:y val="-0.10207797584452601"/>
                </c:manualLayout>
              </c:layout>
              <c:tx>
                <c:rich>
                  <a:bodyPr/>
                  <a:lstStyle/>
                  <a:p>
                    <a:r>
                      <a:rPr lang="en-US"/>
                      <a:t>10%</a:t>
                    </a:r>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62A-4A51-B31A-C90C51AB441A}"/>
                </c:ext>
              </c:extLst>
            </c:dLbl>
            <c:dLbl>
              <c:idx val="3"/>
              <c:tx>
                <c:rich>
                  <a:bodyPr/>
                  <a:lstStyle/>
                  <a:p>
                    <a:r>
                      <a:rPr lang="en-US"/>
                      <a:t>70%</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62A-4A51-B31A-C90C51AB441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Sayfa1!$B$1:$B$4</c:f>
              <c:strCache>
                <c:ptCount val="4"/>
                <c:pt idx="0">
                  <c:v>%10 ve daha az gerçekleşme</c:v>
                </c:pt>
                <c:pt idx="1">
                  <c:v>%10 - %49.99 arasında gerçekleşme</c:v>
                </c:pt>
                <c:pt idx="2">
                  <c:v>%50 ve %89,99 arasında gerçekleşme</c:v>
                </c:pt>
                <c:pt idx="3">
                  <c:v>%90 ve üzerinde gerçekleşme</c:v>
                </c:pt>
              </c:strCache>
            </c:strRef>
          </c:cat>
          <c:val>
            <c:numRef>
              <c:f>Sayfa1!$A$1:$A$4</c:f>
              <c:numCache>
                <c:formatCode>General</c:formatCode>
                <c:ptCount val="4"/>
                <c:pt idx="0">
                  <c:v>18.600000000000001</c:v>
                </c:pt>
                <c:pt idx="1">
                  <c:v>5.9</c:v>
                </c:pt>
                <c:pt idx="2">
                  <c:v>10.8</c:v>
                </c:pt>
                <c:pt idx="3">
                  <c:v>64.7</c:v>
                </c:pt>
              </c:numCache>
            </c:numRef>
          </c:val>
          <c:extLst xmlns:c16r2="http://schemas.microsoft.com/office/drawing/2015/06/chart">
            <c:ext xmlns:c16="http://schemas.microsoft.com/office/drawing/2014/chart" uri="{C3380CC4-5D6E-409C-BE32-E72D297353CC}">
              <c16:uniqueId val="{00000008-962A-4A51-B31A-C90C51AB441A}"/>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5CD-44AA-AC11-7B292D34079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5CD-44AA-AC11-7B292D340791}"/>
              </c:ext>
            </c:extLst>
          </c:dPt>
          <c:dLbls>
            <c:dLbl>
              <c:idx val="0"/>
              <c:layout>
                <c:manualLayout>
                  <c:x val="-0.15562875264952167"/>
                  <c:y val="2.892032563726144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a:t>45,9</a:t>
                    </a:r>
                  </a:p>
                </c:rich>
              </c:tx>
              <c:spPr>
                <a:noFill/>
                <a:ln>
                  <a:noFill/>
                </a:ln>
                <a:effectLst/>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5CD-44AA-AC11-7B292D340791}"/>
                </c:ext>
              </c:extLst>
            </c:dLbl>
            <c:dLbl>
              <c:idx val="1"/>
              <c:layout>
                <c:manualLayout>
                  <c:x val="0.17438390057946954"/>
                  <c:y val="-4.258054183904978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a:t>54,1</a:t>
                    </a:r>
                  </a:p>
                </c:rich>
              </c:tx>
              <c:spPr>
                <a:noFill/>
                <a:ln>
                  <a:noFill/>
                </a:ln>
                <a:effectLst/>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5CD-44AA-AC11-7B292D3407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Sayfa1!$A$2:$A$3</c:f>
              <c:strCache>
                <c:ptCount val="2"/>
                <c:pt idx="0">
                  <c:v>Kız</c:v>
                </c:pt>
                <c:pt idx="1">
                  <c:v>Erkek</c:v>
                </c:pt>
              </c:strCache>
            </c:strRef>
          </c:cat>
          <c:val>
            <c:numRef>
              <c:f>Sayfa1!$B$2:$B$3</c:f>
              <c:numCache>
                <c:formatCode>General</c:formatCode>
                <c:ptCount val="2"/>
                <c:pt idx="0">
                  <c:v>46.3</c:v>
                </c:pt>
                <c:pt idx="1">
                  <c:v>53.7</c:v>
                </c:pt>
              </c:numCache>
            </c:numRef>
          </c:val>
          <c:extLst xmlns:c16r2="http://schemas.microsoft.com/office/drawing/2015/06/chart">
            <c:ext xmlns:c16="http://schemas.microsoft.com/office/drawing/2014/chart" uri="{C3380CC4-5D6E-409C-BE32-E72D297353CC}">
              <c16:uniqueId val="{00000004-55CD-44AA-AC11-7B292D34079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7D7-42C1-B11B-EF21C60E5D4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7D7-42C1-B11B-EF21C60E5D4A}"/>
              </c:ext>
            </c:extLst>
          </c:dPt>
          <c:dLbls>
            <c:dLbl>
              <c:idx val="0"/>
              <c:layout>
                <c:manualLayout>
                  <c:x val="-0.16890103014289323"/>
                  <c:y val="-0.2072255673923112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a:t>73,5</a:t>
                    </a:r>
                  </a:p>
                </c:rich>
              </c:tx>
              <c:spPr>
                <a:noFill/>
                <a:ln>
                  <a:noFill/>
                </a:ln>
                <a:effectLst/>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7D7-42C1-B11B-EF21C60E5D4A}"/>
                </c:ext>
              </c:extLst>
            </c:dLbl>
            <c:dLbl>
              <c:idx val="1"/>
              <c:layout>
                <c:manualLayout>
                  <c:x val="0.13178271636581568"/>
                  <c:y val="0.13571389036969714"/>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a:t>26,5</a:t>
                    </a:r>
                  </a:p>
                </c:rich>
              </c:tx>
              <c:spPr>
                <a:noFill/>
                <a:ln>
                  <a:noFill/>
                </a:ln>
                <a:effectLst/>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D7-42C1-B11B-EF21C60E5D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Sayfa1!$A$2:$A$5</c:f>
              <c:strCache>
                <c:ptCount val="2"/>
                <c:pt idx="0">
                  <c:v>Kadın</c:v>
                </c:pt>
                <c:pt idx="1">
                  <c:v>Erkek</c:v>
                </c:pt>
              </c:strCache>
            </c:strRef>
          </c:cat>
          <c:val>
            <c:numRef>
              <c:f>Sayfa1!$B$2:$B$5</c:f>
              <c:numCache>
                <c:formatCode>General</c:formatCode>
                <c:ptCount val="2"/>
                <c:pt idx="0">
                  <c:v>73.900000000000006</c:v>
                </c:pt>
                <c:pt idx="1">
                  <c:v>26.1</c:v>
                </c:pt>
              </c:numCache>
            </c:numRef>
          </c:val>
          <c:extLst xmlns:c16r2="http://schemas.microsoft.com/office/drawing/2015/06/chart">
            <c:ext xmlns:c16="http://schemas.microsoft.com/office/drawing/2014/chart" uri="{C3380CC4-5D6E-409C-BE32-E72D297353CC}">
              <c16:uniqueId val="{00000004-B7D7-42C1-B11B-EF21C60E5D4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1AEC23-CB56-497C-B07F-5E59A9AE49D5}"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tr-TR"/>
        </a:p>
      </dgm:t>
    </dgm:pt>
    <dgm:pt modelId="{B8784DE0-52E8-42A5-8CE2-050747FE99CF}">
      <dgm:prSet phldrT="[Metin]">
        <dgm:style>
          <a:lnRef idx="0">
            <a:schemeClr val="accent6"/>
          </a:lnRef>
          <a:fillRef idx="3">
            <a:schemeClr val="accent6"/>
          </a:fillRef>
          <a:effectRef idx="3">
            <a:schemeClr val="accent6"/>
          </a:effectRef>
          <a:fontRef idx="minor">
            <a:schemeClr val="lt1"/>
          </a:fontRef>
        </dgm:style>
      </dgm:prSet>
      <dgm:spPr>
        <a:solidFill>
          <a:srgbClr val="C19FFF"/>
        </a:solidFill>
      </dgm:spPr>
      <dgm:t>
        <a:bodyPr/>
        <a:lstStyle/>
        <a:p>
          <a:r>
            <a:rPr lang="tr-TR"/>
            <a:t>Esenyurt Şehit Ahmet Poyraz Ortaokulu </a:t>
          </a:r>
        </a:p>
        <a:p>
          <a:r>
            <a:rPr lang="tr-TR"/>
            <a:t>2024 - 2028 Stratejik Plan  Hazırlama  Çalışmaları</a:t>
          </a:r>
        </a:p>
      </dgm:t>
    </dgm:pt>
    <dgm:pt modelId="{20D25F66-E208-4B77-A1AC-66E43D1FD4D7}" type="parTrans" cxnId="{A2B2408D-F9DA-4438-96EC-6E30BA36368B}">
      <dgm:prSet/>
      <dgm:spPr/>
      <dgm:t>
        <a:bodyPr/>
        <a:lstStyle/>
        <a:p>
          <a:endParaRPr lang="tr-TR"/>
        </a:p>
      </dgm:t>
    </dgm:pt>
    <dgm:pt modelId="{21FF97ED-39D4-46FC-9064-1D64C02A7F8F}" type="sibTrans" cxnId="{A2B2408D-F9DA-4438-96EC-6E30BA36368B}">
      <dgm:prSet/>
      <dgm:spPr/>
      <dgm:t>
        <a:bodyPr/>
        <a:lstStyle/>
        <a:p>
          <a:endParaRPr lang="tr-TR"/>
        </a:p>
      </dgm:t>
    </dgm:pt>
    <dgm:pt modelId="{9F61A65A-1E2E-48AD-A287-D5757AF13453}">
      <dgm:prSet phldrT="[Metin]" custT="1">
        <dgm:style>
          <a:lnRef idx="0">
            <a:schemeClr val="accent6"/>
          </a:lnRef>
          <a:fillRef idx="3">
            <a:schemeClr val="accent6"/>
          </a:fillRef>
          <a:effectRef idx="3">
            <a:schemeClr val="accent6"/>
          </a:effectRef>
          <a:fontRef idx="minor">
            <a:schemeClr val="lt1"/>
          </a:fontRef>
        </dgm:style>
      </dgm:prSet>
      <dgm:spPr>
        <a:solidFill>
          <a:srgbClr val="C19FFF"/>
        </a:solidFill>
      </dgm:spPr>
      <dgm:t>
        <a:bodyPr/>
        <a:lstStyle/>
        <a:p>
          <a:r>
            <a:rPr lang="tr-TR" sz="1200"/>
            <a:t>İç ve Dış Paydaşlarının Görüşlerinin Alınması</a:t>
          </a:r>
        </a:p>
      </dgm:t>
    </dgm:pt>
    <dgm:pt modelId="{16F7A94B-2C6F-4380-B43E-B1622AF7EADC}" type="parTrans" cxnId="{605FE93B-9CE2-4CC4-8FFB-BA1A7EA39ACD}">
      <dgm:prSet/>
      <dgm:spPr/>
      <dgm:t>
        <a:bodyPr/>
        <a:lstStyle/>
        <a:p>
          <a:endParaRPr lang="tr-TR"/>
        </a:p>
      </dgm:t>
    </dgm:pt>
    <dgm:pt modelId="{D6145937-22A3-40A2-BCE0-E64086970FED}" type="sibTrans" cxnId="{605FE93B-9CE2-4CC4-8FFB-BA1A7EA39ACD}">
      <dgm:prSet/>
      <dgm:spPr/>
      <dgm:t>
        <a:bodyPr/>
        <a:lstStyle/>
        <a:p>
          <a:endParaRPr lang="tr-TR"/>
        </a:p>
      </dgm:t>
    </dgm:pt>
    <dgm:pt modelId="{E672F75C-128B-4668-ABD2-66B241079445}">
      <dgm:prSet phldrT="[Metin]">
        <dgm:style>
          <a:lnRef idx="0">
            <a:schemeClr val="accent6"/>
          </a:lnRef>
          <a:fillRef idx="3">
            <a:schemeClr val="accent6"/>
          </a:fillRef>
          <a:effectRef idx="3">
            <a:schemeClr val="accent6"/>
          </a:effectRef>
          <a:fontRef idx="minor">
            <a:schemeClr val="lt1"/>
          </a:fontRef>
        </dgm:style>
      </dgm:prSet>
      <dgm:spPr>
        <a:solidFill>
          <a:srgbClr val="C19FFF"/>
        </a:solidFill>
      </dgm:spPr>
      <dgm:t>
        <a:bodyPr/>
        <a:lstStyle/>
        <a:p>
          <a:r>
            <a:rPr lang="tr-TR"/>
            <a:t>Elde Edilen Verilerin Değerlendirilmesi</a:t>
          </a:r>
        </a:p>
      </dgm:t>
    </dgm:pt>
    <dgm:pt modelId="{A7F92D39-8140-437F-9D56-7430272A8373}" type="parTrans" cxnId="{8353D4AC-A8B9-498A-929F-70687F2D6B27}">
      <dgm:prSet/>
      <dgm:spPr/>
      <dgm:t>
        <a:bodyPr/>
        <a:lstStyle/>
        <a:p>
          <a:endParaRPr lang="tr-TR"/>
        </a:p>
      </dgm:t>
    </dgm:pt>
    <dgm:pt modelId="{3F0CE8E2-396A-487A-84E2-0F2A101ED91E}" type="sibTrans" cxnId="{8353D4AC-A8B9-498A-929F-70687F2D6B27}">
      <dgm:prSet/>
      <dgm:spPr/>
      <dgm:t>
        <a:bodyPr/>
        <a:lstStyle/>
        <a:p>
          <a:endParaRPr lang="tr-TR"/>
        </a:p>
      </dgm:t>
    </dgm:pt>
    <dgm:pt modelId="{B5627DFD-3E68-45EC-B406-016EB06BFDF3}">
      <dgm:prSet phldrT="[Metin]" custT="1">
        <dgm:style>
          <a:lnRef idx="0">
            <a:schemeClr val="accent6"/>
          </a:lnRef>
          <a:fillRef idx="3">
            <a:schemeClr val="accent6"/>
          </a:fillRef>
          <a:effectRef idx="3">
            <a:schemeClr val="accent6"/>
          </a:effectRef>
          <a:fontRef idx="minor">
            <a:schemeClr val="lt1"/>
          </a:fontRef>
        </dgm:style>
      </dgm:prSet>
      <dgm:spPr>
        <a:solidFill>
          <a:srgbClr val="C19FFF"/>
        </a:solidFill>
      </dgm:spPr>
      <dgm:t>
        <a:bodyPr/>
        <a:lstStyle/>
        <a:p>
          <a:r>
            <a:rPr lang="tr-TR" sz="1200"/>
            <a:t>Durum Analizi Raporunun Oluşturulması</a:t>
          </a:r>
        </a:p>
      </dgm:t>
    </dgm:pt>
    <dgm:pt modelId="{640F04DA-3290-4523-96E5-CDD09A7EDEA2}" type="parTrans" cxnId="{54AE9022-CC4C-44DE-9603-5B6D3C16BFBA}">
      <dgm:prSet/>
      <dgm:spPr/>
      <dgm:t>
        <a:bodyPr/>
        <a:lstStyle/>
        <a:p>
          <a:endParaRPr lang="tr-TR"/>
        </a:p>
      </dgm:t>
    </dgm:pt>
    <dgm:pt modelId="{332885CB-F8C9-4F62-B50C-B2353AB4E103}" type="sibTrans" cxnId="{54AE9022-CC4C-44DE-9603-5B6D3C16BFBA}">
      <dgm:prSet/>
      <dgm:spPr/>
      <dgm:t>
        <a:bodyPr/>
        <a:lstStyle/>
        <a:p>
          <a:endParaRPr lang="tr-TR"/>
        </a:p>
      </dgm:t>
    </dgm:pt>
    <dgm:pt modelId="{A39D279F-4165-4EC7-8762-7949F0219952}">
      <dgm:prSet>
        <dgm:style>
          <a:lnRef idx="0">
            <a:schemeClr val="accent6"/>
          </a:lnRef>
          <a:fillRef idx="3">
            <a:schemeClr val="accent6"/>
          </a:fillRef>
          <a:effectRef idx="3">
            <a:schemeClr val="accent6"/>
          </a:effectRef>
          <a:fontRef idx="minor">
            <a:schemeClr val="lt1"/>
          </a:fontRef>
        </dgm:style>
      </dgm:prSet>
      <dgm:spPr>
        <a:solidFill>
          <a:srgbClr val="C19FFF"/>
        </a:solidFill>
      </dgm:spPr>
      <dgm:t>
        <a:bodyPr/>
        <a:lstStyle/>
        <a:p>
          <a:r>
            <a:rPr lang="tr-TR"/>
            <a:t>Literatür Taraması</a:t>
          </a:r>
        </a:p>
      </dgm:t>
    </dgm:pt>
    <dgm:pt modelId="{4C1B46DA-40BE-4D9F-893A-1636F6D28696}" type="parTrans" cxnId="{A62ECC49-988F-458B-9BB0-E036D28E478C}">
      <dgm:prSet/>
      <dgm:spPr/>
      <dgm:t>
        <a:bodyPr/>
        <a:lstStyle/>
        <a:p>
          <a:endParaRPr lang="tr-TR"/>
        </a:p>
      </dgm:t>
    </dgm:pt>
    <dgm:pt modelId="{758C19E0-70C7-4114-B4D7-95CE3491FBCB}" type="sibTrans" cxnId="{A62ECC49-988F-458B-9BB0-E036D28E478C}">
      <dgm:prSet/>
      <dgm:spPr/>
      <dgm:t>
        <a:bodyPr/>
        <a:lstStyle/>
        <a:p>
          <a:endParaRPr lang="tr-TR"/>
        </a:p>
      </dgm:t>
    </dgm:pt>
    <dgm:pt modelId="{6E3ED539-C0DA-4924-B0FD-72BEAB709DD6}">
      <dgm:prSet>
        <dgm:style>
          <a:lnRef idx="0">
            <a:schemeClr val="accent6"/>
          </a:lnRef>
          <a:fillRef idx="3">
            <a:schemeClr val="accent6"/>
          </a:fillRef>
          <a:effectRef idx="3">
            <a:schemeClr val="accent6"/>
          </a:effectRef>
          <a:fontRef idx="minor">
            <a:schemeClr val="lt1"/>
          </a:fontRef>
        </dgm:style>
      </dgm:prSet>
      <dgm:spPr>
        <a:solidFill>
          <a:srgbClr val="C19FFF"/>
        </a:solidFill>
      </dgm:spPr>
      <dgm:t>
        <a:bodyPr/>
        <a:lstStyle/>
        <a:p>
          <a:r>
            <a:rPr lang="tr-TR"/>
            <a:t>Üst Politika Belgelerinin Oluşturulması</a:t>
          </a:r>
        </a:p>
      </dgm:t>
    </dgm:pt>
    <dgm:pt modelId="{C46E42F7-DA45-4CD3-B61A-FA7162B6B269}" type="parTrans" cxnId="{3854FECA-0702-416E-9798-3DC23DBC7C1C}">
      <dgm:prSet/>
      <dgm:spPr/>
      <dgm:t>
        <a:bodyPr/>
        <a:lstStyle/>
        <a:p>
          <a:endParaRPr lang="tr-TR"/>
        </a:p>
      </dgm:t>
    </dgm:pt>
    <dgm:pt modelId="{96EF3BD7-5330-481B-AD46-264995C11C5B}" type="sibTrans" cxnId="{3854FECA-0702-416E-9798-3DC23DBC7C1C}">
      <dgm:prSet/>
      <dgm:spPr/>
      <dgm:t>
        <a:bodyPr/>
        <a:lstStyle/>
        <a:p>
          <a:endParaRPr lang="tr-TR"/>
        </a:p>
      </dgm:t>
    </dgm:pt>
    <dgm:pt modelId="{BF28EAA5-1F13-452E-85EB-8A69B7CB18AC}" type="pres">
      <dgm:prSet presAssocID="{101AEC23-CB56-497C-B07F-5E59A9AE49D5}" presName="Name0" presStyleCnt="0">
        <dgm:presLayoutVars>
          <dgm:chMax val="1"/>
          <dgm:chPref val="1"/>
          <dgm:dir/>
          <dgm:animOne val="branch"/>
          <dgm:animLvl val="lvl"/>
        </dgm:presLayoutVars>
      </dgm:prSet>
      <dgm:spPr/>
      <dgm:t>
        <a:bodyPr/>
        <a:lstStyle/>
        <a:p>
          <a:endParaRPr lang="tr-TR"/>
        </a:p>
      </dgm:t>
    </dgm:pt>
    <dgm:pt modelId="{84023B95-7CE6-4794-B9B6-3B56C07A2124}" type="pres">
      <dgm:prSet presAssocID="{B8784DE0-52E8-42A5-8CE2-050747FE99CF}" presName="singleCycle" presStyleCnt="0"/>
      <dgm:spPr/>
      <dgm:t>
        <a:bodyPr/>
        <a:lstStyle/>
        <a:p>
          <a:endParaRPr lang="tr-TR"/>
        </a:p>
      </dgm:t>
    </dgm:pt>
    <dgm:pt modelId="{68E9BA3D-BA32-4533-BDC1-9004E1DD4B7A}" type="pres">
      <dgm:prSet presAssocID="{B8784DE0-52E8-42A5-8CE2-050747FE99CF}" presName="singleCenter" presStyleLbl="node1" presStyleIdx="0" presStyleCnt="6" custScaleX="153062" custScaleY="122207" custLinFactNeighborX="1417" custLinFactNeighborY="283">
        <dgm:presLayoutVars>
          <dgm:chMax val="7"/>
          <dgm:chPref val="7"/>
        </dgm:presLayoutVars>
      </dgm:prSet>
      <dgm:spPr/>
      <dgm:t>
        <a:bodyPr/>
        <a:lstStyle/>
        <a:p>
          <a:endParaRPr lang="tr-TR"/>
        </a:p>
      </dgm:t>
    </dgm:pt>
    <dgm:pt modelId="{FF19B3A8-F4DE-49D6-85B9-CE8EC3C184E2}" type="pres">
      <dgm:prSet presAssocID="{16F7A94B-2C6F-4380-B43E-B1622AF7EADC}" presName="Name56" presStyleLbl="parChTrans1D2" presStyleIdx="0" presStyleCnt="5"/>
      <dgm:spPr/>
      <dgm:t>
        <a:bodyPr/>
        <a:lstStyle/>
        <a:p>
          <a:endParaRPr lang="tr-TR"/>
        </a:p>
      </dgm:t>
    </dgm:pt>
    <dgm:pt modelId="{8F90F49B-5725-4456-8E7A-9C3250AFCBAA}" type="pres">
      <dgm:prSet presAssocID="{9F61A65A-1E2E-48AD-A287-D5757AF13453}" presName="text0" presStyleLbl="node1" presStyleIdx="1" presStyleCnt="6" custScaleX="292373" custScaleY="80672">
        <dgm:presLayoutVars>
          <dgm:bulletEnabled val="1"/>
        </dgm:presLayoutVars>
      </dgm:prSet>
      <dgm:spPr/>
      <dgm:t>
        <a:bodyPr/>
        <a:lstStyle/>
        <a:p>
          <a:endParaRPr lang="tr-TR"/>
        </a:p>
      </dgm:t>
    </dgm:pt>
    <dgm:pt modelId="{EC6744FE-902D-40A1-ACFE-9609ADF61A64}" type="pres">
      <dgm:prSet presAssocID="{A7F92D39-8140-437F-9D56-7430272A8373}" presName="Name56" presStyleLbl="parChTrans1D2" presStyleIdx="1" presStyleCnt="5"/>
      <dgm:spPr/>
      <dgm:t>
        <a:bodyPr/>
        <a:lstStyle/>
        <a:p>
          <a:endParaRPr lang="tr-TR"/>
        </a:p>
      </dgm:t>
    </dgm:pt>
    <dgm:pt modelId="{99C560F1-F74F-49C9-B3CC-796FC67982DD}" type="pres">
      <dgm:prSet presAssocID="{E672F75C-128B-4668-ABD2-66B241079445}" presName="text0" presStyleLbl="node1" presStyleIdx="2" presStyleCnt="6" custScaleX="221836" custScaleY="85454" custRadScaleRad="145860" custRadScaleInc="34670">
        <dgm:presLayoutVars>
          <dgm:bulletEnabled val="1"/>
        </dgm:presLayoutVars>
      </dgm:prSet>
      <dgm:spPr/>
      <dgm:t>
        <a:bodyPr/>
        <a:lstStyle/>
        <a:p>
          <a:endParaRPr lang="tr-TR"/>
        </a:p>
      </dgm:t>
    </dgm:pt>
    <dgm:pt modelId="{9EEBF476-8306-4B33-907A-5A9F0118FB0E}" type="pres">
      <dgm:prSet presAssocID="{640F04DA-3290-4523-96E5-CDD09A7EDEA2}" presName="Name56" presStyleLbl="parChTrans1D2" presStyleIdx="2" presStyleCnt="5"/>
      <dgm:spPr/>
      <dgm:t>
        <a:bodyPr/>
        <a:lstStyle/>
        <a:p>
          <a:endParaRPr lang="tr-TR"/>
        </a:p>
      </dgm:t>
    </dgm:pt>
    <dgm:pt modelId="{8D4F0ED2-6665-4D53-8468-C6FB5059679F}" type="pres">
      <dgm:prSet presAssocID="{B5627DFD-3E68-45EC-B406-016EB06BFDF3}" presName="text0" presStyleLbl="node1" presStyleIdx="3" presStyleCnt="6" custScaleX="271697" custScaleY="78722" custRadScaleRad="138387" custRadScaleInc="-51395">
        <dgm:presLayoutVars>
          <dgm:bulletEnabled val="1"/>
        </dgm:presLayoutVars>
      </dgm:prSet>
      <dgm:spPr/>
      <dgm:t>
        <a:bodyPr/>
        <a:lstStyle/>
        <a:p>
          <a:endParaRPr lang="tr-TR"/>
        </a:p>
      </dgm:t>
    </dgm:pt>
    <dgm:pt modelId="{B7395AC3-CDFC-46E1-8948-65937973AAAD}" type="pres">
      <dgm:prSet presAssocID="{4C1B46DA-40BE-4D9F-893A-1636F6D28696}" presName="Name56" presStyleLbl="parChTrans1D2" presStyleIdx="3" presStyleCnt="5"/>
      <dgm:spPr/>
      <dgm:t>
        <a:bodyPr/>
        <a:lstStyle/>
        <a:p>
          <a:endParaRPr lang="tr-TR"/>
        </a:p>
      </dgm:t>
    </dgm:pt>
    <dgm:pt modelId="{F7F834FD-3E35-4EF5-892A-6EAF0A655C50}" type="pres">
      <dgm:prSet presAssocID="{A39D279F-4165-4EC7-8762-7949F0219952}" presName="text0" presStyleLbl="node1" presStyleIdx="4" presStyleCnt="6" custScaleX="207172" custScaleY="78722" custRadScaleRad="128400" custRadScaleInc="42379">
        <dgm:presLayoutVars>
          <dgm:bulletEnabled val="1"/>
        </dgm:presLayoutVars>
      </dgm:prSet>
      <dgm:spPr/>
      <dgm:t>
        <a:bodyPr/>
        <a:lstStyle/>
        <a:p>
          <a:endParaRPr lang="tr-TR"/>
        </a:p>
      </dgm:t>
    </dgm:pt>
    <dgm:pt modelId="{1670D0A0-CA04-4B40-B0A8-EBE48389DE81}" type="pres">
      <dgm:prSet presAssocID="{C46E42F7-DA45-4CD3-B61A-FA7162B6B269}" presName="Name56" presStyleLbl="parChTrans1D2" presStyleIdx="4" presStyleCnt="5"/>
      <dgm:spPr/>
      <dgm:t>
        <a:bodyPr/>
        <a:lstStyle/>
        <a:p>
          <a:endParaRPr lang="tr-TR"/>
        </a:p>
      </dgm:t>
    </dgm:pt>
    <dgm:pt modelId="{3264D718-858C-49BA-A5A1-945C2E074C0A}" type="pres">
      <dgm:prSet presAssocID="{6E3ED539-C0DA-4924-B0FD-72BEAB709DD6}" presName="text0" presStyleLbl="node1" presStyleIdx="5" presStyleCnt="6" custScaleX="233449" custScaleY="85454" custRadScaleRad="147707" custRadScaleInc="-32503">
        <dgm:presLayoutVars>
          <dgm:bulletEnabled val="1"/>
        </dgm:presLayoutVars>
      </dgm:prSet>
      <dgm:spPr/>
      <dgm:t>
        <a:bodyPr/>
        <a:lstStyle/>
        <a:p>
          <a:endParaRPr lang="tr-TR"/>
        </a:p>
      </dgm:t>
    </dgm:pt>
  </dgm:ptLst>
  <dgm:cxnLst>
    <dgm:cxn modelId="{5DF1E79D-36CB-427D-9573-CD4517D5C7AA}" type="presOf" srcId="{B8784DE0-52E8-42A5-8CE2-050747FE99CF}" destId="{68E9BA3D-BA32-4533-BDC1-9004E1DD4B7A}" srcOrd="0" destOrd="0" presId="urn:microsoft.com/office/officeart/2008/layout/RadialCluster"/>
    <dgm:cxn modelId="{AECB4C2F-C59E-4225-A9A7-0DBE3DAEB11C}" type="presOf" srcId="{A39D279F-4165-4EC7-8762-7949F0219952}" destId="{F7F834FD-3E35-4EF5-892A-6EAF0A655C50}" srcOrd="0" destOrd="0" presId="urn:microsoft.com/office/officeart/2008/layout/RadialCluster"/>
    <dgm:cxn modelId="{6EB261EF-8091-4898-9DBF-15BBB003AC43}" type="presOf" srcId="{C46E42F7-DA45-4CD3-B61A-FA7162B6B269}" destId="{1670D0A0-CA04-4B40-B0A8-EBE48389DE81}" srcOrd="0" destOrd="0" presId="urn:microsoft.com/office/officeart/2008/layout/RadialCluster"/>
    <dgm:cxn modelId="{0426D63C-E15F-4271-8D4B-5687C086B5F2}" type="presOf" srcId="{6E3ED539-C0DA-4924-B0FD-72BEAB709DD6}" destId="{3264D718-858C-49BA-A5A1-945C2E074C0A}" srcOrd="0" destOrd="0" presId="urn:microsoft.com/office/officeart/2008/layout/RadialCluster"/>
    <dgm:cxn modelId="{89C64E80-F684-4722-A855-1EE8B6554402}" type="presOf" srcId="{16F7A94B-2C6F-4380-B43E-B1622AF7EADC}" destId="{FF19B3A8-F4DE-49D6-85B9-CE8EC3C184E2}" srcOrd="0" destOrd="0" presId="urn:microsoft.com/office/officeart/2008/layout/RadialCluster"/>
    <dgm:cxn modelId="{3854FECA-0702-416E-9798-3DC23DBC7C1C}" srcId="{B8784DE0-52E8-42A5-8CE2-050747FE99CF}" destId="{6E3ED539-C0DA-4924-B0FD-72BEAB709DD6}" srcOrd="4" destOrd="0" parTransId="{C46E42F7-DA45-4CD3-B61A-FA7162B6B269}" sibTransId="{96EF3BD7-5330-481B-AD46-264995C11C5B}"/>
    <dgm:cxn modelId="{20F8A174-5693-4EF1-A9E2-A9DD25D2C678}" type="presOf" srcId="{E672F75C-128B-4668-ABD2-66B241079445}" destId="{99C560F1-F74F-49C9-B3CC-796FC67982DD}" srcOrd="0" destOrd="0" presId="urn:microsoft.com/office/officeart/2008/layout/RadialCluster"/>
    <dgm:cxn modelId="{DA2BD2F6-C2A5-436F-98D2-515C058A9409}" type="presOf" srcId="{9F61A65A-1E2E-48AD-A287-D5757AF13453}" destId="{8F90F49B-5725-4456-8E7A-9C3250AFCBAA}" srcOrd="0" destOrd="0" presId="urn:microsoft.com/office/officeart/2008/layout/RadialCluster"/>
    <dgm:cxn modelId="{C3861F1C-1B79-46B3-BD6E-8B1576E29270}" type="presOf" srcId="{B5627DFD-3E68-45EC-B406-016EB06BFDF3}" destId="{8D4F0ED2-6665-4D53-8468-C6FB5059679F}" srcOrd="0" destOrd="0" presId="urn:microsoft.com/office/officeart/2008/layout/RadialCluster"/>
    <dgm:cxn modelId="{48C2D721-27D9-4E4F-8DEE-DBABE3943C69}" type="presOf" srcId="{101AEC23-CB56-497C-B07F-5E59A9AE49D5}" destId="{BF28EAA5-1F13-452E-85EB-8A69B7CB18AC}" srcOrd="0" destOrd="0" presId="urn:microsoft.com/office/officeart/2008/layout/RadialCluster"/>
    <dgm:cxn modelId="{8353D4AC-A8B9-498A-929F-70687F2D6B27}" srcId="{B8784DE0-52E8-42A5-8CE2-050747FE99CF}" destId="{E672F75C-128B-4668-ABD2-66B241079445}" srcOrd="1" destOrd="0" parTransId="{A7F92D39-8140-437F-9D56-7430272A8373}" sibTransId="{3F0CE8E2-396A-487A-84E2-0F2A101ED91E}"/>
    <dgm:cxn modelId="{605FE93B-9CE2-4CC4-8FFB-BA1A7EA39ACD}" srcId="{B8784DE0-52E8-42A5-8CE2-050747FE99CF}" destId="{9F61A65A-1E2E-48AD-A287-D5757AF13453}" srcOrd="0" destOrd="0" parTransId="{16F7A94B-2C6F-4380-B43E-B1622AF7EADC}" sibTransId="{D6145937-22A3-40A2-BCE0-E64086970FED}"/>
    <dgm:cxn modelId="{A62ECC49-988F-458B-9BB0-E036D28E478C}" srcId="{B8784DE0-52E8-42A5-8CE2-050747FE99CF}" destId="{A39D279F-4165-4EC7-8762-7949F0219952}" srcOrd="3" destOrd="0" parTransId="{4C1B46DA-40BE-4D9F-893A-1636F6D28696}" sibTransId="{758C19E0-70C7-4114-B4D7-95CE3491FBCB}"/>
    <dgm:cxn modelId="{54AE9022-CC4C-44DE-9603-5B6D3C16BFBA}" srcId="{B8784DE0-52E8-42A5-8CE2-050747FE99CF}" destId="{B5627DFD-3E68-45EC-B406-016EB06BFDF3}" srcOrd="2" destOrd="0" parTransId="{640F04DA-3290-4523-96E5-CDD09A7EDEA2}" sibTransId="{332885CB-F8C9-4F62-B50C-B2353AB4E103}"/>
    <dgm:cxn modelId="{A2B2408D-F9DA-4438-96EC-6E30BA36368B}" srcId="{101AEC23-CB56-497C-B07F-5E59A9AE49D5}" destId="{B8784DE0-52E8-42A5-8CE2-050747FE99CF}" srcOrd="0" destOrd="0" parTransId="{20D25F66-E208-4B77-A1AC-66E43D1FD4D7}" sibTransId="{21FF97ED-39D4-46FC-9064-1D64C02A7F8F}"/>
    <dgm:cxn modelId="{E572D723-30D9-465E-A33A-2801B7205D07}" type="presOf" srcId="{A7F92D39-8140-437F-9D56-7430272A8373}" destId="{EC6744FE-902D-40A1-ACFE-9609ADF61A64}" srcOrd="0" destOrd="0" presId="urn:microsoft.com/office/officeart/2008/layout/RadialCluster"/>
    <dgm:cxn modelId="{4A3CB28E-95C5-4598-AADB-6CCF75AF17EF}" type="presOf" srcId="{4C1B46DA-40BE-4D9F-893A-1636F6D28696}" destId="{B7395AC3-CDFC-46E1-8948-65937973AAAD}" srcOrd="0" destOrd="0" presId="urn:microsoft.com/office/officeart/2008/layout/RadialCluster"/>
    <dgm:cxn modelId="{B3E34C47-18D7-470B-B565-8BDCD2B2E4FE}" type="presOf" srcId="{640F04DA-3290-4523-96E5-CDD09A7EDEA2}" destId="{9EEBF476-8306-4B33-907A-5A9F0118FB0E}" srcOrd="0" destOrd="0" presId="urn:microsoft.com/office/officeart/2008/layout/RadialCluster"/>
    <dgm:cxn modelId="{C57206CA-9197-4B27-8D28-45BBD55B4965}" type="presParOf" srcId="{BF28EAA5-1F13-452E-85EB-8A69B7CB18AC}" destId="{84023B95-7CE6-4794-B9B6-3B56C07A2124}" srcOrd="0" destOrd="0" presId="urn:microsoft.com/office/officeart/2008/layout/RadialCluster"/>
    <dgm:cxn modelId="{313A48F7-48B1-442B-8237-BE577EF8CB8C}" type="presParOf" srcId="{84023B95-7CE6-4794-B9B6-3B56C07A2124}" destId="{68E9BA3D-BA32-4533-BDC1-9004E1DD4B7A}" srcOrd="0" destOrd="0" presId="urn:microsoft.com/office/officeart/2008/layout/RadialCluster"/>
    <dgm:cxn modelId="{4F094318-A478-4DE1-93B2-8683B23A6E60}" type="presParOf" srcId="{84023B95-7CE6-4794-B9B6-3B56C07A2124}" destId="{FF19B3A8-F4DE-49D6-85B9-CE8EC3C184E2}" srcOrd="1" destOrd="0" presId="urn:microsoft.com/office/officeart/2008/layout/RadialCluster"/>
    <dgm:cxn modelId="{DD666E19-0DF6-4961-9C46-F1151A8578D3}" type="presParOf" srcId="{84023B95-7CE6-4794-B9B6-3B56C07A2124}" destId="{8F90F49B-5725-4456-8E7A-9C3250AFCBAA}" srcOrd="2" destOrd="0" presId="urn:microsoft.com/office/officeart/2008/layout/RadialCluster"/>
    <dgm:cxn modelId="{8EF06201-143C-47D4-8A66-431FBC96DAE6}" type="presParOf" srcId="{84023B95-7CE6-4794-B9B6-3B56C07A2124}" destId="{EC6744FE-902D-40A1-ACFE-9609ADF61A64}" srcOrd="3" destOrd="0" presId="urn:microsoft.com/office/officeart/2008/layout/RadialCluster"/>
    <dgm:cxn modelId="{2E23A00F-A079-4FDE-8E30-A51C59F6CC69}" type="presParOf" srcId="{84023B95-7CE6-4794-B9B6-3B56C07A2124}" destId="{99C560F1-F74F-49C9-B3CC-796FC67982DD}" srcOrd="4" destOrd="0" presId="urn:microsoft.com/office/officeart/2008/layout/RadialCluster"/>
    <dgm:cxn modelId="{B61C752B-91B6-46BD-ACB2-C4B62B18748C}" type="presParOf" srcId="{84023B95-7CE6-4794-B9B6-3B56C07A2124}" destId="{9EEBF476-8306-4B33-907A-5A9F0118FB0E}" srcOrd="5" destOrd="0" presId="urn:microsoft.com/office/officeart/2008/layout/RadialCluster"/>
    <dgm:cxn modelId="{36D062A6-A046-4108-B768-17DC1779FD72}" type="presParOf" srcId="{84023B95-7CE6-4794-B9B6-3B56C07A2124}" destId="{8D4F0ED2-6665-4D53-8468-C6FB5059679F}" srcOrd="6" destOrd="0" presId="urn:microsoft.com/office/officeart/2008/layout/RadialCluster"/>
    <dgm:cxn modelId="{ADCEA87B-8E21-412F-AC46-DDBCE70BCB4E}" type="presParOf" srcId="{84023B95-7CE6-4794-B9B6-3B56C07A2124}" destId="{B7395AC3-CDFC-46E1-8948-65937973AAAD}" srcOrd="7" destOrd="0" presId="urn:microsoft.com/office/officeart/2008/layout/RadialCluster"/>
    <dgm:cxn modelId="{FEDB9855-AED4-4977-8A79-2AF2D7A757AE}" type="presParOf" srcId="{84023B95-7CE6-4794-B9B6-3B56C07A2124}" destId="{F7F834FD-3E35-4EF5-892A-6EAF0A655C50}" srcOrd="8" destOrd="0" presId="urn:microsoft.com/office/officeart/2008/layout/RadialCluster"/>
    <dgm:cxn modelId="{82F7FDBF-98BD-489C-901F-9297383B69A6}" type="presParOf" srcId="{84023B95-7CE6-4794-B9B6-3B56C07A2124}" destId="{1670D0A0-CA04-4B40-B0A8-EBE48389DE81}" srcOrd="9" destOrd="0" presId="urn:microsoft.com/office/officeart/2008/layout/RadialCluster"/>
    <dgm:cxn modelId="{FCAA48E8-A393-4851-A00C-8696906CB82C}" type="presParOf" srcId="{84023B95-7CE6-4794-B9B6-3B56C07A2124}" destId="{3264D718-858C-49BA-A5A1-945C2E074C0A}" srcOrd="10" destOrd="0" presId="urn:microsoft.com/office/officeart/2008/layout/RadialCluster"/>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E9BA3D-BA32-4533-BDC1-9004E1DD4B7A}">
      <dsp:nvSpPr>
        <dsp:cNvPr id="0" name=""/>
        <dsp:cNvSpPr/>
      </dsp:nvSpPr>
      <dsp:spPr>
        <a:xfrm>
          <a:off x="2065173" y="1152608"/>
          <a:ext cx="1469578" cy="1173333"/>
        </a:xfrm>
        <a:prstGeom prst="roundRect">
          <a:avLst/>
        </a:prstGeom>
        <a:solidFill>
          <a:srgbClr val="C19FFF"/>
        </a:soli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tr-TR" sz="1000" kern="1200"/>
            <a:t>Esenyurt Şehit Ahmet Poyraz Ortaokulu </a:t>
          </a:r>
        </a:p>
        <a:p>
          <a:pPr lvl="0" algn="ctr" defTabSz="444500">
            <a:lnSpc>
              <a:spcPct val="90000"/>
            </a:lnSpc>
            <a:spcBef>
              <a:spcPct val="0"/>
            </a:spcBef>
            <a:spcAft>
              <a:spcPct val="35000"/>
            </a:spcAft>
          </a:pPr>
          <a:r>
            <a:rPr lang="tr-TR" sz="1000" kern="1200"/>
            <a:t>2024 - 2028 Stratejik Plan  Hazırlama  Çalışmaları</a:t>
          </a:r>
        </a:p>
      </dsp:txBody>
      <dsp:txXfrm>
        <a:off x="2122450" y="1209885"/>
        <a:ext cx="1355024" cy="1058779"/>
      </dsp:txXfrm>
    </dsp:sp>
    <dsp:sp modelId="{FF19B3A8-F4DE-49D6-85B9-CE8EC3C184E2}">
      <dsp:nvSpPr>
        <dsp:cNvPr id="0" name=""/>
        <dsp:cNvSpPr/>
      </dsp:nvSpPr>
      <dsp:spPr>
        <a:xfrm rot="16103148">
          <a:off x="2523516" y="899916"/>
          <a:ext cx="505584" cy="0"/>
        </a:xfrm>
        <a:custGeom>
          <a:avLst/>
          <a:gdLst/>
          <a:ahLst/>
          <a:cxnLst/>
          <a:rect l="0" t="0" r="0" b="0"/>
          <a:pathLst>
            <a:path>
              <a:moveTo>
                <a:pt x="0" y="0"/>
              </a:moveTo>
              <a:lnTo>
                <a:pt x="50558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90F49B-5725-4456-8E7A-9C3250AFCBAA}">
      <dsp:nvSpPr>
        <dsp:cNvPr id="0" name=""/>
        <dsp:cNvSpPr/>
      </dsp:nvSpPr>
      <dsp:spPr>
        <a:xfrm>
          <a:off x="1821486" y="128277"/>
          <a:ext cx="1880778" cy="518947"/>
        </a:xfrm>
        <a:prstGeom prst="roundRect">
          <a:avLst/>
        </a:prstGeom>
        <a:solidFill>
          <a:srgbClr val="C19FFF"/>
        </a:soli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tr-TR" sz="1200" kern="1200"/>
            <a:t>İç ve Dış Paydaşlarının Görüşlerinin Alınması</a:t>
          </a:r>
        </a:p>
      </dsp:txBody>
      <dsp:txXfrm>
        <a:off x="1846819" y="153610"/>
        <a:ext cx="1830112" cy="468281"/>
      </dsp:txXfrm>
    </dsp:sp>
    <dsp:sp modelId="{EC6744FE-902D-40A1-ACFE-9609ADF61A64}">
      <dsp:nvSpPr>
        <dsp:cNvPr id="0" name=""/>
        <dsp:cNvSpPr/>
      </dsp:nvSpPr>
      <dsp:spPr>
        <a:xfrm rot="21248789">
          <a:off x="3533534" y="1640121"/>
          <a:ext cx="467198" cy="0"/>
        </a:xfrm>
        <a:custGeom>
          <a:avLst/>
          <a:gdLst/>
          <a:ahLst/>
          <a:cxnLst/>
          <a:rect l="0" t="0" r="0" b="0"/>
          <a:pathLst>
            <a:path>
              <a:moveTo>
                <a:pt x="0" y="0"/>
              </a:moveTo>
              <a:lnTo>
                <a:pt x="46719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C560F1-F74F-49C9-B3CC-796FC67982DD}">
      <dsp:nvSpPr>
        <dsp:cNvPr id="0" name=""/>
        <dsp:cNvSpPr/>
      </dsp:nvSpPr>
      <dsp:spPr>
        <a:xfrm>
          <a:off x="3999514" y="1268293"/>
          <a:ext cx="1427027" cy="549708"/>
        </a:xfrm>
        <a:prstGeom prst="roundRect">
          <a:avLst/>
        </a:prstGeom>
        <a:solidFill>
          <a:srgbClr val="C19FFF"/>
        </a:soli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tr-TR" sz="1100" kern="1200"/>
            <a:t>Elde Edilen Verilerin Değerlendirilmesi</a:t>
          </a:r>
        </a:p>
      </dsp:txBody>
      <dsp:txXfrm>
        <a:off x="4026349" y="1295128"/>
        <a:ext cx="1373357" cy="496038"/>
      </dsp:txXfrm>
    </dsp:sp>
    <dsp:sp modelId="{9EEBF476-8306-4B33-907A-5A9F0118FB0E}">
      <dsp:nvSpPr>
        <dsp:cNvPr id="0" name=""/>
        <dsp:cNvSpPr/>
      </dsp:nvSpPr>
      <dsp:spPr>
        <a:xfrm rot="2159872">
          <a:off x="3488402" y="2415747"/>
          <a:ext cx="485433" cy="0"/>
        </a:xfrm>
        <a:custGeom>
          <a:avLst/>
          <a:gdLst/>
          <a:ahLst/>
          <a:cxnLst/>
          <a:rect l="0" t="0" r="0" b="0"/>
          <a:pathLst>
            <a:path>
              <a:moveTo>
                <a:pt x="0" y="0"/>
              </a:moveTo>
              <a:lnTo>
                <a:pt x="48543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4F0ED2-6665-4D53-8468-C6FB5059679F}">
      <dsp:nvSpPr>
        <dsp:cNvPr id="0" name=""/>
        <dsp:cNvSpPr/>
      </dsp:nvSpPr>
      <dsp:spPr>
        <a:xfrm>
          <a:off x="3402129" y="2558404"/>
          <a:ext cx="1747773" cy="506403"/>
        </a:xfrm>
        <a:prstGeom prst="roundRect">
          <a:avLst/>
        </a:prstGeom>
        <a:solidFill>
          <a:srgbClr val="C19FFF"/>
        </a:soli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tr-TR" sz="1200" kern="1200"/>
            <a:t>Durum Analizi Raporunun Oluşturulması</a:t>
          </a:r>
        </a:p>
      </dsp:txBody>
      <dsp:txXfrm>
        <a:off x="3426850" y="2583125"/>
        <a:ext cx="1698331" cy="456961"/>
      </dsp:txXfrm>
    </dsp:sp>
    <dsp:sp modelId="{B7395AC3-CDFC-46E1-8948-65937973AAAD}">
      <dsp:nvSpPr>
        <dsp:cNvPr id="0" name=""/>
        <dsp:cNvSpPr/>
      </dsp:nvSpPr>
      <dsp:spPr>
        <a:xfrm rot="8533841">
          <a:off x="1700055" y="2433504"/>
          <a:ext cx="407843" cy="0"/>
        </a:xfrm>
        <a:custGeom>
          <a:avLst/>
          <a:gdLst/>
          <a:ahLst/>
          <a:cxnLst/>
          <a:rect l="0" t="0" r="0" b="0"/>
          <a:pathLst>
            <a:path>
              <a:moveTo>
                <a:pt x="0" y="0"/>
              </a:moveTo>
              <a:lnTo>
                <a:pt x="40784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F834FD-3E35-4EF5-892A-6EAF0A655C50}">
      <dsp:nvSpPr>
        <dsp:cNvPr id="0" name=""/>
        <dsp:cNvSpPr/>
      </dsp:nvSpPr>
      <dsp:spPr>
        <a:xfrm>
          <a:off x="749644" y="2558403"/>
          <a:ext cx="1332696" cy="506403"/>
        </a:xfrm>
        <a:prstGeom prst="roundRect">
          <a:avLst/>
        </a:prstGeom>
        <a:solidFill>
          <a:srgbClr val="C19FFF"/>
        </a:soli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tr-TR" sz="1200" kern="1200"/>
            <a:t>Literatür Taraması</a:t>
          </a:r>
        </a:p>
      </dsp:txBody>
      <dsp:txXfrm>
        <a:off x="774365" y="2583124"/>
        <a:ext cx="1283254" cy="456961"/>
      </dsp:txXfrm>
    </dsp:sp>
    <dsp:sp modelId="{1670D0A0-CA04-4B40-B0A8-EBE48389DE81}">
      <dsp:nvSpPr>
        <dsp:cNvPr id="0" name=""/>
        <dsp:cNvSpPr/>
      </dsp:nvSpPr>
      <dsp:spPr>
        <a:xfrm rot="11183680">
          <a:off x="1538019" y="1627476"/>
          <a:ext cx="528798" cy="0"/>
        </a:xfrm>
        <a:custGeom>
          <a:avLst/>
          <a:gdLst/>
          <a:ahLst/>
          <a:cxnLst/>
          <a:rect l="0" t="0" r="0" b="0"/>
          <a:pathLst>
            <a:path>
              <a:moveTo>
                <a:pt x="0" y="0"/>
              </a:moveTo>
              <a:lnTo>
                <a:pt x="52879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64D718-858C-49BA-A5A1-945C2E074C0A}">
      <dsp:nvSpPr>
        <dsp:cNvPr id="0" name=""/>
        <dsp:cNvSpPr/>
      </dsp:nvSpPr>
      <dsp:spPr>
        <a:xfrm>
          <a:off x="37933" y="1239022"/>
          <a:ext cx="1501731" cy="549708"/>
        </a:xfrm>
        <a:prstGeom prst="roundRect">
          <a:avLst/>
        </a:prstGeom>
        <a:solidFill>
          <a:srgbClr val="C19FFF"/>
        </a:soli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tr-TR" sz="1000" kern="1200"/>
            <a:t>Üst Politika Belgelerinin Oluşturulması</a:t>
          </a:r>
        </a:p>
      </dsp:txBody>
      <dsp:txXfrm>
        <a:off x="64768" y="1265857"/>
        <a:ext cx="1448061" cy="496038"/>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19997-9B0B-4B94-A57F-35E43393B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72</Pages>
  <Words>15515</Words>
  <Characters>88440</Characters>
  <Application>Microsoft Office Word</Application>
  <DocSecurity>0</DocSecurity>
  <Lines>737</Lines>
  <Paragraphs>207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Emre K</dc:creator>
  <cp:lastModifiedBy>Lenovo</cp:lastModifiedBy>
  <cp:revision>17</cp:revision>
  <dcterms:created xsi:type="dcterms:W3CDTF">2023-11-27T10:34:00Z</dcterms:created>
  <dcterms:modified xsi:type="dcterms:W3CDTF">2024-08-08T21:49:00Z</dcterms:modified>
</cp:coreProperties>
</file>